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BF7A" w14:textId="77777777" w:rsidR="003C7B70" w:rsidRDefault="003C7B70">
      <w:pPr>
        <w:pStyle w:val="BodyText"/>
        <w:ind w:left="0"/>
        <w:rPr>
          <w:rFonts w:ascii="Times New Roman"/>
          <w:sz w:val="20"/>
        </w:rPr>
      </w:pPr>
    </w:p>
    <w:p w14:paraId="49CC8C21" w14:textId="77777777" w:rsidR="003C7B70" w:rsidRDefault="003C7B70">
      <w:pPr>
        <w:pStyle w:val="BodyText"/>
        <w:ind w:left="0"/>
        <w:rPr>
          <w:rFonts w:ascii="Times New Roman"/>
          <w:sz w:val="20"/>
        </w:rPr>
      </w:pPr>
    </w:p>
    <w:p w14:paraId="47289B8A" w14:textId="77777777" w:rsidR="003C7B70" w:rsidRDefault="003C7B70">
      <w:pPr>
        <w:pStyle w:val="BodyText"/>
        <w:ind w:left="0"/>
        <w:rPr>
          <w:rFonts w:ascii="Times New Roman"/>
          <w:sz w:val="20"/>
        </w:rPr>
      </w:pPr>
    </w:p>
    <w:p w14:paraId="7BE3D6E5" w14:textId="77777777" w:rsidR="003C7B70" w:rsidRDefault="003C7B70">
      <w:pPr>
        <w:pStyle w:val="BodyText"/>
        <w:ind w:left="0"/>
        <w:rPr>
          <w:rFonts w:ascii="Times New Roman"/>
          <w:sz w:val="20"/>
        </w:rPr>
      </w:pPr>
    </w:p>
    <w:p w14:paraId="6EB80041" w14:textId="77777777" w:rsidR="003C7B70" w:rsidRDefault="003C7B70">
      <w:pPr>
        <w:pStyle w:val="BodyText"/>
        <w:ind w:left="0"/>
        <w:rPr>
          <w:rFonts w:ascii="Times New Roman"/>
          <w:sz w:val="20"/>
        </w:rPr>
      </w:pPr>
    </w:p>
    <w:p w14:paraId="23EEC190" w14:textId="77777777" w:rsidR="003C7B70" w:rsidRDefault="003C7B70">
      <w:pPr>
        <w:pStyle w:val="BodyText"/>
        <w:ind w:left="0"/>
        <w:rPr>
          <w:rFonts w:ascii="Times New Roman"/>
          <w:sz w:val="20"/>
        </w:rPr>
      </w:pPr>
    </w:p>
    <w:p w14:paraId="19848635" w14:textId="77777777" w:rsidR="003C7B70" w:rsidRDefault="003C7B70">
      <w:pPr>
        <w:pStyle w:val="BodyText"/>
        <w:ind w:left="0"/>
        <w:rPr>
          <w:rFonts w:ascii="Times New Roman"/>
          <w:sz w:val="20"/>
        </w:rPr>
      </w:pPr>
    </w:p>
    <w:p w14:paraId="0C1D7161" w14:textId="77777777" w:rsidR="003C7B70" w:rsidRDefault="003C7B70">
      <w:pPr>
        <w:pStyle w:val="BodyText"/>
        <w:ind w:left="0"/>
        <w:rPr>
          <w:rFonts w:ascii="Times New Roman"/>
          <w:sz w:val="20"/>
        </w:rPr>
      </w:pPr>
    </w:p>
    <w:p w14:paraId="60934CB6" w14:textId="77777777" w:rsidR="003C7B70" w:rsidRDefault="003C7B70">
      <w:pPr>
        <w:pStyle w:val="BodyText"/>
        <w:ind w:left="0"/>
        <w:rPr>
          <w:rFonts w:ascii="Times New Roman"/>
          <w:sz w:val="20"/>
        </w:rPr>
      </w:pPr>
    </w:p>
    <w:p w14:paraId="0DF2BDFC" w14:textId="77777777" w:rsidR="003C7B70" w:rsidRDefault="003C7B70">
      <w:pPr>
        <w:pStyle w:val="BodyText"/>
        <w:ind w:left="0"/>
        <w:rPr>
          <w:rFonts w:ascii="Times New Roman"/>
          <w:sz w:val="20"/>
        </w:rPr>
      </w:pPr>
    </w:p>
    <w:p w14:paraId="346F142F" w14:textId="77777777" w:rsidR="003C7B70" w:rsidRDefault="003C7B70">
      <w:pPr>
        <w:pStyle w:val="BodyText"/>
        <w:ind w:left="0"/>
        <w:rPr>
          <w:rFonts w:ascii="Times New Roman"/>
          <w:sz w:val="20"/>
        </w:rPr>
      </w:pPr>
    </w:p>
    <w:p w14:paraId="24662C49" w14:textId="77777777" w:rsidR="003C7B70" w:rsidRDefault="003C7B70">
      <w:pPr>
        <w:pStyle w:val="BodyText"/>
        <w:ind w:left="0"/>
        <w:rPr>
          <w:rFonts w:ascii="Times New Roman"/>
          <w:sz w:val="20"/>
        </w:rPr>
      </w:pPr>
    </w:p>
    <w:p w14:paraId="7EBDC4DB" w14:textId="77777777" w:rsidR="003C7B70" w:rsidRDefault="003C7B70">
      <w:pPr>
        <w:pStyle w:val="BodyText"/>
        <w:ind w:left="0"/>
        <w:rPr>
          <w:rFonts w:ascii="Times New Roman"/>
          <w:sz w:val="20"/>
        </w:rPr>
      </w:pPr>
    </w:p>
    <w:p w14:paraId="51360BAE" w14:textId="77777777" w:rsidR="003C7B70" w:rsidRDefault="00462964">
      <w:pPr>
        <w:pStyle w:val="Title"/>
        <w:spacing w:line="288" w:lineRule="auto"/>
      </w:pPr>
      <w:r>
        <w:rPr>
          <w:color w:val="5F5F5F"/>
        </w:rPr>
        <w:t>Planning Proposal Procedure for Amendments</w:t>
      </w:r>
      <w:r>
        <w:rPr>
          <w:color w:val="5F5F5F"/>
          <w:spacing w:val="-10"/>
        </w:rPr>
        <w:t xml:space="preserve"> </w:t>
      </w:r>
      <w:r>
        <w:rPr>
          <w:color w:val="5F5F5F"/>
        </w:rPr>
        <w:t>to</w:t>
      </w:r>
      <w:r>
        <w:rPr>
          <w:color w:val="5F5F5F"/>
          <w:spacing w:val="-9"/>
        </w:rPr>
        <w:t xml:space="preserve"> </w:t>
      </w:r>
      <w:r>
        <w:rPr>
          <w:color w:val="5F5F5F"/>
        </w:rPr>
        <w:t>Central</w:t>
      </w:r>
      <w:r>
        <w:rPr>
          <w:color w:val="5F5F5F"/>
          <w:spacing w:val="-10"/>
        </w:rPr>
        <w:t xml:space="preserve"> </w:t>
      </w:r>
      <w:r>
        <w:rPr>
          <w:color w:val="5F5F5F"/>
        </w:rPr>
        <w:t>Coast</w:t>
      </w:r>
      <w:r>
        <w:rPr>
          <w:color w:val="5F5F5F"/>
          <w:spacing w:val="-9"/>
        </w:rPr>
        <w:t xml:space="preserve"> </w:t>
      </w:r>
      <w:r>
        <w:rPr>
          <w:color w:val="5F5F5F"/>
        </w:rPr>
        <w:t>Local Environmental Plan 2022</w:t>
      </w:r>
    </w:p>
    <w:p w14:paraId="216AF172" w14:textId="77777777" w:rsidR="003C7B70" w:rsidRDefault="003C7B70">
      <w:pPr>
        <w:pStyle w:val="BodyText"/>
        <w:ind w:left="0"/>
        <w:rPr>
          <w:b/>
          <w:sz w:val="64"/>
        </w:rPr>
      </w:pPr>
    </w:p>
    <w:p w14:paraId="1EBD7716" w14:textId="77777777" w:rsidR="003C7B70" w:rsidRDefault="003C7B70">
      <w:pPr>
        <w:pStyle w:val="BodyText"/>
        <w:ind w:left="0"/>
        <w:rPr>
          <w:b/>
          <w:sz w:val="64"/>
        </w:rPr>
      </w:pPr>
    </w:p>
    <w:p w14:paraId="658E4435" w14:textId="77777777" w:rsidR="003C7B70" w:rsidRDefault="003C7B70">
      <w:pPr>
        <w:pStyle w:val="BodyText"/>
        <w:ind w:left="0"/>
        <w:rPr>
          <w:b/>
          <w:sz w:val="64"/>
        </w:rPr>
      </w:pPr>
    </w:p>
    <w:p w14:paraId="1DDB8E75" w14:textId="77777777" w:rsidR="003C7B70" w:rsidRDefault="00462964">
      <w:pPr>
        <w:pStyle w:val="BodyText"/>
        <w:spacing w:before="574" w:line="288" w:lineRule="auto"/>
        <w:ind w:left="153" w:right="3469"/>
      </w:pPr>
      <w:r>
        <w:rPr>
          <w:color w:val="5F5F5F"/>
        </w:rPr>
        <w:t>Author:</w:t>
      </w:r>
      <w:r>
        <w:rPr>
          <w:color w:val="5F5F5F"/>
          <w:spacing w:val="-4"/>
        </w:rPr>
        <w:t xml:space="preserve"> </w:t>
      </w:r>
      <w:r>
        <w:rPr>
          <w:color w:val="5F5F5F"/>
        </w:rPr>
        <w:t>Central</w:t>
      </w:r>
      <w:r>
        <w:rPr>
          <w:color w:val="5F5F5F"/>
          <w:spacing w:val="-5"/>
        </w:rPr>
        <w:t xml:space="preserve"> </w:t>
      </w:r>
      <w:r>
        <w:rPr>
          <w:color w:val="5F5F5F"/>
        </w:rPr>
        <w:t>Coast</w:t>
      </w:r>
      <w:r>
        <w:rPr>
          <w:color w:val="5F5F5F"/>
          <w:spacing w:val="-4"/>
        </w:rPr>
        <w:t xml:space="preserve"> </w:t>
      </w:r>
      <w:r>
        <w:rPr>
          <w:color w:val="5F5F5F"/>
        </w:rPr>
        <w:t>Council</w:t>
      </w:r>
      <w:r>
        <w:rPr>
          <w:color w:val="5F5F5F"/>
          <w:spacing w:val="-5"/>
        </w:rPr>
        <w:t xml:space="preserve"> </w:t>
      </w:r>
      <w:r>
        <w:rPr>
          <w:color w:val="5F5F5F"/>
        </w:rPr>
        <w:t>Local</w:t>
      </w:r>
      <w:r>
        <w:rPr>
          <w:color w:val="5F5F5F"/>
          <w:spacing w:val="-4"/>
        </w:rPr>
        <w:t xml:space="preserve"> </w:t>
      </w:r>
      <w:r>
        <w:rPr>
          <w:color w:val="5F5F5F"/>
        </w:rPr>
        <w:t>Planning</w:t>
      </w:r>
      <w:r>
        <w:rPr>
          <w:color w:val="5F5F5F"/>
          <w:spacing w:val="-5"/>
        </w:rPr>
        <w:t xml:space="preserve"> </w:t>
      </w:r>
      <w:r>
        <w:rPr>
          <w:color w:val="5F5F5F"/>
        </w:rPr>
        <w:t>and</w:t>
      </w:r>
      <w:r>
        <w:rPr>
          <w:color w:val="5F5F5F"/>
          <w:spacing w:val="-5"/>
        </w:rPr>
        <w:t xml:space="preserve"> </w:t>
      </w:r>
      <w:r>
        <w:rPr>
          <w:color w:val="5F5F5F"/>
        </w:rPr>
        <w:t>Policy</w:t>
      </w:r>
      <w:r>
        <w:rPr>
          <w:color w:val="5F5F5F"/>
          <w:spacing w:val="-4"/>
        </w:rPr>
        <w:t xml:space="preserve"> </w:t>
      </w:r>
      <w:r>
        <w:rPr>
          <w:color w:val="5F5F5F"/>
        </w:rPr>
        <w:t>Unit Date: March 2023</w:t>
      </w:r>
    </w:p>
    <w:p w14:paraId="0AF4D2E2" w14:textId="77777777" w:rsidR="003C7B70" w:rsidRDefault="00462964">
      <w:pPr>
        <w:pStyle w:val="BodyText"/>
        <w:spacing w:line="288" w:lineRule="auto"/>
        <w:ind w:left="153" w:right="790"/>
      </w:pPr>
      <w:r>
        <w:rPr>
          <w:color w:val="5F5F5F"/>
        </w:rPr>
        <w:t>Version</w:t>
      </w:r>
      <w:r>
        <w:rPr>
          <w:color w:val="5F5F5F"/>
          <w:spacing w:val="-3"/>
        </w:rPr>
        <w:t xml:space="preserve"> </w:t>
      </w:r>
      <w:r>
        <w:rPr>
          <w:color w:val="5F5F5F"/>
        </w:rPr>
        <w:t>0.7</w:t>
      </w:r>
      <w:r>
        <w:rPr>
          <w:color w:val="5F5F5F"/>
          <w:spacing w:val="-3"/>
        </w:rPr>
        <w:t xml:space="preserve"> </w:t>
      </w:r>
      <w:r>
        <w:rPr>
          <w:color w:val="5F5F5F"/>
        </w:rPr>
        <w:t>Approved</w:t>
      </w:r>
      <w:r>
        <w:rPr>
          <w:color w:val="5F5F5F"/>
          <w:spacing w:val="-4"/>
        </w:rPr>
        <w:t xml:space="preserve"> </w:t>
      </w:r>
      <w:r>
        <w:rPr>
          <w:color w:val="5F5F5F"/>
        </w:rPr>
        <w:t>by:</w:t>
      </w:r>
      <w:r>
        <w:rPr>
          <w:color w:val="5F5F5F"/>
          <w:spacing w:val="-3"/>
        </w:rPr>
        <w:t xml:space="preserve"> </w:t>
      </w:r>
      <w:r>
        <w:rPr>
          <w:color w:val="5F5F5F"/>
        </w:rPr>
        <w:t>Section</w:t>
      </w:r>
      <w:r>
        <w:rPr>
          <w:color w:val="5F5F5F"/>
          <w:spacing w:val="-3"/>
        </w:rPr>
        <w:t xml:space="preserve"> </w:t>
      </w:r>
      <w:r>
        <w:rPr>
          <w:color w:val="5F5F5F"/>
        </w:rPr>
        <w:t>Manager,</w:t>
      </w:r>
      <w:r>
        <w:rPr>
          <w:color w:val="5F5F5F"/>
          <w:spacing w:val="-3"/>
        </w:rPr>
        <w:t xml:space="preserve"> </w:t>
      </w:r>
      <w:r>
        <w:rPr>
          <w:color w:val="5F5F5F"/>
        </w:rPr>
        <w:t>Local</w:t>
      </w:r>
      <w:r>
        <w:rPr>
          <w:color w:val="5F5F5F"/>
          <w:spacing w:val="-4"/>
        </w:rPr>
        <w:t xml:space="preserve"> </w:t>
      </w:r>
      <w:r>
        <w:rPr>
          <w:color w:val="5F5F5F"/>
        </w:rPr>
        <w:t>Planning</w:t>
      </w:r>
      <w:r>
        <w:rPr>
          <w:color w:val="5F5F5F"/>
          <w:spacing w:val="-4"/>
        </w:rPr>
        <w:t xml:space="preserve"> </w:t>
      </w:r>
      <w:r>
        <w:rPr>
          <w:color w:val="5F5F5F"/>
        </w:rPr>
        <w:t>and</w:t>
      </w:r>
      <w:r>
        <w:rPr>
          <w:color w:val="5F5F5F"/>
          <w:spacing w:val="-4"/>
        </w:rPr>
        <w:t xml:space="preserve"> </w:t>
      </w:r>
      <w:r>
        <w:rPr>
          <w:color w:val="5F5F5F"/>
        </w:rPr>
        <w:t>Policy,</w:t>
      </w:r>
      <w:r>
        <w:rPr>
          <w:color w:val="5F5F5F"/>
          <w:spacing w:val="-3"/>
        </w:rPr>
        <w:t xml:space="preserve"> </w:t>
      </w:r>
      <w:r>
        <w:rPr>
          <w:color w:val="5F5F5F"/>
        </w:rPr>
        <w:t>Strategic</w:t>
      </w:r>
      <w:r>
        <w:rPr>
          <w:color w:val="5F5F5F"/>
          <w:spacing w:val="-3"/>
        </w:rPr>
        <w:t xml:space="preserve"> </w:t>
      </w:r>
      <w:r>
        <w:rPr>
          <w:color w:val="5F5F5F"/>
        </w:rPr>
        <w:t>Planning Date of Approval: March 2023</w:t>
      </w:r>
    </w:p>
    <w:p w14:paraId="6D4ADA4D" w14:textId="77777777" w:rsidR="003C7B70" w:rsidRDefault="00462964">
      <w:pPr>
        <w:pStyle w:val="BodyText"/>
        <w:spacing w:before="1" w:line="288" w:lineRule="auto"/>
        <w:ind w:left="153" w:right="6784"/>
      </w:pPr>
      <w:r>
        <w:rPr>
          <w:color w:val="5F5F5F"/>
        </w:rPr>
        <w:t>©</w:t>
      </w:r>
      <w:r>
        <w:rPr>
          <w:color w:val="5F5F5F"/>
          <w:spacing w:val="-12"/>
        </w:rPr>
        <w:t xml:space="preserve"> </w:t>
      </w:r>
      <w:r>
        <w:rPr>
          <w:color w:val="5F5F5F"/>
        </w:rPr>
        <w:t>Central</w:t>
      </w:r>
      <w:r>
        <w:rPr>
          <w:color w:val="5F5F5F"/>
          <w:spacing w:val="-11"/>
        </w:rPr>
        <w:t xml:space="preserve"> </w:t>
      </w:r>
      <w:r>
        <w:rPr>
          <w:color w:val="5F5F5F"/>
        </w:rPr>
        <w:t>Coast</w:t>
      </w:r>
      <w:r>
        <w:rPr>
          <w:color w:val="5F5F5F"/>
          <w:spacing w:val="-12"/>
        </w:rPr>
        <w:t xml:space="preserve"> </w:t>
      </w:r>
      <w:r>
        <w:rPr>
          <w:color w:val="5F5F5F"/>
        </w:rPr>
        <w:t>Council Central Coast Council</w:t>
      </w:r>
    </w:p>
    <w:p w14:paraId="6BA5B0A2" w14:textId="77777777" w:rsidR="003C7B70" w:rsidRDefault="00462964">
      <w:pPr>
        <w:spacing w:line="292" w:lineRule="exact"/>
        <w:ind w:left="153"/>
      </w:pPr>
      <w:proofErr w:type="spellStart"/>
      <w:r>
        <w:rPr>
          <w:b/>
          <w:color w:val="5F5F5F"/>
        </w:rPr>
        <w:t>Wyong</w:t>
      </w:r>
      <w:proofErr w:type="spellEnd"/>
      <w:r>
        <w:rPr>
          <w:b/>
          <w:color w:val="5F5F5F"/>
          <w:spacing w:val="-4"/>
        </w:rPr>
        <w:t xml:space="preserve"> </w:t>
      </w:r>
      <w:r>
        <w:rPr>
          <w:b/>
          <w:color w:val="5F5F5F"/>
        </w:rPr>
        <w:t>Office:</w:t>
      </w:r>
      <w:r>
        <w:rPr>
          <w:b/>
          <w:color w:val="5F5F5F"/>
          <w:spacing w:val="-5"/>
        </w:rPr>
        <w:t xml:space="preserve"> </w:t>
      </w:r>
      <w:r>
        <w:rPr>
          <w:color w:val="5F5F5F"/>
        </w:rPr>
        <w:t>2</w:t>
      </w:r>
      <w:r>
        <w:rPr>
          <w:color w:val="5F5F5F"/>
          <w:spacing w:val="-4"/>
        </w:rPr>
        <w:t xml:space="preserve"> </w:t>
      </w:r>
      <w:proofErr w:type="spellStart"/>
      <w:r>
        <w:rPr>
          <w:color w:val="5F5F5F"/>
        </w:rPr>
        <w:t>Hely</w:t>
      </w:r>
      <w:proofErr w:type="spellEnd"/>
      <w:r>
        <w:rPr>
          <w:color w:val="5F5F5F"/>
          <w:spacing w:val="-4"/>
        </w:rPr>
        <w:t xml:space="preserve"> </w:t>
      </w:r>
      <w:r>
        <w:rPr>
          <w:color w:val="5F5F5F"/>
        </w:rPr>
        <w:t>St</w:t>
      </w:r>
      <w:r>
        <w:rPr>
          <w:color w:val="5F5F5F"/>
          <w:spacing w:val="-3"/>
        </w:rPr>
        <w:t xml:space="preserve"> </w:t>
      </w:r>
      <w:r>
        <w:rPr>
          <w:color w:val="5F5F5F"/>
        </w:rPr>
        <w:t>/</w:t>
      </w:r>
      <w:r>
        <w:rPr>
          <w:color w:val="5F5F5F"/>
          <w:spacing w:val="-5"/>
        </w:rPr>
        <w:t xml:space="preserve"> </w:t>
      </w:r>
      <w:r>
        <w:rPr>
          <w:color w:val="5F5F5F"/>
        </w:rPr>
        <w:t>PO</w:t>
      </w:r>
      <w:r>
        <w:rPr>
          <w:color w:val="5F5F5F"/>
          <w:spacing w:val="-5"/>
        </w:rPr>
        <w:t xml:space="preserve"> </w:t>
      </w:r>
      <w:r>
        <w:rPr>
          <w:color w:val="5F5F5F"/>
        </w:rPr>
        <w:t>Box</w:t>
      </w:r>
      <w:r>
        <w:rPr>
          <w:color w:val="5F5F5F"/>
          <w:spacing w:val="-4"/>
        </w:rPr>
        <w:t xml:space="preserve"> </w:t>
      </w:r>
      <w:r>
        <w:rPr>
          <w:color w:val="5F5F5F"/>
        </w:rPr>
        <w:t>20</w:t>
      </w:r>
      <w:r>
        <w:rPr>
          <w:color w:val="5F5F5F"/>
          <w:spacing w:val="-4"/>
        </w:rPr>
        <w:t xml:space="preserve"> </w:t>
      </w:r>
      <w:r>
        <w:rPr>
          <w:color w:val="5F5F5F"/>
        </w:rPr>
        <w:t>Wyong</w:t>
      </w:r>
      <w:r>
        <w:rPr>
          <w:color w:val="5F5F5F"/>
          <w:spacing w:val="-5"/>
        </w:rPr>
        <w:t xml:space="preserve"> </w:t>
      </w:r>
      <w:r>
        <w:rPr>
          <w:color w:val="5F5F5F"/>
        </w:rPr>
        <w:t>NSW</w:t>
      </w:r>
      <w:r>
        <w:rPr>
          <w:color w:val="5F5F5F"/>
          <w:spacing w:val="-5"/>
        </w:rPr>
        <w:t xml:space="preserve"> </w:t>
      </w:r>
      <w:r>
        <w:rPr>
          <w:color w:val="5F5F5F"/>
        </w:rPr>
        <w:t>2259</w:t>
      </w:r>
      <w:r>
        <w:rPr>
          <w:color w:val="5F5F5F"/>
          <w:spacing w:val="-3"/>
        </w:rPr>
        <w:t xml:space="preserve"> </w:t>
      </w:r>
      <w:r>
        <w:rPr>
          <w:color w:val="5F5F5F"/>
        </w:rPr>
        <w:t>l</w:t>
      </w:r>
      <w:r>
        <w:rPr>
          <w:color w:val="5F5F5F"/>
          <w:spacing w:val="-5"/>
        </w:rPr>
        <w:t xml:space="preserve"> </w:t>
      </w:r>
      <w:r>
        <w:rPr>
          <w:b/>
          <w:color w:val="5F5F5F"/>
        </w:rPr>
        <w:t>P</w:t>
      </w:r>
      <w:r>
        <w:rPr>
          <w:b/>
          <w:color w:val="5F5F5F"/>
          <w:spacing w:val="-5"/>
        </w:rPr>
        <w:t xml:space="preserve"> </w:t>
      </w:r>
      <w:r>
        <w:rPr>
          <w:color w:val="5F5F5F"/>
        </w:rPr>
        <w:t>02</w:t>
      </w:r>
      <w:r>
        <w:rPr>
          <w:color w:val="5F5F5F"/>
          <w:spacing w:val="-4"/>
        </w:rPr>
        <w:t xml:space="preserve"> </w:t>
      </w:r>
      <w:r>
        <w:rPr>
          <w:color w:val="5F5F5F"/>
        </w:rPr>
        <w:t>4306</w:t>
      </w:r>
      <w:r>
        <w:rPr>
          <w:color w:val="5F5F5F"/>
          <w:spacing w:val="-3"/>
        </w:rPr>
        <w:t xml:space="preserve"> </w:t>
      </w:r>
      <w:r>
        <w:rPr>
          <w:color w:val="5F5F5F"/>
          <w:spacing w:val="-4"/>
        </w:rPr>
        <w:t>7900</w:t>
      </w:r>
    </w:p>
    <w:p w14:paraId="4E763003" w14:textId="77777777" w:rsidR="003C7B70" w:rsidRDefault="00462964">
      <w:pPr>
        <w:pStyle w:val="BodyText"/>
        <w:ind w:right="790" w:hanging="1"/>
      </w:pPr>
      <w:r>
        <w:rPr>
          <w:b/>
          <w:color w:val="5F5F5F"/>
        </w:rPr>
        <w:t>E</w:t>
      </w:r>
      <w:r>
        <w:rPr>
          <w:b/>
          <w:color w:val="5F5F5F"/>
          <w:spacing w:val="-6"/>
        </w:rPr>
        <w:t xml:space="preserve"> </w:t>
      </w:r>
      <w:hyperlink r:id="rId7">
        <w:r>
          <w:rPr>
            <w:color w:val="5F5F5F"/>
            <w:u w:val="single" w:color="5F5F5F"/>
          </w:rPr>
          <w:t>ask@centralcoast.nsw.gov.au</w:t>
        </w:r>
      </w:hyperlink>
      <w:r>
        <w:rPr>
          <w:color w:val="5F5F5F"/>
          <w:spacing w:val="-4"/>
        </w:rPr>
        <w:t xml:space="preserve"> </w:t>
      </w:r>
      <w:r>
        <w:rPr>
          <w:color w:val="5F5F5F"/>
        </w:rPr>
        <w:t>l</w:t>
      </w:r>
      <w:r>
        <w:rPr>
          <w:color w:val="5F5F5F"/>
          <w:spacing w:val="-5"/>
        </w:rPr>
        <w:t xml:space="preserve"> </w:t>
      </w:r>
      <w:r>
        <w:rPr>
          <w:b/>
          <w:color w:val="5F5F5F"/>
        </w:rPr>
        <w:t>W</w:t>
      </w:r>
      <w:r>
        <w:rPr>
          <w:b/>
          <w:color w:val="5F5F5F"/>
          <w:spacing w:val="-4"/>
        </w:rPr>
        <w:t xml:space="preserve"> </w:t>
      </w:r>
      <w:hyperlink r:id="rId8">
        <w:r>
          <w:rPr>
            <w:color w:val="5F5F5F"/>
            <w:u w:val="single" w:color="5F5F5F"/>
          </w:rPr>
          <w:t>www.centralcoast.nsw.gov.au</w:t>
        </w:r>
      </w:hyperlink>
      <w:r>
        <w:rPr>
          <w:color w:val="5F5F5F"/>
          <w:spacing w:val="-4"/>
        </w:rPr>
        <w:t xml:space="preserve"> </w:t>
      </w:r>
      <w:r>
        <w:rPr>
          <w:color w:val="5F5F5F"/>
        </w:rPr>
        <w:t>l</w:t>
      </w:r>
      <w:r>
        <w:rPr>
          <w:color w:val="5F5F5F"/>
          <w:spacing w:val="-5"/>
        </w:rPr>
        <w:t xml:space="preserve"> </w:t>
      </w:r>
      <w:r>
        <w:rPr>
          <w:color w:val="5F5F5F"/>
        </w:rPr>
        <w:t>ABN</w:t>
      </w:r>
      <w:r>
        <w:rPr>
          <w:color w:val="5F5F5F"/>
          <w:spacing w:val="-2"/>
        </w:rPr>
        <w:t xml:space="preserve"> </w:t>
      </w:r>
      <w:r>
        <w:rPr>
          <w:color w:val="5F5F5F"/>
        </w:rPr>
        <w:t>73</w:t>
      </w:r>
      <w:r>
        <w:rPr>
          <w:color w:val="5F5F5F"/>
          <w:spacing w:val="-4"/>
        </w:rPr>
        <w:t xml:space="preserve"> </w:t>
      </w:r>
      <w:r>
        <w:rPr>
          <w:color w:val="5F5F5F"/>
        </w:rPr>
        <w:t>149</w:t>
      </w:r>
      <w:r>
        <w:rPr>
          <w:color w:val="5F5F5F"/>
          <w:spacing w:val="-4"/>
        </w:rPr>
        <w:t xml:space="preserve"> </w:t>
      </w:r>
      <w:r>
        <w:rPr>
          <w:color w:val="5F5F5F"/>
        </w:rPr>
        <w:t>644</w:t>
      </w:r>
      <w:r>
        <w:rPr>
          <w:color w:val="5F5F5F"/>
          <w:spacing w:val="-5"/>
        </w:rPr>
        <w:t xml:space="preserve"> </w:t>
      </w:r>
      <w:r>
        <w:rPr>
          <w:color w:val="5F5F5F"/>
        </w:rPr>
        <w:t>003 Opening Hours 8.30am - 5.00pm</w:t>
      </w:r>
    </w:p>
    <w:p w14:paraId="271CB1FE" w14:textId="77777777" w:rsidR="003C7B70" w:rsidRDefault="003C7B70">
      <w:pPr>
        <w:sectPr w:rsidR="003C7B70">
          <w:headerReference w:type="default" r:id="rId9"/>
          <w:footerReference w:type="default" r:id="rId10"/>
          <w:type w:val="continuous"/>
          <w:pgSz w:w="11910" w:h="16840"/>
          <w:pgMar w:top="2920" w:right="1020" w:bottom="1200" w:left="980" w:header="57" w:footer="1007" w:gutter="0"/>
          <w:pgNumType w:start="1"/>
          <w:cols w:space="720"/>
        </w:sectPr>
      </w:pPr>
    </w:p>
    <w:p w14:paraId="12E51B04" w14:textId="77777777" w:rsidR="003C7B70" w:rsidRDefault="003C7B70">
      <w:pPr>
        <w:pStyle w:val="BodyText"/>
        <w:spacing w:before="3"/>
        <w:ind w:left="0"/>
        <w:rPr>
          <w:sz w:val="14"/>
        </w:rPr>
      </w:pPr>
    </w:p>
    <w:tbl>
      <w:tblPr>
        <w:tblW w:w="0" w:type="auto"/>
        <w:tblInd w:w="111" w:type="dxa"/>
        <w:tblLayout w:type="fixed"/>
        <w:tblCellMar>
          <w:left w:w="0" w:type="dxa"/>
          <w:right w:w="0" w:type="dxa"/>
        </w:tblCellMar>
        <w:tblLook w:val="01E0" w:firstRow="1" w:lastRow="1" w:firstColumn="1" w:lastColumn="1" w:noHBand="0" w:noVBand="0"/>
      </w:tblPr>
      <w:tblGrid>
        <w:gridCol w:w="7812"/>
        <w:gridCol w:w="1360"/>
      </w:tblGrid>
      <w:tr w:rsidR="003C7B70" w14:paraId="3BD37B48" w14:textId="77777777">
        <w:trPr>
          <w:trHeight w:val="500"/>
        </w:trPr>
        <w:tc>
          <w:tcPr>
            <w:tcW w:w="7812" w:type="dxa"/>
          </w:tcPr>
          <w:p w14:paraId="7A4A35B3" w14:textId="77777777" w:rsidR="003C7B70" w:rsidRDefault="00462964">
            <w:pPr>
              <w:pStyle w:val="TableParagraph"/>
              <w:spacing w:before="0" w:line="372" w:lineRule="exact"/>
              <w:ind w:left="50"/>
              <w:rPr>
                <w:b/>
                <w:sz w:val="28"/>
              </w:rPr>
            </w:pPr>
            <w:r>
              <w:rPr>
                <w:b/>
                <w:spacing w:val="-2"/>
                <w:sz w:val="28"/>
              </w:rPr>
              <w:t>Contents</w:t>
            </w:r>
          </w:p>
        </w:tc>
        <w:tc>
          <w:tcPr>
            <w:tcW w:w="1360" w:type="dxa"/>
          </w:tcPr>
          <w:p w14:paraId="0BFB1EA6" w14:textId="77777777" w:rsidR="003C7B70" w:rsidRDefault="003C7B70">
            <w:pPr>
              <w:pStyle w:val="TableParagraph"/>
              <w:spacing w:before="0"/>
              <w:rPr>
                <w:rFonts w:ascii="Times New Roman"/>
              </w:rPr>
            </w:pPr>
          </w:p>
        </w:tc>
      </w:tr>
      <w:tr w:rsidR="003C7B70" w14:paraId="3A412090" w14:textId="77777777">
        <w:trPr>
          <w:trHeight w:val="547"/>
        </w:trPr>
        <w:tc>
          <w:tcPr>
            <w:tcW w:w="7812" w:type="dxa"/>
          </w:tcPr>
          <w:p w14:paraId="3B2D3CBE" w14:textId="77777777" w:rsidR="003C7B70" w:rsidRDefault="00462964">
            <w:pPr>
              <w:pStyle w:val="TableParagraph"/>
              <w:spacing w:before="128"/>
              <w:ind w:left="50"/>
              <w:rPr>
                <w:b/>
                <w:sz w:val="24"/>
              </w:rPr>
            </w:pPr>
            <w:r>
              <w:rPr>
                <w:b/>
                <w:color w:val="002C77"/>
                <w:spacing w:val="-2"/>
                <w:sz w:val="24"/>
              </w:rPr>
              <w:t>Objective</w:t>
            </w:r>
          </w:p>
        </w:tc>
        <w:tc>
          <w:tcPr>
            <w:tcW w:w="1360" w:type="dxa"/>
          </w:tcPr>
          <w:p w14:paraId="518018B8" w14:textId="77777777" w:rsidR="003C7B70" w:rsidRDefault="00462964">
            <w:pPr>
              <w:pStyle w:val="TableParagraph"/>
              <w:spacing w:before="128"/>
              <w:ind w:right="47"/>
              <w:jc w:val="right"/>
              <w:rPr>
                <w:b/>
                <w:sz w:val="24"/>
              </w:rPr>
            </w:pPr>
            <w:r>
              <w:rPr>
                <w:b/>
                <w:color w:val="002C77"/>
                <w:sz w:val="24"/>
              </w:rPr>
              <w:t>3</w:t>
            </w:r>
          </w:p>
        </w:tc>
      </w:tr>
      <w:tr w:rsidR="003C7B70" w14:paraId="18F37005" w14:textId="77777777">
        <w:trPr>
          <w:trHeight w:val="519"/>
        </w:trPr>
        <w:tc>
          <w:tcPr>
            <w:tcW w:w="7812" w:type="dxa"/>
          </w:tcPr>
          <w:p w14:paraId="6F8B065B" w14:textId="77777777" w:rsidR="003C7B70" w:rsidRDefault="00462964">
            <w:pPr>
              <w:pStyle w:val="TableParagraph"/>
              <w:tabs>
                <w:tab w:val="left" w:pos="900"/>
              </w:tabs>
              <w:spacing w:before="99"/>
              <w:ind w:left="50"/>
              <w:rPr>
                <w:b/>
                <w:sz w:val="24"/>
              </w:rPr>
            </w:pPr>
            <w:r>
              <w:rPr>
                <w:b/>
                <w:color w:val="002C77"/>
                <w:spacing w:val="-5"/>
                <w:sz w:val="24"/>
              </w:rPr>
              <w:t>1.0</w:t>
            </w:r>
            <w:r>
              <w:rPr>
                <w:b/>
                <w:color w:val="002C77"/>
                <w:sz w:val="24"/>
              </w:rPr>
              <w:tab/>
            </w:r>
            <w:r>
              <w:rPr>
                <w:b/>
                <w:color w:val="002C77"/>
                <w:spacing w:val="-2"/>
                <w:sz w:val="24"/>
              </w:rPr>
              <w:t>Application</w:t>
            </w:r>
          </w:p>
        </w:tc>
        <w:tc>
          <w:tcPr>
            <w:tcW w:w="1360" w:type="dxa"/>
          </w:tcPr>
          <w:p w14:paraId="437FCD4A" w14:textId="77777777" w:rsidR="003C7B70" w:rsidRDefault="00462964">
            <w:pPr>
              <w:pStyle w:val="TableParagraph"/>
              <w:spacing w:before="99"/>
              <w:ind w:right="47"/>
              <w:jc w:val="right"/>
              <w:rPr>
                <w:b/>
                <w:sz w:val="24"/>
              </w:rPr>
            </w:pPr>
            <w:r>
              <w:rPr>
                <w:b/>
                <w:color w:val="002C77"/>
                <w:sz w:val="24"/>
              </w:rPr>
              <w:t>3</w:t>
            </w:r>
          </w:p>
        </w:tc>
      </w:tr>
      <w:tr w:rsidR="003C7B70" w14:paraId="620C253E" w14:textId="77777777">
        <w:trPr>
          <w:trHeight w:val="519"/>
        </w:trPr>
        <w:tc>
          <w:tcPr>
            <w:tcW w:w="7812" w:type="dxa"/>
          </w:tcPr>
          <w:p w14:paraId="4E1D2504" w14:textId="77777777" w:rsidR="003C7B70" w:rsidRDefault="00462964">
            <w:pPr>
              <w:pStyle w:val="TableParagraph"/>
              <w:tabs>
                <w:tab w:val="left" w:pos="900"/>
              </w:tabs>
              <w:ind w:left="50"/>
              <w:rPr>
                <w:b/>
                <w:sz w:val="24"/>
              </w:rPr>
            </w:pPr>
            <w:r>
              <w:rPr>
                <w:b/>
                <w:color w:val="002C77"/>
                <w:spacing w:val="-5"/>
                <w:sz w:val="24"/>
              </w:rPr>
              <w:t>2.0</w:t>
            </w:r>
            <w:r>
              <w:rPr>
                <w:b/>
                <w:color w:val="002C77"/>
                <w:sz w:val="24"/>
              </w:rPr>
              <w:tab/>
            </w:r>
            <w:r>
              <w:rPr>
                <w:b/>
                <w:color w:val="002C77"/>
                <w:spacing w:val="-2"/>
                <w:sz w:val="24"/>
              </w:rPr>
              <w:t>Disclaimer</w:t>
            </w:r>
          </w:p>
        </w:tc>
        <w:tc>
          <w:tcPr>
            <w:tcW w:w="1360" w:type="dxa"/>
          </w:tcPr>
          <w:p w14:paraId="4F21E2F1" w14:textId="77777777" w:rsidR="003C7B70" w:rsidRDefault="00462964">
            <w:pPr>
              <w:pStyle w:val="TableParagraph"/>
              <w:ind w:right="47"/>
              <w:jc w:val="right"/>
              <w:rPr>
                <w:b/>
                <w:sz w:val="24"/>
              </w:rPr>
            </w:pPr>
            <w:r>
              <w:rPr>
                <w:b/>
                <w:color w:val="002C77"/>
                <w:sz w:val="24"/>
              </w:rPr>
              <w:t>3</w:t>
            </w:r>
          </w:p>
        </w:tc>
      </w:tr>
      <w:tr w:rsidR="003C7B70" w14:paraId="1D6AB84A" w14:textId="77777777">
        <w:trPr>
          <w:trHeight w:val="519"/>
        </w:trPr>
        <w:tc>
          <w:tcPr>
            <w:tcW w:w="7812" w:type="dxa"/>
          </w:tcPr>
          <w:p w14:paraId="06FDB8BB" w14:textId="77777777" w:rsidR="003C7B70" w:rsidRDefault="00462964">
            <w:pPr>
              <w:pStyle w:val="TableParagraph"/>
              <w:tabs>
                <w:tab w:val="left" w:pos="900"/>
              </w:tabs>
              <w:ind w:left="50"/>
              <w:rPr>
                <w:b/>
                <w:sz w:val="24"/>
              </w:rPr>
            </w:pPr>
            <w:r>
              <w:rPr>
                <w:b/>
                <w:color w:val="002C77"/>
                <w:spacing w:val="-5"/>
                <w:sz w:val="24"/>
              </w:rPr>
              <w:t>3.0</w:t>
            </w:r>
            <w:r>
              <w:rPr>
                <w:b/>
                <w:color w:val="002C77"/>
                <w:sz w:val="24"/>
              </w:rPr>
              <w:tab/>
            </w:r>
            <w:proofErr w:type="spellStart"/>
            <w:r>
              <w:rPr>
                <w:b/>
                <w:color w:val="002C77"/>
                <w:sz w:val="24"/>
              </w:rPr>
              <w:t>Lodgement</w:t>
            </w:r>
            <w:proofErr w:type="spellEnd"/>
            <w:r>
              <w:rPr>
                <w:b/>
                <w:color w:val="002C77"/>
                <w:spacing w:val="-4"/>
                <w:sz w:val="24"/>
              </w:rPr>
              <w:t xml:space="preserve"> </w:t>
            </w:r>
            <w:r>
              <w:rPr>
                <w:b/>
                <w:color w:val="002C77"/>
                <w:spacing w:val="-2"/>
                <w:sz w:val="24"/>
              </w:rPr>
              <w:t>Process</w:t>
            </w:r>
          </w:p>
        </w:tc>
        <w:tc>
          <w:tcPr>
            <w:tcW w:w="1360" w:type="dxa"/>
          </w:tcPr>
          <w:p w14:paraId="4EA4A56A" w14:textId="77777777" w:rsidR="003C7B70" w:rsidRDefault="00462964">
            <w:pPr>
              <w:pStyle w:val="TableParagraph"/>
              <w:ind w:right="47"/>
              <w:jc w:val="right"/>
              <w:rPr>
                <w:b/>
                <w:sz w:val="24"/>
              </w:rPr>
            </w:pPr>
            <w:r>
              <w:rPr>
                <w:b/>
                <w:color w:val="002C77"/>
                <w:sz w:val="24"/>
              </w:rPr>
              <w:t>3</w:t>
            </w:r>
          </w:p>
        </w:tc>
      </w:tr>
      <w:tr w:rsidR="003C7B70" w14:paraId="2E90E3F2" w14:textId="77777777">
        <w:trPr>
          <w:trHeight w:val="492"/>
        </w:trPr>
        <w:tc>
          <w:tcPr>
            <w:tcW w:w="7812" w:type="dxa"/>
          </w:tcPr>
          <w:p w14:paraId="222CAE20" w14:textId="77777777" w:rsidR="003C7B70" w:rsidRDefault="00462964">
            <w:pPr>
              <w:pStyle w:val="TableParagraph"/>
              <w:tabs>
                <w:tab w:val="left" w:pos="1751"/>
              </w:tabs>
              <w:spacing w:before="99"/>
              <w:ind w:left="900"/>
              <w:rPr>
                <w:b/>
                <w:i/>
              </w:rPr>
            </w:pPr>
            <w:r>
              <w:rPr>
                <w:b/>
                <w:i/>
                <w:color w:val="1FC6D6"/>
                <w:spacing w:val="-5"/>
              </w:rPr>
              <w:t>3.1</w:t>
            </w:r>
            <w:r>
              <w:rPr>
                <w:b/>
                <w:i/>
                <w:color w:val="1FC6D6"/>
              </w:rPr>
              <w:tab/>
              <w:t>Scoping</w:t>
            </w:r>
            <w:r>
              <w:rPr>
                <w:b/>
                <w:i/>
                <w:color w:val="1FC6D6"/>
                <w:spacing w:val="-12"/>
              </w:rPr>
              <w:t xml:space="preserve"> </w:t>
            </w:r>
            <w:r>
              <w:rPr>
                <w:b/>
                <w:i/>
                <w:color w:val="1FC6D6"/>
              </w:rPr>
              <w:t>Proposal</w:t>
            </w:r>
            <w:r>
              <w:rPr>
                <w:b/>
                <w:i/>
                <w:color w:val="1FC6D6"/>
                <w:spacing w:val="-13"/>
              </w:rPr>
              <w:t xml:space="preserve"> </w:t>
            </w:r>
            <w:r>
              <w:rPr>
                <w:b/>
                <w:i/>
                <w:color w:val="1FC6D6"/>
              </w:rPr>
              <w:t>and</w:t>
            </w:r>
            <w:r>
              <w:rPr>
                <w:b/>
                <w:i/>
                <w:color w:val="1FC6D6"/>
                <w:spacing w:val="-12"/>
              </w:rPr>
              <w:t xml:space="preserve"> </w:t>
            </w:r>
            <w:r>
              <w:rPr>
                <w:b/>
                <w:i/>
                <w:color w:val="1FC6D6"/>
              </w:rPr>
              <w:t>Pre-</w:t>
            </w:r>
            <w:proofErr w:type="spellStart"/>
            <w:r>
              <w:rPr>
                <w:b/>
                <w:i/>
                <w:color w:val="1FC6D6"/>
              </w:rPr>
              <w:t>Lodgement</w:t>
            </w:r>
            <w:proofErr w:type="spellEnd"/>
            <w:r>
              <w:rPr>
                <w:b/>
                <w:i/>
                <w:color w:val="1FC6D6"/>
                <w:spacing w:val="-13"/>
              </w:rPr>
              <w:t xml:space="preserve"> </w:t>
            </w:r>
            <w:r>
              <w:rPr>
                <w:b/>
                <w:i/>
                <w:color w:val="1FC6D6"/>
                <w:spacing w:val="-2"/>
              </w:rPr>
              <w:t>Meeting</w:t>
            </w:r>
          </w:p>
        </w:tc>
        <w:tc>
          <w:tcPr>
            <w:tcW w:w="1360" w:type="dxa"/>
          </w:tcPr>
          <w:p w14:paraId="2720C0CB" w14:textId="77777777" w:rsidR="003C7B70" w:rsidRDefault="00462964">
            <w:pPr>
              <w:pStyle w:val="TableParagraph"/>
              <w:spacing w:before="99"/>
              <w:ind w:right="48"/>
              <w:jc w:val="right"/>
              <w:rPr>
                <w:b/>
                <w:i/>
              </w:rPr>
            </w:pPr>
            <w:r>
              <w:rPr>
                <w:b/>
                <w:i/>
                <w:color w:val="1FC6D6"/>
                <w:w w:val="99"/>
              </w:rPr>
              <w:t>3</w:t>
            </w:r>
          </w:p>
        </w:tc>
      </w:tr>
      <w:tr w:rsidR="003C7B70" w14:paraId="6528DC7C" w14:textId="77777777">
        <w:trPr>
          <w:trHeight w:val="492"/>
        </w:trPr>
        <w:tc>
          <w:tcPr>
            <w:tcW w:w="7812" w:type="dxa"/>
          </w:tcPr>
          <w:p w14:paraId="0785773C" w14:textId="77777777" w:rsidR="003C7B70" w:rsidRDefault="00462964">
            <w:pPr>
              <w:pStyle w:val="TableParagraph"/>
              <w:tabs>
                <w:tab w:val="left" w:pos="1751"/>
              </w:tabs>
              <w:ind w:left="900"/>
              <w:rPr>
                <w:b/>
                <w:i/>
              </w:rPr>
            </w:pPr>
            <w:r>
              <w:rPr>
                <w:b/>
                <w:i/>
                <w:color w:val="1FC6D6"/>
                <w:spacing w:val="-5"/>
              </w:rPr>
              <w:t>3.2</w:t>
            </w:r>
            <w:r>
              <w:rPr>
                <w:b/>
                <w:i/>
                <w:color w:val="1FC6D6"/>
              </w:rPr>
              <w:tab/>
            </w:r>
            <w:r>
              <w:rPr>
                <w:b/>
                <w:i/>
                <w:color w:val="1FC6D6"/>
                <w:spacing w:val="-2"/>
              </w:rPr>
              <w:t>Pre-</w:t>
            </w:r>
            <w:proofErr w:type="spellStart"/>
            <w:r>
              <w:rPr>
                <w:b/>
                <w:i/>
                <w:color w:val="1FC6D6"/>
                <w:spacing w:val="-2"/>
              </w:rPr>
              <w:t>Lodgement</w:t>
            </w:r>
            <w:proofErr w:type="spellEnd"/>
            <w:r>
              <w:rPr>
                <w:b/>
                <w:i/>
                <w:color w:val="1FC6D6"/>
                <w:spacing w:val="3"/>
              </w:rPr>
              <w:t xml:space="preserve"> </w:t>
            </w:r>
            <w:r>
              <w:rPr>
                <w:b/>
                <w:i/>
                <w:color w:val="1FC6D6"/>
                <w:spacing w:val="-2"/>
              </w:rPr>
              <w:t>Document</w:t>
            </w:r>
            <w:r>
              <w:rPr>
                <w:b/>
                <w:i/>
                <w:color w:val="1FC6D6"/>
                <w:spacing w:val="5"/>
              </w:rPr>
              <w:t xml:space="preserve"> </w:t>
            </w:r>
            <w:r>
              <w:rPr>
                <w:b/>
                <w:i/>
                <w:color w:val="1FC6D6"/>
                <w:spacing w:val="-2"/>
              </w:rPr>
              <w:t>Review</w:t>
            </w:r>
          </w:p>
        </w:tc>
        <w:tc>
          <w:tcPr>
            <w:tcW w:w="1360" w:type="dxa"/>
          </w:tcPr>
          <w:p w14:paraId="263BF4BE" w14:textId="77777777" w:rsidR="003C7B70" w:rsidRDefault="00462964">
            <w:pPr>
              <w:pStyle w:val="TableParagraph"/>
              <w:ind w:right="48"/>
              <w:jc w:val="right"/>
              <w:rPr>
                <w:b/>
                <w:i/>
              </w:rPr>
            </w:pPr>
            <w:r>
              <w:rPr>
                <w:b/>
                <w:i/>
                <w:color w:val="1FC6D6"/>
                <w:w w:val="99"/>
              </w:rPr>
              <w:t>5</w:t>
            </w:r>
          </w:p>
        </w:tc>
      </w:tr>
      <w:tr w:rsidR="003C7B70" w14:paraId="1C0F6E9F" w14:textId="77777777">
        <w:trPr>
          <w:trHeight w:val="492"/>
        </w:trPr>
        <w:tc>
          <w:tcPr>
            <w:tcW w:w="7812" w:type="dxa"/>
          </w:tcPr>
          <w:p w14:paraId="6B9F7B7A" w14:textId="77777777" w:rsidR="003C7B70" w:rsidRDefault="00462964">
            <w:pPr>
              <w:pStyle w:val="TableParagraph"/>
              <w:tabs>
                <w:tab w:val="left" w:pos="1751"/>
              </w:tabs>
              <w:spacing w:before="99"/>
              <w:ind w:left="900"/>
              <w:rPr>
                <w:b/>
                <w:i/>
              </w:rPr>
            </w:pPr>
            <w:r>
              <w:rPr>
                <w:b/>
                <w:i/>
                <w:color w:val="1FC6D6"/>
                <w:spacing w:val="-5"/>
              </w:rPr>
              <w:t>3.3</w:t>
            </w:r>
            <w:r>
              <w:rPr>
                <w:b/>
                <w:i/>
                <w:color w:val="1FC6D6"/>
              </w:rPr>
              <w:tab/>
            </w:r>
            <w:proofErr w:type="spellStart"/>
            <w:r>
              <w:rPr>
                <w:b/>
                <w:i/>
                <w:color w:val="1FC6D6"/>
                <w:spacing w:val="-2"/>
              </w:rPr>
              <w:t>Lodgement</w:t>
            </w:r>
            <w:proofErr w:type="spellEnd"/>
          </w:p>
        </w:tc>
        <w:tc>
          <w:tcPr>
            <w:tcW w:w="1360" w:type="dxa"/>
          </w:tcPr>
          <w:p w14:paraId="6050EFE1" w14:textId="77777777" w:rsidR="003C7B70" w:rsidRDefault="00462964">
            <w:pPr>
              <w:pStyle w:val="TableParagraph"/>
              <w:spacing w:before="99"/>
              <w:ind w:right="48"/>
              <w:jc w:val="right"/>
              <w:rPr>
                <w:b/>
                <w:i/>
              </w:rPr>
            </w:pPr>
            <w:r>
              <w:rPr>
                <w:b/>
                <w:i/>
                <w:color w:val="1FC6D6"/>
                <w:w w:val="99"/>
              </w:rPr>
              <w:t>5</w:t>
            </w:r>
          </w:p>
        </w:tc>
      </w:tr>
      <w:tr w:rsidR="003C7B70" w14:paraId="78FBCDA9" w14:textId="77777777">
        <w:trPr>
          <w:trHeight w:val="520"/>
        </w:trPr>
        <w:tc>
          <w:tcPr>
            <w:tcW w:w="7812" w:type="dxa"/>
          </w:tcPr>
          <w:p w14:paraId="1713821C" w14:textId="77777777" w:rsidR="003C7B70" w:rsidRDefault="00462964">
            <w:pPr>
              <w:pStyle w:val="TableParagraph"/>
              <w:tabs>
                <w:tab w:val="left" w:pos="900"/>
              </w:tabs>
              <w:ind w:left="50"/>
              <w:rPr>
                <w:b/>
                <w:sz w:val="24"/>
              </w:rPr>
            </w:pPr>
            <w:r>
              <w:rPr>
                <w:b/>
                <w:color w:val="002C77"/>
                <w:spacing w:val="-5"/>
                <w:sz w:val="24"/>
              </w:rPr>
              <w:t>4.0</w:t>
            </w:r>
            <w:r>
              <w:rPr>
                <w:b/>
                <w:color w:val="002C77"/>
                <w:sz w:val="24"/>
              </w:rPr>
              <w:tab/>
              <w:t>Assessment</w:t>
            </w:r>
            <w:r>
              <w:rPr>
                <w:b/>
                <w:color w:val="002C77"/>
                <w:spacing w:val="-3"/>
                <w:sz w:val="24"/>
              </w:rPr>
              <w:t xml:space="preserve"> </w:t>
            </w:r>
            <w:r>
              <w:rPr>
                <w:b/>
                <w:color w:val="002C77"/>
                <w:spacing w:val="-2"/>
                <w:sz w:val="24"/>
              </w:rPr>
              <w:t>Process</w:t>
            </w:r>
          </w:p>
        </w:tc>
        <w:tc>
          <w:tcPr>
            <w:tcW w:w="1360" w:type="dxa"/>
          </w:tcPr>
          <w:p w14:paraId="6273366D" w14:textId="77777777" w:rsidR="003C7B70" w:rsidRDefault="00462964">
            <w:pPr>
              <w:pStyle w:val="TableParagraph"/>
              <w:ind w:right="47"/>
              <w:jc w:val="right"/>
              <w:rPr>
                <w:b/>
                <w:sz w:val="24"/>
              </w:rPr>
            </w:pPr>
            <w:r>
              <w:rPr>
                <w:b/>
                <w:color w:val="002C77"/>
                <w:sz w:val="24"/>
              </w:rPr>
              <w:t>6</w:t>
            </w:r>
          </w:p>
        </w:tc>
      </w:tr>
      <w:tr w:rsidR="003C7B70" w14:paraId="08CF8F58" w14:textId="77777777">
        <w:trPr>
          <w:trHeight w:val="492"/>
        </w:trPr>
        <w:tc>
          <w:tcPr>
            <w:tcW w:w="7812" w:type="dxa"/>
          </w:tcPr>
          <w:p w14:paraId="6F0DB2F8" w14:textId="77777777" w:rsidR="003C7B70" w:rsidRDefault="00462964">
            <w:pPr>
              <w:pStyle w:val="TableParagraph"/>
              <w:tabs>
                <w:tab w:val="left" w:pos="1751"/>
              </w:tabs>
              <w:ind w:left="900"/>
              <w:rPr>
                <w:b/>
                <w:i/>
              </w:rPr>
            </w:pPr>
            <w:r>
              <w:rPr>
                <w:b/>
                <w:i/>
                <w:color w:val="1FC6D6"/>
                <w:spacing w:val="-5"/>
              </w:rPr>
              <w:t>4.1</w:t>
            </w:r>
            <w:r>
              <w:rPr>
                <w:b/>
                <w:i/>
                <w:color w:val="1FC6D6"/>
              </w:rPr>
              <w:tab/>
              <w:t>Local</w:t>
            </w:r>
            <w:r>
              <w:rPr>
                <w:b/>
                <w:i/>
                <w:color w:val="1FC6D6"/>
                <w:spacing w:val="-10"/>
              </w:rPr>
              <w:t xml:space="preserve"> </w:t>
            </w:r>
            <w:r>
              <w:rPr>
                <w:b/>
                <w:i/>
                <w:color w:val="1FC6D6"/>
              </w:rPr>
              <w:t>Planning</w:t>
            </w:r>
            <w:r>
              <w:rPr>
                <w:b/>
                <w:i/>
                <w:color w:val="1FC6D6"/>
                <w:spacing w:val="-9"/>
              </w:rPr>
              <w:t xml:space="preserve"> </w:t>
            </w:r>
            <w:r>
              <w:rPr>
                <w:b/>
                <w:i/>
                <w:color w:val="1FC6D6"/>
              </w:rPr>
              <w:t>Panel</w:t>
            </w:r>
            <w:r>
              <w:rPr>
                <w:b/>
                <w:i/>
                <w:color w:val="1FC6D6"/>
                <w:spacing w:val="-9"/>
              </w:rPr>
              <w:t xml:space="preserve"> </w:t>
            </w:r>
            <w:r>
              <w:rPr>
                <w:b/>
                <w:i/>
                <w:color w:val="1FC6D6"/>
              </w:rPr>
              <w:t>(LPP)</w:t>
            </w:r>
            <w:r>
              <w:rPr>
                <w:b/>
                <w:i/>
                <w:color w:val="1FC6D6"/>
                <w:spacing w:val="-10"/>
              </w:rPr>
              <w:t xml:space="preserve"> </w:t>
            </w:r>
            <w:r>
              <w:rPr>
                <w:b/>
                <w:i/>
                <w:color w:val="1FC6D6"/>
                <w:spacing w:val="-2"/>
              </w:rPr>
              <w:t>Reporting</w:t>
            </w:r>
          </w:p>
        </w:tc>
        <w:tc>
          <w:tcPr>
            <w:tcW w:w="1360" w:type="dxa"/>
          </w:tcPr>
          <w:p w14:paraId="7B97C78E" w14:textId="77777777" w:rsidR="003C7B70" w:rsidRDefault="00462964">
            <w:pPr>
              <w:pStyle w:val="TableParagraph"/>
              <w:ind w:right="48"/>
              <w:jc w:val="right"/>
              <w:rPr>
                <w:b/>
                <w:i/>
              </w:rPr>
            </w:pPr>
            <w:r>
              <w:rPr>
                <w:b/>
                <w:i/>
                <w:color w:val="1FC6D6"/>
                <w:w w:val="99"/>
              </w:rPr>
              <w:t>6</w:t>
            </w:r>
          </w:p>
        </w:tc>
      </w:tr>
      <w:tr w:rsidR="003C7B70" w14:paraId="77F6EA1B" w14:textId="77777777">
        <w:trPr>
          <w:trHeight w:val="492"/>
        </w:trPr>
        <w:tc>
          <w:tcPr>
            <w:tcW w:w="7812" w:type="dxa"/>
          </w:tcPr>
          <w:p w14:paraId="1DBAE715" w14:textId="77777777" w:rsidR="003C7B70" w:rsidRDefault="00462964">
            <w:pPr>
              <w:pStyle w:val="TableParagraph"/>
              <w:tabs>
                <w:tab w:val="left" w:pos="1751"/>
              </w:tabs>
              <w:spacing w:before="99"/>
              <w:ind w:left="900"/>
              <w:rPr>
                <w:b/>
                <w:i/>
              </w:rPr>
            </w:pPr>
            <w:r>
              <w:rPr>
                <w:b/>
                <w:i/>
                <w:color w:val="1FC6D6"/>
                <w:spacing w:val="-5"/>
              </w:rPr>
              <w:t>4.2</w:t>
            </w:r>
            <w:r>
              <w:rPr>
                <w:b/>
                <w:i/>
                <w:color w:val="1FC6D6"/>
              </w:rPr>
              <w:tab/>
              <w:t>Council</w:t>
            </w:r>
            <w:r>
              <w:rPr>
                <w:b/>
                <w:i/>
                <w:color w:val="1FC6D6"/>
                <w:spacing w:val="-12"/>
              </w:rPr>
              <w:t xml:space="preserve"> </w:t>
            </w:r>
            <w:r>
              <w:rPr>
                <w:b/>
                <w:i/>
                <w:color w:val="1FC6D6"/>
                <w:spacing w:val="-2"/>
              </w:rPr>
              <w:t>Reporting</w:t>
            </w:r>
          </w:p>
        </w:tc>
        <w:tc>
          <w:tcPr>
            <w:tcW w:w="1360" w:type="dxa"/>
          </w:tcPr>
          <w:p w14:paraId="263FC861" w14:textId="77777777" w:rsidR="003C7B70" w:rsidRDefault="00462964">
            <w:pPr>
              <w:pStyle w:val="TableParagraph"/>
              <w:spacing w:before="99"/>
              <w:ind w:right="49"/>
              <w:jc w:val="right"/>
              <w:rPr>
                <w:b/>
                <w:i/>
              </w:rPr>
            </w:pPr>
            <w:r>
              <w:rPr>
                <w:b/>
                <w:i/>
                <w:color w:val="1FC6D6"/>
                <w:w w:val="99"/>
              </w:rPr>
              <w:t>6</w:t>
            </w:r>
          </w:p>
        </w:tc>
      </w:tr>
      <w:tr w:rsidR="003C7B70" w14:paraId="14FFF985" w14:textId="77777777">
        <w:trPr>
          <w:trHeight w:val="492"/>
        </w:trPr>
        <w:tc>
          <w:tcPr>
            <w:tcW w:w="7812" w:type="dxa"/>
          </w:tcPr>
          <w:p w14:paraId="568008D7" w14:textId="77777777" w:rsidR="003C7B70" w:rsidRDefault="00462964">
            <w:pPr>
              <w:pStyle w:val="TableParagraph"/>
              <w:tabs>
                <w:tab w:val="left" w:pos="1751"/>
              </w:tabs>
              <w:ind w:left="900"/>
              <w:rPr>
                <w:b/>
                <w:i/>
              </w:rPr>
            </w:pPr>
            <w:r>
              <w:rPr>
                <w:b/>
                <w:i/>
                <w:color w:val="1FC6D6"/>
                <w:spacing w:val="-5"/>
              </w:rPr>
              <w:t>4.3</w:t>
            </w:r>
            <w:r>
              <w:rPr>
                <w:b/>
                <w:i/>
                <w:color w:val="1FC6D6"/>
              </w:rPr>
              <w:tab/>
              <w:t>Request</w:t>
            </w:r>
            <w:r>
              <w:rPr>
                <w:b/>
                <w:i/>
                <w:color w:val="1FC6D6"/>
                <w:spacing w:val="-10"/>
              </w:rPr>
              <w:t xml:space="preserve"> </w:t>
            </w:r>
            <w:r>
              <w:rPr>
                <w:b/>
                <w:i/>
                <w:color w:val="1FC6D6"/>
              </w:rPr>
              <w:t>for</w:t>
            </w:r>
            <w:r>
              <w:rPr>
                <w:b/>
                <w:i/>
                <w:color w:val="1FC6D6"/>
                <w:spacing w:val="-8"/>
              </w:rPr>
              <w:t xml:space="preserve"> </w:t>
            </w:r>
            <w:r>
              <w:rPr>
                <w:b/>
                <w:i/>
                <w:color w:val="1FC6D6"/>
              </w:rPr>
              <w:t>Gateway</w:t>
            </w:r>
            <w:r>
              <w:rPr>
                <w:b/>
                <w:i/>
                <w:color w:val="1FC6D6"/>
                <w:spacing w:val="-9"/>
              </w:rPr>
              <w:t xml:space="preserve"> </w:t>
            </w:r>
            <w:r>
              <w:rPr>
                <w:b/>
                <w:i/>
                <w:color w:val="1FC6D6"/>
                <w:spacing w:val="-2"/>
              </w:rPr>
              <w:t>Determination</w:t>
            </w:r>
          </w:p>
        </w:tc>
        <w:tc>
          <w:tcPr>
            <w:tcW w:w="1360" w:type="dxa"/>
          </w:tcPr>
          <w:p w14:paraId="08E003D7" w14:textId="77777777" w:rsidR="003C7B70" w:rsidRDefault="00462964">
            <w:pPr>
              <w:pStyle w:val="TableParagraph"/>
              <w:ind w:right="49"/>
              <w:jc w:val="right"/>
              <w:rPr>
                <w:b/>
                <w:i/>
              </w:rPr>
            </w:pPr>
            <w:r>
              <w:rPr>
                <w:b/>
                <w:i/>
                <w:color w:val="1FC6D6"/>
                <w:w w:val="99"/>
              </w:rPr>
              <w:t>6</w:t>
            </w:r>
          </w:p>
        </w:tc>
      </w:tr>
      <w:tr w:rsidR="003C7B70" w14:paraId="4EEEC7FA" w14:textId="77777777">
        <w:trPr>
          <w:trHeight w:val="492"/>
        </w:trPr>
        <w:tc>
          <w:tcPr>
            <w:tcW w:w="7812" w:type="dxa"/>
          </w:tcPr>
          <w:p w14:paraId="3B140F73" w14:textId="77777777" w:rsidR="003C7B70" w:rsidRDefault="00462964">
            <w:pPr>
              <w:pStyle w:val="TableParagraph"/>
              <w:tabs>
                <w:tab w:val="left" w:pos="1751"/>
              </w:tabs>
              <w:spacing w:before="99"/>
              <w:ind w:left="900"/>
              <w:rPr>
                <w:b/>
                <w:i/>
              </w:rPr>
            </w:pPr>
            <w:r>
              <w:rPr>
                <w:b/>
                <w:i/>
                <w:color w:val="1FC6D6"/>
                <w:spacing w:val="-5"/>
              </w:rPr>
              <w:t>4.4</w:t>
            </w:r>
            <w:r>
              <w:rPr>
                <w:b/>
                <w:i/>
                <w:color w:val="1FC6D6"/>
              </w:rPr>
              <w:tab/>
            </w:r>
            <w:r>
              <w:rPr>
                <w:b/>
                <w:i/>
                <w:color w:val="1FC6D6"/>
                <w:spacing w:val="-2"/>
              </w:rPr>
              <w:t>Post-Gateway</w:t>
            </w:r>
            <w:r>
              <w:rPr>
                <w:b/>
                <w:i/>
                <w:color w:val="1FC6D6"/>
                <w:spacing w:val="6"/>
              </w:rPr>
              <w:t xml:space="preserve"> </w:t>
            </w:r>
            <w:r>
              <w:rPr>
                <w:b/>
                <w:i/>
                <w:color w:val="1FC6D6"/>
                <w:spacing w:val="-2"/>
              </w:rPr>
              <w:t>Determination</w:t>
            </w:r>
          </w:p>
        </w:tc>
        <w:tc>
          <w:tcPr>
            <w:tcW w:w="1360" w:type="dxa"/>
          </w:tcPr>
          <w:p w14:paraId="0BA18818" w14:textId="77777777" w:rsidR="003C7B70" w:rsidRDefault="00462964">
            <w:pPr>
              <w:pStyle w:val="TableParagraph"/>
              <w:spacing w:before="99"/>
              <w:ind w:right="49"/>
              <w:jc w:val="right"/>
              <w:rPr>
                <w:b/>
                <w:i/>
              </w:rPr>
            </w:pPr>
            <w:r>
              <w:rPr>
                <w:b/>
                <w:i/>
                <w:color w:val="1FC6D6"/>
                <w:w w:val="99"/>
              </w:rPr>
              <w:t>7</w:t>
            </w:r>
          </w:p>
        </w:tc>
      </w:tr>
      <w:tr w:rsidR="003C7B70" w14:paraId="2186861C" w14:textId="77777777">
        <w:trPr>
          <w:trHeight w:val="492"/>
        </w:trPr>
        <w:tc>
          <w:tcPr>
            <w:tcW w:w="7812" w:type="dxa"/>
          </w:tcPr>
          <w:p w14:paraId="397A91B2" w14:textId="77777777" w:rsidR="003C7B70" w:rsidRDefault="00462964">
            <w:pPr>
              <w:pStyle w:val="TableParagraph"/>
              <w:tabs>
                <w:tab w:val="left" w:pos="1750"/>
              </w:tabs>
              <w:ind w:left="900"/>
              <w:rPr>
                <w:b/>
                <w:i/>
              </w:rPr>
            </w:pPr>
            <w:r>
              <w:rPr>
                <w:b/>
                <w:i/>
                <w:color w:val="1FC6D6"/>
                <w:spacing w:val="-5"/>
              </w:rPr>
              <w:t>4.5</w:t>
            </w:r>
            <w:r>
              <w:rPr>
                <w:b/>
                <w:i/>
                <w:color w:val="1FC6D6"/>
              </w:rPr>
              <w:tab/>
            </w:r>
            <w:r>
              <w:rPr>
                <w:b/>
                <w:i/>
                <w:color w:val="1FC6D6"/>
                <w:spacing w:val="-2"/>
              </w:rPr>
              <w:t>Agency/Stakeholder</w:t>
            </w:r>
            <w:r>
              <w:rPr>
                <w:b/>
                <w:i/>
                <w:color w:val="1FC6D6"/>
                <w:spacing w:val="7"/>
              </w:rPr>
              <w:t xml:space="preserve"> </w:t>
            </w:r>
            <w:r>
              <w:rPr>
                <w:b/>
                <w:i/>
                <w:color w:val="1FC6D6"/>
                <w:spacing w:val="-2"/>
              </w:rPr>
              <w:t>Consultation</w:t>
            </w:r>
          </w:p>
        </w:tc>
        <w:tc>
          <w:tcPr>
            <w:tcW w:w="1360" w:type="dxa"/>
          </w:tcPr>
          <w:p w14:paraId="2E342545" w14:textId="77777777" w:rsidR="003C7B70" w:rsidRDefault="00462964">
            <w:pPr>
              <w:pStyle w:val="TableParagraph"/>
              <w:ind w:right="49"/>
              <w:jc w:val="right"/>
              <w:rPr>
                <w:b/>
                <w:i/>
              </w:rPr>
            </w:pPr>
            <w:r>
              <w:rPr>
                <w:b/>
                <w:i/>
                <w:color w:val="1FC6D6"/>
                <w:w w:val="99"/>
              </w:rPr>
              <w:t>7</w:t>
            </w:r>
          </w:p>
        </w:tc>
      </w:tr>
      <w:tr w:rsidR="003C7B70" w14:paraId="36EB69E8" w14:textId="77777777">
        <w:trPr>
          <w:trHeight w:val="492"/>
        </w:trPr>
        <w:tc>
          <w:tcPr>
            <w:tcW w:w="7812" w:type="dxa"/>
          </w:tcPr>
          <w:p w14:paraId="40D3A2EF" w14:textId="77777777" w:rsidR="003C7B70" w:rsidRDefault="00462964">
            <w:pPr>
              <w:pStyle w:val="TableParagraph"/>
              <w:tabs>
                <w:tab w:val="left" w:pos="1750"/>
              </w:tabs>
              <w:spacing w:before="99"/>
              <w:ind w:left="899"/>
              <w:rPr>
                <w:b/>
                <w:i/>
              </w:rPr>
            </w:pPr>
            <w:r>
              <w:rPr>
                <w:b/>
                <w:i/>
                <w:color w:val="1FC6D6"/>
                <w:spacing w:val="-5"/>
              </w:rPr>
              <w:t>4.6</w:t>
            </w:r>
            <w:r>
              <w:rPr>
                <w:b/>
                <w:i/>
                <w:color w:val="1FC6D6"/>
              </w:rPr>
              <w:tab/>
              <w:t>Community</w:t>
            </w:r>
            <w:r>
              <w:rPr>
                <w:b/>
                <w:i/>
                <w:color w:val="1FC6D6"/>
                <w:spacing w:val="-17"/>
              </w:rPr>
              <w:t xml:space="preserve"> </w:t>
            </w:r>
            <w:r>
              <w:rPr>
                <w:b/>
                <w:i/>
                <w:color w:val="1FC6D6"/>
                <w:spacing w:val="-2"/>
              </w:rPr>
              <w:t>Consultation</w:t>
            </w:r>
          </w:p>
        </w:tc>
        <w:tc>
          <w:tcPr>
            <w:tcW w:w="1360" w:type="dxa"/>
          </w:tcPr>
          <w:p w14:paraId="121E7E99" w14:textId="77777777" w:rsidR="003C7B70" w:rsidRDefault="00462964">
            <w:pPr>
              <w:pStyle w:val="TableParagraph"/>
              <w:spacing w:before="99"/>
              <w:ind w:right="49"/>
              <w:jc w:val="right"/>
              <w:rPr>
                <w:b/>
                <w:i/>
              </w:rPr>
            </w:pPr>
            <w:r>
              <w:rPr>
                <w:b/>
                <w:i/>
                <w:color w:val="1FC6D6"/>
                <w:w w:val="99"/>
              </w:rPr>
              <w:t>8</w:t>
            </w:r>
          </w:p>
        </w:tc>
      </w:tr>
      <w:tr w:rsidR="003C7B70" w14:paraId="73FADE99" w14:textId="77777777">
        <w:trPr>
          <w:trHeight w:val="492"/>
        </w:trPr>
        <w:tc>
          <w:tcPr>
            <w:tcW w:w="7812" w:type="dxa"/>
          </w:tcPr>
          <w:p w14:paraId="004AB736" w14:textId="77777777" w:rsidR="003C7B70" w:rsidRDefault="00462964">
            <w:pPr>
              <w:pStyle w:val="TableParagraph"/>
              <w:tabs>
                <w:tab w:val="left" w:pos="1750"/>
              </w:tabs>
              <w:ind w:left="899"/>
              <w:rPr>
                <w:b/>
                <w:i/>
              </w:rPr>
            </w:pPr>
            <w:r>
              <w:rPr>
                <w:b/>
                <w:i/>
                <w:color w:val="1FC6D6"/>
                <w:spacing w:val="-5"/>
              </w:rPr>
              <w:t>4.7</w:t>
            </w:r>
            <w:r>
              <w:rPr>
                <w:b/>
                <w:i/>
                <w:color w:val="1FC6D6"/>
              </w:rPr>
              <w:tab/>
              <w:t>Submission</w:t>
            </w:r>
            <w:r>
              <w:rPr>
                <w:b/>
                <w:i/>
                <w:color w:val="1FC6D6"/>
                <w:spacing w:val="-13"/>
              </w:rPr>
              <w:t xml:space="preserve"> </w:t>
            </w:r>
            <w:r>
              <w:rPr>
                <w:b/>
                <w:i/>
                <w:color w:val="1FC6D6"/>
              </w:rPr>
              <w:t>Consideration</w:t>
            </w:r>
            <w:r>
              <w:rPr>
                <w:b/>
                <w:i/>
                <w:color w:val="1FC6D6"/>
                <w:spacing w:val="-13"/>
              </w:rPr>
              <w:t xml:space="preserve"> </w:t>
            </w:r>
            <w:r>
              <w:rPr>
                <w:b/>
                <w:i/>
                <w:color w:val="1FC6D6"/>
              </w:rPr>
              <w:t>and</w:t>
            </w:r>
            <w:r>
              <w:rPr>
                <w:b/>
                <w:i/>
                <w:color w:val="1FC6D6"/>
                <w:spacing w:val="-13"/>
              </w:rPr>
              <w:t xml:space="preserve"> </w:t>
            </w:r>
            <w:r>
              <w:rPr>
                <w:b/>
                <w:i/>
                <w:color w:val="1FC6D6"/>
              </w:rPr>
              <w:t>Council</w:t>
            </w:r>
            <w:r>
              <w:rPr>
                <w:b/>
                <w:i/>
                <w:color w:val="1FC6D6"/>
                <w:spacing w:val="-13"/>
              </w:rPr>
              <w:t xml:space="preserve"> </w:t>
            </w:r>
            <w:r>
              <w:rPr>
                <w:b/>
                <w:i/>
                <w:color w:val="1FC6D6"/>
                <w:spacing w:val="-2"/>
              </w:rPr>
              <w:t>Reporting</w:t>
            </w:r>
          </w:p>
        </w:tc>
        <w:tc>
          <w:tcPr>
            <w:tcW w:w="1360" w:type="dxa"/>
          </w:tcPr>
          <w:p w14:paraId="4D63427F" w14:textId="77777777" w:rsidR="003C7B70" w:rsidRDefault="00462964">
            <w:pPr>
              <w:pStyle w:val="TableParagraph"/>
              <w:ind w:right="49"/>
              <w:jc w:val="right"/>
              <w:rPr>
                <w:b/>
                <w:i/>
              </w:rPr>
            </w:pPr>
            <w:r>
              <w:rPr>
                <w:b/>
                <w:i/>
                <w:color w:val="1FC6D6"/>
                <w:w w:val="99"/>
              </w:rPr>
              <w:t>9</w:t>
            </w:r>
          </w:p>
        </w:tc>
      </w:tr>
      <w:tr w:rsidR="003C7B70" w14:paraId="453E1988" w14:textId="77777777">
        <w:trPr>
          <w:trHeight w:val="492"/>
        </w:trPr>
        <w:tc>
          <w:tcPr>
            <w:tcW w:w="7812" w:type="dxa"/>
          </w:tcPr>
          <w:p w14:paraId="7A3A8159" w14:textId="77777777" w:rsidR="003C7B70" w:rsidRDefault="00462964">
            <w:pPr>
              <w:pStyle w:val="TableParagraph"/>
              <w:tabs>
                <w:tab w:val="left" w:pos="1750"/>
              </w:tabs>
              <w:spacing w:before="99"/>
              <w:ind w:left="899"/>
              <w:rPr>
                <w:b/>
                <w:i/>
              </w:rPr>
            </w:pPr>
            <w:r>
              <w:rPr>
                <w:b/>
                <w:i/>
                <w:color w:val="1FC6D6"/>
                <w:spacing w:val="-5"/>
              </w:rPr>
              <w:t>4.8</w:t>
            </w:r>
            <w:r>
              <w:rPr>
                <w:b/>
                <w:i/>
                <w:color w:val="1FC6D6"/>
              </w:rPr>
              <w:tab/>
              <w:t>Plan</w:t>
            </w:r>
            <w:r>
              <w:rPr>
                <w:b/>
                <w:i/>
                <w:color w:val="1FC6D6"/>
                <w:spacing w:val="-7"/>
              </w:rPr>
              <w:t xml:space="preserve"> </w:t>
            </w:r>
            <w:r>
              <w:rPr>
                <w:b/>
                <w:i/>
                <w:color w:val="1FC6D6"/>
                <w:spacing w:val="-2"/>
              </w:rPr>
              <w:t>Making</w:t>
            </w:r>
          </w:p>
        </w:tc>
        <w:tc>
          <w:tcPr>
            <w:tcW w:w="1360" w:type="dxa"/>
          </w:tcPr>
          <w:p w14:paraId="31813795" w14:textId="77777777" w:rsidR="003C7B70" w:rsidRDefault="00462964">
            <w:pPr>
              <w:pStyle w:val="TableParagraph"/>
              <w:spacing w:before="99"/>
              <w:ind w:right="49"/>
              <w:jc w:val="right"/>
              <w:rPr>
                <w:b/>
                <w:i/>
              </w:rPr>
            </w:pPr>
            <w:r>
              <w:rPr>
                <w:b/>
                <w:i/>
                <w:color w:val="1FC6D6"/>
                <w:w w:val="99"/>
              </w:rPr>
              <w:t>9</w:t>
            </w:r>
          </w:p>
        </w:tc>
      </w:tr>
      <w:tr w:rsidR="003C7B70" w14:paraId="7D653EBF" w14:textId="77777777">
        <w:trPr>
          <w:trHeight w:val="519"/>
        </w:trPr>
        <w:tc>
          <w:tcPr>
            <w:tcW w:w="7812" w:type="dxa"/>
          </w:tcPr>
          <w:p w14:paraId="7A665E67" w14:textId="77777777" w:rsidR="003C7B70" w:rsidRDefault="00462964">
            <w:pPr>
              <w:pStyle w:val="TableParagraph"/>
              <w:tabs>
                <w:tab w:val="left" w:pos="900"/>
              </w:tabs>
              <w:ind w:left="50"/>
              <w:rPr>
                <w:b/>
                <w:sz w:val="24"/>
              </w:rPr>
            </w:pPr>
            <w:r>
              <w:rPr>
                <w:b/>
                <w:color w:val="002C77"/>
                <w:spacing w:val="-5"/>
                <w:sz w:val="24"/>
              </w:rPr>
              <w:t>5.0</w:t>
            </w:r>
            <w:r>
              <w:rPr>
                <w:b/>
                <w:color w:val="002C77"/>
                <w:sz w:val="24"/>
              </w:rPr>
              <w:tab/>
              <w:t>Minor</w:t>
            </w:r>
            <w:r>
              <w:rPr>
                <w:b/>
                <w:color w:val="002C77"/>
                <w:spacing w:val="-2"/>
                <w:sz w:val="24"/>
              </w:rPr>
              <w:t xml:space="preserve"> </w:t>
            </w:r>
            <w:r>
              <w:rPr>
                <w:b/>
                <w:color w:val="002C77"/>
                <w:sz w:val="24"/>
              </w:rPr>
              <w:t>LEP</w:t>
            </w:r>
            <w:r>
              <w:rPr>
                <w:b/>
                <w:color w:val="002C77"/>
                <w:spacing w:val="-1"/>
                <w:sz w:val="24"/>
              </w:rPr>
              <w:t xml:space="preserve"> </w:t>
            </w:r>
            <w:r>
              <w:rPr>
                <w:b/>
                <w:color w:val="002C77"/>
                <w:spacing w:val="-2"/>
                <w:sz w:val="24"/>
              </w:rPr>
              <w:t>Amendments</w:t>
            </w:r>
          </w:p>
        </w:tc>
        <w:tc>
          <w:tcPr>
            <w:tcW w:w="1360" w:type="dxa"/>
          </w:tcPr>
          <w:p w14:paraId="44409A1E" w14:textId="77777777" w:rsidR="003C7B70" w:rsidRDefault="00462964">
            <w:pPr>
              <w:pStyle w:val="TableParagraph"/>
              <w:ind w:right="49"/>
              <w:jc w:val="right"/>
              <w:rPr>
                <w:b/>
                <w:sz w:val="24"/>
              </w:rPr>
            </w:pPr>
            <w:r>
              <w:rPr>
                <w:b/>
                <w:color w:val="002C77"/>
                <w:spacing w:val="-5"/>
                <w:sz w:val="24"/>
              </w:rPr>
              <w:t>10</w:t>
            </w:r>
          </w:p>
        </w:tc>
      </w:tr>
      <w:tr w:rsidR="003C7B70" w14:paraId="51A5F897" w14:textId="77777777">
        <w:trPr>
          <w:trHeight w:val="518"/>
        </w:trPr>
        <w:tc>
          <w:tcPr>
            <w:tcW w:w="7812" w:type="dxa"/>
          </w:tcPr>
          <w:p w14:paraId="30251B07" w14:textId="77777777" w:rsidR="003C7B70" w:rsidRDefault="00462964">
            <w:pPr>
              <w:pStyle w:val="TableParagraph"/>
              <w:tabs>
                <w:tab w:val="left" w:pos="900"/>
              </w:tabs>
              <w:spacing w:before="99"/>
              <w:ind w:left="50"/>
              <w:rPr>
                <w:b/>
                <w:sz w:val="24"/>
              </w:rPr>
            </w:pPr>
            <w:r>
              <w:rPr>
                <w:b/>
                <w:color w:val="002C77"/>
                <w:spacing w:val="-5"/>
                <w:sz w:val="24"/>
              </w:rPr>
              <w:t>6.0</w:t>
            </w:r>
            <w:r>
              <w:rPr>
                <w:b/>
                <w:color w:val="002C77"/>
                <w:sz w:val="24"/>
              </w:rPr>
              <w:tab/>
              <w:t>Payment</w:t>
            </w:r>
            <w:r>
              <w:rPr>
                <w:b/>
                <w:color w:val="002C77"/>
                <w:spacing w:val="-2"/>
                <w:sz w:val="24"/>
              </w:rPr>
              <w:t xml:space="preserve"> </w:t>
            </w:r>
            <w:r>
              <w:rPr>
                <w:b/>
                <w:color w:val="002C77"/>
                <w:sz w:val="24"/>
              </w:rPr>
              <w:t>and</w:t>
            </w:r>
            <w:r>
              <w:rPr>
                <w:b/>
                <w:color w:val="002C77"/>
                <w:spacing w:val="-1"/>
                <w:sz w:val="24"/>
              </w:rPr>
              <w:t xml:space="preserve"> </w:t>
            </w:r>
            <w:r>
              <w:rPr>
                <w:b/>
                <w:color w:val="002C77"/>
                <w:sz w:val="24"/>
              </w:rPr>
              <w:t>Refund</w:t>
            </w:r>
            <w:r>
              <w:rPr>
                <w:b/>
                <w:color w:val="002C77"/>
                <w:spacing w:val="-3"/>
                <w:sz w:val="24"/>
              </w:rPr>
              <w:t xml:space="preserve"> </w:t>
            </w:r>
            <w:r>
              <w:rPr>
                <w:b/>
                <w:color w:val="002C77"/>
                <w:sz w:val="24"/>
              </w:rPr>
              <w:t>of</w:t>
            </w:r>
            <w:r>
              <w:rPr>
                <w:b/>
                <w:color w:val="002C77"/>
                <w:spacing w:val="-1"/>
                <w:sz w:val="24"/>
              </w:rPr>
              <w:t xml:space="preserve"> </w:t>
            </w:r>
            <w:r>
              <w:rPr>
                <w:b/>
                <w:color w:val="002C77"/>
                <w:spacing w:val="-4"/>
                <w:sz w:val="24"/>
              </w:rPr>
              <w:t>Fees</w:t>
            </w:r>
          </w:p>
        </w:tc>
        <w:tc>
          <w:tcPr>
            <w:tcW w:w="1360" w:type="dxa"/>
          </w:tcPr>
          <w:p w14:paraId="1A8A95EA" w14:textId="77777777" w:rsidR="003C7B70" w:rsidRDefault="00462964">
            <w:pPr>
              <w:pStyle w:val="TableParagraph"/>
              <w:spacing w:before="99"/>
              <w:ind w:right="49"/>
              <w:jc w:val="right"/>
              <w:rPr>
                <w:b/>
                <w:sz w:val="24"/>
              </w:rPr>
            </w:pPr>
            <w:r>
              <w:rPr>
                <w:b/>
                <w:color w:val="002C77"/>
                <w:spacing w:val="-5"/>
                <w:sz w:val="24"/>
              </w:rPr>
              <w:t>11</w:t>
            </w:r>
          </w:p>
        </w:tc>
      </w:tr>
      <w:tr w:rsidR="003C7B70" w14:paraId="47EB7ABA" w14:textId="77777777">
        <w:trPr>
          <w:trHeight w:val="519"/>
        </w:trPr>
        <w:tc>
          <w:tcPr>
            <w:tcW w:w="7812" w:type="dxa"/>
          </w:tcPr>
          <w:p w14:paraId="673E96BD" w14:textId="77777777" w:rsidR="003C7B70" w:rsidRDefault="00462964">
            <w:pPr>
              <w:pStyle w:val="TableParagraph"/>
              <w:tabs>
                <w:tab w:val="left" w:pos="900"/>
              </w:tabs>
              <w:ind w:left="50"/>
              <w:rPr>
                <w:b/>
                <w:sz w:val="24"/>
              </w:rPr>
            </w:pPr>
            <w:r>
              <w:rPr>
                <w:b/>
                <w:color w:val="002C77"/>
                <w:spacing w:val="-5"/>
                <w:sz w:val="24"/>
              </w:rPr>
              <w:t>7.0</w:t>
            </w:r>
            <w:r>
              <w:rPr>
                <w:b/>
                <w:color w:val="002C77"/>
                <w:sz w:val="24"/>
              </w:rPr>
              <w:tab/>
              <w:t>Tracking</w:t>
            </w:r>
            <w:r>
              <w:rPr>
                <w:b/>
                <w:color w:val="002C77"/>
                <w:spacing w:val="-4"/>
                <w:sz w:val="24"/>
              </w:rPr>
              <w:t xml:space="preserve"> </w:t>
            </w:r>
            <w:r>
              <w:rPr>
                <w:b/>
                <w:color w:val="002C77"/>
                <w:sz w:val="24"/>
              </w:rPr>
              <w:t>Planning</w:t>
            </w:r>
            <w:r>
              <w:rPr>
                <w:b/>
                <w:color w:val="002C77"/>
                <w:spacing w:val="-3"/>
                <w:sz w:val="24"/>
              </w:rPr>
              <w:t xml:space="preserve"> </w:t>
            </w:r>
            <w:r>
              <w:rPr>
                <w:b/>
                <w:color w:val="002C77"/>
                <w:spacing w:val="-2"/>
                <w:sz w:val="24"/>
              </w:rPr>
              <w:t>Proposals</w:t>
            </w:r>
          </w:p>
        </w:tc>
        <w:tc>
          <w:tcPr>
            <w:tcW w:w="1360" w:type="dxa"/>
          </w:tcPr>
          <w:p w14:paraId="6729C15A" w14:textId="77777777" w:rsidR="003C7B70" w:rsidRDefault="00462964">
            <w:pPr>
              <w:pStyle w:val="TableParagraph"/>
              <w:ind w:right="49"/>
              <w:jc w:val="right"/>
              <w:rPr>
                <w:b/>
                <w:sz w:val="24"/>
              </w:rPr>
            </w:pPr>
            <w:r>
              <w:rPr>
                <w:b/>
                <w:color w:val="002C77"/>
                <w:spacing w:val="-5"/>
                <w:sz w:val="24"/>
              </w:rPr>
              <w:t>11</w:t>
            </w:r>
          </w:p>
        </w:tc>
      </w:tr>
      <w:tr w:rsidR="003C7B70" w14:paraId="129298BF" w14:textId="77777777">
        <w:trPr>
          <w:trHeight w:val="519"/>
        </w:trPr>
        <w:tc>
          <w:tcPr>
            <w:tcW w:w="7812" w:type="dxa"/>
          </w:tcPr>
          <w:p w14:paraId="2FD01407" w14:textId="77777777" w:rsidR="003C7B70" w:rsidRDefault="00462964">
            <w:pPr>
              <w:pStyle w:val="TableParagraph"/>
              <w:tabs>
                <w:tab w:val="left" w:pos="900"/>
              </w:tabs>
              <w:ind w:left="50"/>
              <w:rPr>
                <w:b/>
                <w:sz w:val="24"/>
              </w:rPr>
            </w:pPr>
            <w:r>
              <w:rPr>
                <w:b/>
                <w:color w:val="002C77"/>
                <w:spacing w:val="-5"/>
                <w:sz w:val="24"/>
              </w:rPr>
              <w:t>8.0</w:t>
            </w:r>
            <w:r>
              <w:rPr>
                <w:b/>
                <w:color w:val="002C77"/>
                <w:sz w:val="24"/>
              </w:rPr>
              <w:tab/>
              <w:t>Planning</w:t>
            </w:r>
            <w:r>
              <w:rPr>
                <w:b/>
                <w:color w:val="002C77"/>
                <w:spacing w:val="-7"/>
                <w:sz w:val="24"/>
              </w:rPr>
              <w:t xml:space="preserve"> </w:t>
            </w:r>
            <w:r>
              <w:rPr>
                <w:b/>
                <w:color w:val="002C77"/>
                <w:sz w:val="24"/>
              </w:rPr>
              <w:t>Proposal</w:t>
            </w:r>
            <w:r>
              <w:rPr>
                <w:b/>
                <w:color w:val="002C77"/>
                <w:spacing w:val="-4"/>
                <w:sz w:val="24"/>
              </w:rPr>
              <w:t xml:space="preserve"> </w:t>
            </w:r>
            <w:r>
              <w:rPr>
                <w:b/>
                <w:color w:val="002C77"/>
                <w:sz w:val="24"/>
              </w:rPr>
              <w:t>Authority</w:t>
            </w:r>
            <w:r>
              <w:rPr>
                <w:b/>
                <w:color w:val="002C77"/>
                <w:spacing w:val="-3"/>
                <w:sz w:val="24"/>
              </w:rPr>
              <w:t xml:space="preserve"> </w:t>
            </w:r>
            <w:r>
              <w:rPr>
                <w:b/>
                <w:color w:val="002C77"/>
                <w:spacing w:val="-4"/>
                <w:sz w:val="24"/>
              </w:rPr>
              <w:t>(PPA)</w:t>
            </w:r>
          </w:p>
        </w:tc>
        <w:tc>
          <w:tcPr>
            <w:tcW w:w="1360" w:type="dxa"/>
          </w:tcPr>
          <w:p w14:paraId="5C9D1DF1" w14:textId="77777777" w:rsidR="003C7B70" w:rsidRDefault="00462964">
            <w:pPr>
              <w:pStyle w:val="TableParagraph"/>
              <w:ind w:right="49"/>
              <w:jc w:val="right"/>
              <w:rPr>
                <w:b/>
                <w:sz w:val="24"/>
              </w:rPr>
            </w:pPr>
            <w:r>
              <w:rPr>
                <w:b/>
                <w:color w:val="002C77"/>
                <w:spacing w:val="-5"/>
                <w:sz w:val="24"/>
              </w:rPr>
              <w:t>11</w:t>
            </w:r>
          </w:p>
        </w:tc>
      </w:tr>
      <w:tr w:rsidR="003C7B70" w14:paraId="59A5AF73" w14:textId="77777777">
        <w:trPr>
          <w:trHeight w:val="519"/>
        </w:trPr>
        <w:tc>
          <w:tcPr>
            <w:tcW w:w="7812" w:type="dxa"/>
          </w:tcPr>
          <w:p w14:paraId="1CFA83F9" w14:textId="77777777" w:rsidR="003C7B70" w:rsidRDefault="00462964">
            <w:pPr>
              <w:pStyle w:val="TableParagraph"/>
              <w:tabs>
                <w:tab w:val="left" w:pos="900"/>
              </w:tabs>
              <w:ind w:left="50"/>
              <w:rPr>
                <w:b/>
                <w:sz w:val="24"/>
              </w:rPr>
            </w:pPr>
            <w:r>
              <w:rPr>
                <w:b/>
                <w:color w:val="002C77"/>
                <w:spacing w:val="-5"/>
                <w:sz w:val="24"/>
              </w:rPr>
              <w:t>9.0</w:t>
            </w:r>
            <w:r>
              <w:rPr>
                <w:b/>
                <w:color w:val="002C77"/>
                <w:sz w:val="24"/>
              </w:rPr>
              <w:tab/>
              <w:t>Reviews</w:t>
            </w:r>
            <w:r>
              <w:rPr>
                <w:b/>
                <w:color w:val="002C77"/>
                <w:spacing w:val="-3"/>
                <w:sz w:val="24"/>
              </w:rPr>
              <w:t xml:space="preserve"> </w:t>
            </w:r>
            <w:r>
              <w:rPr>
                <w:b/>
                <w:color w:val="002C77"/>
                <w:sz w:val="24"/>
              </w:rPr>
              <w:t>and</w:t>
            </w:r>
            <w:r>
              <w:rPr>
                <w:b/>
                <w:color w:val="002C77"/>
                <w:spacing w:val="-2"/>
                <w:sz w:val="24"/>
              </w:rPr>
              <w:t xml:space="preserve"> Appeals</w:t>
            </w:r>
          </w:p>
        </w:tc>
        <w:tc>
          <w:tcPr>
            <w:tcW w:w="1360" w:type="dxa"/>
          </w:tcPr>
          <w:p w14:paraId="51A59DDB" w14:textId="77777777" w:rsidR="003C7B70" w:rsidRDefault="00462964">
            <w:pPr>
              <w:pStyle w:val="TableParagraph"/>
              <w:ind w:right="49"/>
              <w:jc w:val="right"/>
              <w:rPr>
                <w:b/>
                <w:sz w:val="24"/>
              </w:rPr>
            </w:pPr>
            <w:r>
              <w:rPr>
                <w:b/>
                <w:color w:val="002C77"/>
                <w:spacing w:val="-5"/>
                <w:sz w:val="24"/>
              </w:rPr>
              <w:t>12</w:t>
            </w:r>
          </w:p>
        </w:tc>
      </w:tr>
      <w:tr w:rsidR="003C7B70" w14:paraId="29BEC436" w14:textId="77777777">
        <w:trPr>
          <w:trHeight w:val="418"/>
        </w:trPr>
        <w:tc>
          <w:tcPr>
            <w:tcW w:w="7812" w:type="dxa"/>
          </w:tcPr>
          <w:p w14:paraId="4448C743" w14:textId="77777777" w:rsidR="003C7B70" w:rsidRDefault="00462964">
            <w:pPr>
              <w:pStyle w:val="TableParagraph"/>
              <w:tabs>
                <w:tab w:val="left" w:pos="900"/>
              </w:tabs>
              <w:spacing w:before="99" w:line="299" w:lineRule="exact"/>
              <w:ind w:left="50"/>
              <w:rPr>
                <w:b/>
                <w:sz w:val="24"/>
              </w:rPr>
            </w:pPr>
            <w:r>
              <w:rPr>
                <w:b/>
                <w:color w:val="002C77"/>
                <w:spacing w:val="-4"/>
                <w:sz w:val="24"/>
              </w:rPr>
              <w:t>10.0</w:t>
            </w:r>
            <w:r>
              <w:rPr>
                <w:b/>
                <w:color w:val="002C77"/>
                <w:sz w:val="24"/>
              </w:rPr>
              <w:tab/>
              <w:t>Further</w:t>
            </w:r>
            <w:r>
              <w:rPr>
                <w:b/>
                <w:color w:val="002C77"/>
                <w:spacing w:val="-2"/>
                <w:sz w:val="24"/>
              </w:rPr>
              <w:t xml:space="preserve"> Information</w:t>
            </w:r>
          </w:p>
        </w:tc>
        <w:tc>
          <w:tcPr>
            <w:tcW w:w="1360" w:type="dxa"/>
          </w:tcPr>
          <w:p w14:paraId="3711322D" w14:textId="77777777" w:rsidR="003C7B70" w:rsidRDefault="00462964">
            <w:pPr>
              <w:pStyle w:val="TableParagraph"/>
              <w:spacing w:before="99" w:line="299" w:lineRule="exact"/>
              <w:ind w:right="49"/>
              <w:jc w:val="right"/>
              <w:rPr>
                <w:b/>
                <w:sz w:val="24"/>
              </w:rPr>
            </w:pPr>
            <w:r>
              <w:rPr>
                <w:b/>
                <w:color w:val="002C77"/>
                <w:spacing w:val="-5"/>
                <w:sz w:val="24"/>
              </w:rPr>
              <w:t>13</w:t>
            </w:r>
          </w:p>
        </w:tc>
      </w:tr>
    </w:tbl>
    <w:p w14:paraId="167A199F" w14:textId="77777777" w:rsidR="003C7B70" w:rsidRDefault="003C7B70">
      <w:pPr>
        <w:spacing w:line="299" w:lineRule="exact"/>
        <w:jc w:val="right"/>
        <w:rPr>
          <w:sz w:val="24"/>
        </w:rPr>
        <w:sectPr w:rsidR="003C7B70">
          <w:pgSz w:w="11910" w:h="16840"/>
          <w:pgMar w:top="2920" w:right="1020" w:bottom="1200" w:left="980" w:header="57" w:footer="1007" w:gutter="0"/>
          <w:cols w:space="720"/>
        </w:sectPr>
      </w:pPr>
    </w:p>
    <w:p w14:paraId="65359F9B" w14:textId="77777777" w:rsidR="003C7B70" w:rsidRDefault="00462964">
      <w:pPr>
        <w:pStyle w:val="Heading1"/>
        <w:ind w:left="154" w:firstLine="0"/>
      </w:pPr>
      <w:bookmarkStart w:id="0" w:name="Objective"/>
      <w:bookmarkEnd w:id="0"/>
      <w:r>
        <w:rPr>
          <w:spacing w:val="-2"/>
        </w:rPr>
        <w:lastRenderedPageBreak/>
        <w:t>Objective</w:t>
      </w:r>
    </w:p>
    <w:p w14:paraId="5538FC03" w14:textId="77777777" w:rsidR="003C7B70" w:rsidRDefault="00462964">
      <w:pPr>
        <w:spacing w:before="140" w:line="264" w:lineRule="auto"/>
        <w:ind w:left="153" w:right="113"/>
        <w:jc w:val="both"/>
        <w:rPr>
          <w:i/>
        </w:rPr>
      </w:pPr>
      <w:r>
        <w:rPr>
          <w:i/>
          <w:color w:val="5F5F5F"/>
        </w:rPr>
        <w:t>The objective of this procedure is to establish the protocol for the assessment and administration of Planning Proposals (rezonings) to amend Central Coast Local Environmental Plan (CCLEP) 2022.</w:t>
      </w:r>
    </w:p>
    <w:p w14:paraId="0628DEDA" w14:textId="77777777" w:rsidR="003C7B70" w:rsidRDefault="00462964">
      <w:pPr>
        <w:pStyle w:val="Heading1"/>
        <w:numPr>
          <w:ilvl w:val="0"/>
          <w:numId w:val="9"/>
        </w:numPr>
        <w:tabs>
          <w:tab w:val="left" w:pos="873"/>
          <w:tab w:val="left" w:pos="875"/>
        </w:tabs>
        <w:spacing w:before="239"/>
      </w:pPr>
      <w:bookmarkStart w:id="1" w:name="1.0_Application"/>
      <w:bookmarkEnd w:id="1"/>
      <w:r>
        <w:rPr>
          <w:spacing w:val="-2"/>
        </w:rPr>
        <w:t>Application</w:t>
      </w:r>
    </w:p>
    <w:p w14:paraId="68FA09EA" w14:textId="77777777" w:rsidR="003C7B70" w:rsidRDefault="00462964">
      <w:pPr>
        <w:pStyle w:val="BodyText"/>
        <w:spacing w:before="140"/>
        <w:jc w:val="both"/>
      </w:pPr>
      <w:r>
        <w:rPr>
          <w:color w:val="5F5F5F"/>
        </w:rPr>
        <w:t>This</w:t>
      </w:r>
      <w:r>
        <w:rPr>
          <w:color w:val="5F5F5F"/>
          <w:spacing w:val="-8"/>
        </w:rPr>
        <w:t xml:space="preserve"> </w:t>
      </w:r>
      <w:r>
        <w:rPr>
          <w:color w:val="5F5F5F"/>
        </w:rPr>
        <w:t>procedure</w:t>
      </w:r>
      <w:r>
        <w:rPr>
          <w:color w:val="5F5F5F"/>
          <w:spacing w:val="-7"/>
        </w:rPr>
        <w:t xml:space="preserve"> </w:t>
      </w:r>
      <w:r>
        <w:rPr>
          <w:color w:val="5F5F5F"/>
        </w:rPr>
        <w:t>applies</w:t>
      </w:r>
      <w:r>
        <w:rPr>
          <w:color w:val="5F5F5F"/>
          <w:spacing w:val="-7"/>
        </w:rPr>
        <w:t xml:space="preserve"> </w:t>
      </w:r>
      <w:r>
        <w:rPr>
          <w:color w:val="5F5F5F"/>
        </w:rPr>
        <w:t>to</w:t>
      </w:r>
      <w:r>
        <w:rPr>
          <w:color w:val="5F5F5F"/>
          <w:spacing w:val="-7"/>
        </w:rPr>
        <w:t xml:space="preserve"> </w:t>
      </w:r>
      <w:r>
        <w:rPr>
          <w:color w:val="5F5F5F"/>
        </w:rPr>
        <w:t>all</w:t>
      </w:r>
      <w:r>
        <w:rPr>
          <w:color w:val="5F5F5F"/>
          <w:spacing w:val="-8"/>
        </w:rPr>
        <w:t xml:space="preserve"> </w:t>
      </w:r>
      <w:r>
        <w:rPr>
          <w:color w:val="5F5F5F"/>
        </w:rPr>
        <w:t>requests</w:t>
      </w:r>
      <w:r>
        <w:rPr>
          <w:color w:val="5F5F5F"/>
          <w:spacing w:val="-8"/>
        </w:rPr>
        <w:t xml:space="preserve"> </w:t>
      </w:r>
      <w:r>
        <w:rPr>
          <w:color w:val="5F5F5F"/>
        </w:rPr>
        <w:t>to</w:t>
      </w:r>
      <w:r>
        <w:rPr>
          <w:color w:val="5F5F5F"/>
          <w:spacing w:val="-7"/>
        </w:rPr>
        <w:t xml:space="preserve"> </w:t>
      </w:r>
      <w:r>
        <w:rPr>
          <w:color w:val="5F5F5F"/>
        </w:rPr>
        <w:t>amend</w:t>
      </w:r>
      <w:r>
        <w:rPr>
          <w:color w:val="5F5F5F"/>
          <w:spacing w:val="-6"/>
        </w:rPr>
        <w:t xml:space="preserve"> </w:t>
      </w:r>
      <w:r>
        <w:rPr>
          <w:color w:val="5F5F5F"/>
        </w:rPr>
        <w:t>CCLEP</w:t>
      </w:r>
      <w:r>
        <w:rPr>
          <w:color w:val="5F5F5F"/>
          <w:spacing w:val="-7"/>
        </w:rPr>
        <w:t xml:space="preserve"> </w:t>
      </w:r>
      <w:r>
        <w:rPr>
          <w:color w:val="5F5F5F"/>
        </w:rPr>
        <w:t>2022</w:t>
      </w:r>
      <w:r>
        <w:rPr>
          <w:color w:val="5F5F5F"/>
          <w:spacing w:val="-7"/>
        </w:rPr>
        <w:t xml:space="preserve"> </w:t>
      </w:r>
      <w:r>
        <w:rPr>
          <w:color w:val="5F5F5F"/>
        </w:rPr>
        <w:t>lodged</w:t>
      </w:r>
      <w:r>
        <w:rPr>
          <w:color w:val="5F5F5F"/>
          <w:spacing w:val="-7"/>
        </w:rPr>
        <w:t xml:space="preserve"> </w:t>
      </w:r>
      <w:r>
        <w:rPr>
          <w:color w:val="5F5F5F"/>
        </w:rPr>
        <w:t>with</w:t>
      </w:r>
      <w:r>
        <w:rPr>
          <w:color w:val="5F5F5F"/>
          <w:spacing w:val="-6"/>
        </w:rPr>
        <w:t xml:space="preserve"> </w:t>
      </w:r>
      <w:r>
        <w:rPr>
          <w:color w:val="5F5F5F"/>
          <w:spacing w:val="-2"/>
        </w:rPr>
        <w:t>Council.</w:t>
      </w:r>
    </w:p>
    <w:p w14:paraId="5B5B431A" w14:textId="77777777" w:rsidR="003C7B70" w:rsidRDefault="003C7B70">
      <w:pPr>
        <w:pStyle w:val="BodyText"/>
        <w:spacing w:before="3"/>
        <w:ind w:left="0"/>
        <w:rPr>
          <w:sz w:val="20"/>
        </w:rPr>
      </w:pPr>
    </w:p>
    <w:p w14:paraId="572A2844" w14:textId="77777777" w:rsidR="003C7B70" w:rsidRDefault="00462964">
      <w:pPr>
        <w:pStyle w:val="Heading1"/>
        <w:numPr>
          <w:ilvl w:val="0"/>
          <w:numId w:val="9"/>
        </w:numPr>
        <w:tabs>
          <w:tab w:val="left" w:pos="875"/>
        </w:tabs>
        <w:spacing w:before="0"/>
      </w:pPr>
      <w:bookmarkStart w:id="2" w:name="2.0_Disclaimer"/>
      <w:bookmarkEnd w:id="2"/>
      <w:r>
        <w:rPr>
          <w:spacing w:val="-2"/>
        </w:rPr>
        <w:t>Disclaimer</w:t>
      </w:r>
    </w:p>
    <w:p w14:paraId="0757A128" w14:textId="77777777" w:rsidR="003C7B70" w:rsidRDefault="00462964">
      <w:pPr>
        <w:spacing w:before="140" w:line="264" w:lineRule="auto"/>
        <w:ind w:left="154" w:right="111"/>
        <w:jc w:val="both"/>
      </w:pPr>
      <w:r>
        <w:rPr>
          <w:color w:val="5F5F5F"/>
        </w:rPr>
        <w:t>Council</w:t>
      </w:r>
      <w:r>
        <w:rPr>
          <w:color w:val="5F5F5F"/>
          <w:spacing w:val="-1"/>
        </w:rPr>
        <w:t xml:space="preserve"> </w:t>
      </w:r>
      <w:r>
        <w:rPr>
          <w:color w:val="5F5F5F"/>
        </w:rPr>
        <w:t>does not make any representation or promise that a</w:t>
      </w:r>
      <w:r>
        <w:rPr>
          <w:color w:val="5F5F5F"/>
          <w:spacing w:val="-1"/>
        </w:rPr>
        <w:t xml:space="preserve"> </w:t>
      </w:r>
      <w:r>
        <w:rPr>
          <w:color w:val="5F5F5F"/>
        </w:rPr>
        <w:t>request</w:t>
      </w:r>
      <w:r>
        <w:rPr>
          <w:color w:val="5F5F5F"/>
          <w:spacing w:val="-1"/>
        </w:rPr>
        <w:t xml:space="preserve"> </w:t>
      </w:r>
      <w:r>
        <w:rPr>
          <w:color w:val="5F5F5F"/>
        </w:rPr>
        <w:t>to amend an LEP will</w:t>
      </w:r>
      <w:r>
        <w:rPr>
          <w:color w:val="5F5F5F"/>
          <w:spacing w:val="-1"/>
        </w:rPr>
        <w:t xml:space="preserve"> </w:t>
      </w:r>
      <w:r>
        <w:rPr>
          <w:color w:val="5F5F5F"/>
        </w:rPr>
        <w:t>continue to</w:t>
      </w:r>
      <w:r>
        <w:rPr>
          <w:color w:val="5F5F5F"/>
          <w:spacing w:val="-16"/>
        </w:rPr>
        <w:t xml:space="preserve"> </w:t>
      </w:r>
      <w:r>
        <w:rPr>
          <w:color w:val="5F5F5F"/>
        </w:rPr>
        <w:t>finality,</w:t>
      </w:r>
      <w:r>
        <w:rPr>
          <w:color w:val="5F5F5F"/>
          <w:spacing w:val="-15"/>
        </w:rPr>
        <w:t xml:space="preserve"> </w:t>
      </w:r>
      <w:r>
        <w:rPr>
          <w:color w:val="5F5F5F"/>
        </w:rPr>
        <w:t>or</w:t>
      </w:r>
      <w:r>
        <w:rPr>
          <w:color w:val="5F5F5F"/>
          <w:spacing w:val="-15"/>
        </w:rPr>
        <w:t xml:space="preserve"> </w:t>
      </w:r>
      <w:r>
        <w:rPr>
          <w:color w:val="5F5F5F"/>
        </w:rPr>
        <w:t>that</w:t>
      </w:r>
      <w:r>
        <w:rPr>
          <w:color w:val="5F5F5F"/>
          <w:spacing w:val="-15"/>
        </w:rPr>
        <w:t xml:space="preserve"> </w:t>
      </w:r>
      <w:r>
        <w:rPr>
          <w:color w:val="5F5F5F"/>
        </w:rPr>
        <w:t>it</w:t>
      </w:r>
      <w:r>
        <w:rPr>
          <w:color w:val="5F5F5F"/>
          <w:spacing w:val="-15"/>
        </w:rPr>
        <w:t xml:space="preserve"> </w:t>
      </w:r>
      <w:r>
        <w:rPr>
          <w:color w:val="5F5F5F"/>
        </w:rPr>
        <w:t>will</w:t>
      </w:r>
      <w:r>
        <w:rPr>
          <w:color w:val="5F5F5F"/>
          <w:spacing w:val="-15"/>
        </w:rPr>
        <w:t xml:space="preserve"> </w:t>
      </w:r>
      <w:r>
        <w:rPr>
          <w:color w:val="5F5F5F"/>
        </w:rPr>
        <w:t>exercise</w:t>
      </w:r>
      <w:r>
        <w:rPr>
          <w:color w:val="5F5F5F"/>
          <w:spacing w:val="-15"/>
        </w:rPr>
        <w:t xml:space="preserve"> </w:t>
      </w:r>
      <w:r>
        <w:rPr>
          <w:color w:val="5F5F5F"/>
        </w:rPr>
        <w:t>the</w:t>
      </w:r>
      <w:r>
        <w:rPr>
          <w:color w:val="5F5F5F"/>
          <w:spacing w:val="-15"/>
        </w:rPr>
        <w:t xml:space="preserve"> </w:t>
      </w:r>
      <w:r>
        <w:rPr>
          <w:color w:val="5F5F5F"/>
        </w:rPr>
        <w:t>statutory</w:t>
      </w:r>
      <w:r>
        <w:rPr>
          <w:color w:val="5F5F5F"/>
          <w:spacing w:val="-15"/>
        </w:rPr>
        <w:t xml:space="preserve"> </w:t>
      </w:r>
      <w:r>
        <w:rPr>
          <w:color w:val="5F5F5F"/>
        </w:rPr>
        <w:t>discretions</w:t>
      </w:r>
      <w:r>
        <w:rPr>
          <w:color w:val="5F5F5F"/>
          <w:spacing w:val="-15"/>
        </w:rPr>
        <w:t xml:space="preserve"> </w:t>
      </w:r>
      <w:r>
        <w:rPr>
          <w:color w:val="5F5F5F"/>
        </w:rPr>
        <w:t>that</w:t>
      </w:r>
      <w:r>
        <w:rPr>
          <w:color w:val="5F5F5F"/>
          <w:spacing w:val="-15"/>
        </w:rPr>
        <w:t xml:space="preserve"> </w:t>
      </w:r>
      <w:r>
        <w:rPr>
          <w:color w:val="5F5F5F"/>
        </w:rPr>
        <w:t>it</w:t>
      </w:r>
      <w:r>
        <w:rPr>
          <w:color w:val="5F5F5F"/>
          <w:spacing w:val="-15"/>
        </w:rPr>
        <w:t xml:space="preserve"> </w:t>
      </w:r>
      <w:r>
        <w:rPr>
          <w:color w:val="5F5F5F"/>
        </w:rPr>
        <w:t>has</w:t>
      </w:r>
      <w:r>
        <w:rPr>
          <w:color w:val="5F5F5F"/>
          <w:spacing w:val="-15"/>
        </w:rPr>
        <w:t xml:space="preserve"> </w:t>
      </w:r>
      <w:r>
        <w:rPr>
          <w:color w:val="5F5F5F"/>
        </w:rPr>
        <w:t>under</w:t>
      </w:r>
      <w:r>
        <w:rPr>
          <w:color w:val="5F5F5F"/>
          <w:spacing w:val="-15"/>
        </w:rPr>
        <w:t xml:space="preserve"> </w:t>
      </w:r>
      <w:r>
        <w:rPr>
          <w:color w:val="5F5F5F"/>
        </w:rPr>
        <w:t>the</w:t>
      </w:r>
      <w:r>
        <w:rPr>
          <w:color w:val="5F5F5F"/>
          <w:spacing w:val="-15"/>
        </w:rPr>
        <w:t xml:space="preserve"> </w:t>
      </w:r>
      <w:r>
        <w:rPr>
          <w:i/>
          <w:color w:val="5F5F5F"/>
        </w:rPr>
        <w:t>Environmental</w:t>
      </w:r>
      <w:r>
        <w:rPr>
          <w:i/>
          <w:color w:val="5F5F5F"/>
          <w:spacing w:val="-16"/>
        </w:rPr>
        <w:t xml:space="preserve"> </w:t>
      </w:r>
      <w:r>
        <w:rPr>
          <w:i/>
          <w:color w:val="5F5F5F"/>
        </w:rPr>
        <w:t xml:space="preserve">Planning and Assessment (EP&amp;A) Act, 1979 </w:t>
      </w:r>
      <w:r>
        <w:rPr>
          <w:color w:val="5F5F5F"/>
        </w:rPr>
        <w:t>in any manner.</w:t>
      </w:r>
    </w:p>
    <w:p w14:paraId="47CE36F3" w14:textId="77777777" w:rsidR="003C7B70" w:rsidRDefault="00462964">
      <w:pPr>
        <w:pStyle w:val="BodyText"/>
        <w:spacing w:before="201" w:line="264" w:lineRule="auto"/>
        <w:ind w:right="110"/>
        <w:jc w:val="both"/>
      </w:pPr>
      <w:r>
        <w:rPr>
          <w:color w:val="5F5F5F"/>
        </w:rPr>
        <w:t xml:space="preserve">Council maintains a discretion to terminate the request, and if it is terminated, that no damages, </w:t>
      </w:r>
      <w:proofErr w:type="gramStart"/>
      <w:r>
        <w:rPr>
          <w:color w:val="5F5F5F"/>
        </w:rPr>
        <w:t>penalties</w:t>
      </w:r>
      <w:proofErr w:type="gramEnd"/>
      <w:r>
        <w:rPr>
          <w:color w:val="5F5F5F"/>
          <w:spacing w:val="-8"/>
        </w:rPr>
        <w:t xml:space="preserve"> </w:t>
      </w:r>
      <w:r>
        <w:rPr>
          <w:color w:val="5F5F5F"/>
        </w:rPr>
        <w:t>or</w:t>
      </w:r>
      <w:r>
        <w:rPr>
          <w:color w:val="5F5F5F"/>
          <w:spacing w:val="-7"/>
        </w:rPr>
        <w:t xml:space="preserve"> </w:t>
      </w:r>
      <w:r>
        <w:rPr>
          <w:color w:val="5F5F5F"/>
        </w:rPr>
        <w:t>other</w:t>
      </w:r>
      <w:r>
        <w:rPr>
          <w:color w:val="5F5F5F"/>
          <w:spacing w:val="-8"/>
        </w:rPr>
        <w:t xml:space="preserve"> </w:t>
      </w:r>
      <w:r>
        <w:rPr>
          <w:color w:val="5F5F5F"/>
        </w:rPr>
        <w:t>costs</w:t>
      </w:r>
      <w:r>
        <w:rPr>
          <w:color w:val="5F5F5F"/>
          <w:spacing w:val="-7"/>
        </w:rPr>
        <w:t xml:space="preserve"> </w:t>
      </w:r>
      <w:r>
        <w:rPr>
          <w:color w:val="5F5F5F"/>
        </w:rPr>
        <w:t>are</w:t>
      </w:r>
      <w:r>
        <w:rPr>
          <w:color w:val="5F5F5F"/>
          <w:spacing w:val="-8"/>
        </w:rPr>
        <w:t xml:space="preserve"> </w:t>
      </w:r>
      <w:r>
        <w:rPr>
          <w:color w:val="5F5F5F"/>
        </w:rPr>
        <w:t>payable</w:t>
      </w:r>
      <w:r>
        <w:rPr>
          <w:color w:val="5F5F5F"/>
          <w:spacing w:val="-7"/>
        </w:rPr>
        <w:t xml:space="preserve"> </w:t>
      </w:r>
      <w:r>
        <w:rPr>
          <w:color w:val="5F5F5F"/>
        </w:rPr>
        <w:t>by</w:t>
      </w:r>
      <w:r>
        <w:rPr>
          <w:color w:val="5F5F5F"/>
          <w:spacing w:val="-8"/>
        </w:rPr>
        <w:t xml:space="preserve"> </w:t>
      </w:r>
      <w:r>
        <w:rPr>
          <w:color w:val="5F5F5F"/>
        </w:rPr>
        <w:t>the</w:t>
      </w:r>
      <w:r>
        <w:rPr>
          <w:color w:val="5F5F5F"/>
          <w:spacing w:val="-8"/>
        </w:rPr>
        <w:t xml:space="preserve"> </w:t>
      </w:r>
      <w:r>
        <w:rPr>
          <w:color w:val="5F5F5F"/>
        </w:rPr>
        <w:t>Council</w:t>
      </w:r>
      <w:r>
        <w:rPr>
          <w:color w:val="5F5F5F"/>
          <w:spacing w:val="-9"/>
        </w:rPr>
        <w:t xml:space="preserve"> </w:t>
      </w:r>
      <w:r>
        <w:rPr>
          <w:color w:val="5F5F5F"/>
        </w:rPr>
        <w:t>in</w:t>
      </w:r>
      <w:r>
        <w:rPr>
          <w:color w:val="5F5F5F"/>
          <w:spacing w:val="-8"/>
        </w:rPr>
        <w:t xml:space="preserve"> </w:t>
      </w:r>
      <w:r>
        <w:rPr>
          <w:color w:val="5F5F5F"/>
        </w:rPr>
        <w:t>respect</w:t>
      </w:r>
      <w:r>
        <w:rPr>
          <w:color w:val="5F5F5F"/>
          <w:spacing w:val="-9"/>
        </w:rPr>
        <w:t xml:space="preserve"> </w:t>
      </w:r>
      <w:r>
        <w:rPr>
          <w:color w:val="5F5F5F"/>
        </w:rPr>
        <w:t>of</w:t>
      </w:r>
      <w:r>
        <w:rPr>
          <w:color w:val="5F5F5F"/>
          <w:spacing w:val="-8"/>
        </w:rPr>
        <w:t xml:space="preserve"> </w:t>
      </w:r>
      <w:r>
        <w:rPr>
          <w:color w:val="5F5F5F"/>
        </w:rPr>
        <w:t>any</w:t>
      </w:r>
      <w:r>
        <w:rPr>
          <w:color w:val="5F5F5F"/>
          <w:spacing w:val="-8"/>
        </w:rPr>
        <w:t xml:space="preserve"> </w:t>
      </w:r>
      <w:r>
        <w:rPr>
          <w:color w:val="5F5F5F"/>
        </w:rPr>
        <w:t>costs</w:t>
      </w:r>
      <w:r>
        <w:rPr>
          <w:color w:val="5F5F5F"/>
          <w:spacing w:val="-7"/>
        </w:rPr>
        <w:t xml:space="preserve"> </w:t>
      </w:r>
      <w:r>
        <w:rPr>
          <w:color w:val="5F5F5F"/>
        </w:rPr>
        <w:t>incurred</w:t>
      </w:r>
      <w:r>
        <w:rPr>
          <w:color w:val="5F5F5F"/>
          <w:spacing w:val="-8"/>
        </w:rPr>
        <w:t xml:space="preserve"> </w:t>
      </w:r>
      <w:r>
        <w:rPr>
          <w:color w:val="5F5F5F"/>
        </w:rPr>
        <w:t>by</w:t>
      </w:r>
      <w:r>
        <w:rPr>
          <w:color w:val="5F5F5F"/>
          <w:spacing w:val="-8"/>
        </w:rPr>
        <w:t xml:space="preserve"> </w:t>
      </w:r>
      <w:r>
        <w:rPr>
          <w:color w:val="5F5F5F"/>
        </w:rPr>
        <w:t>the</w:t>
      </w:r>
      <w:r>
        <w:rPr>
          <w:color w:val="5F5F5F"/>
          <w:spacing w:val="-8"/>
        </w:rPr>
        <w:t xml:space="preserve"> </w:t>
      </w:r>
      <w:r>
        <w:rPr>
          <w:color w:val="5F5F5F"/>
        </w:rPr>
        <w:t>Proponent in relation to the request.</w:t>
      </w:r>
    </w:p>
    <w:p w14:paraId="4D1EE3B0" w14:textId="77777777" w:rsidR="003C7B70" w:rsidRDefault="00462964">
      <w:pPr>
        <w:pStyle w:val="BodyText"/>
        <w:spacing w:before="199" w:line="264" w:lineRule="auto"/>
        <w:ind w:left="153" w:right="112"/>
        <w:jc w:val="both"/>
      </w:pPr>
      <w:r>
        <w:rPr>
          <w:color w:val="5F5F5F"/>
        </w:rPr>
        <w:t xml:space="preserve">Council may, at its absolute discretion, engage the services of consultants, and </w:t>
      </w:r>
      <w:proofErr w:type="spellStart"/>
      <w:r>
        <w:rPr>
          <w:color w:val="5F5F5F"/>
        </w:rPr>
        <w:t>authorise</w:t>
      </w:r>
      <w:proofErr w:type="spellEnd"/>
      <w:r>
        <w:rPr>
          <w:color w:val="5F5F5F"/>
        </w:rPr>
        <w:t xml:space="preserve"> any consultant to engage sub-consultants, to undertake any studies or preparation of any document relating to the request at my/our expense.</w:t>
      </w:r>
    </w:p>
    <w:p w14:paraId="3511C7DB" w14:textId="77777777" w:rsidR="003C7B70" w:rsidRDefault="00462964">
      <w:pPr>
        <w:pStyle w:val="BodyText"/>
        <w:spacing w:before="201" w:line="264" w:lineRule="auto"/>
        <w:ind w:left="153" w:right="110"/>
        <w:jc w:val="both"/>
      </w:pPr>
      <w:r>
        <w:rPr>
          <w:color w:val="5F5F5F"/>
        </w:rPr>
        <w:t>Council</w:t>
      </w:r>
      <w:r>
        <w:rPr>
          <w:color w:val="5F5F5F"/>
          <w:spacing w:val="-13"/>
        </w:rPr>
        <w:t xml:space="preserve"> </w:t>
      </w:r>
      <w:r>
        <w:rPr>
          <w:color w:val="5F5F5F"/>
        </w:rPr>
        <w:t>will</w:t>
      </w:r>
      <w:r>
        <w:rPr>
          <w:color w:val="5F5F5F"/>
          <w:spacing w:val="-12"/>
        </w:rPr>
        <w:t xml:space="preserve"> </w:t>
      </w:r>
      <w:r>
        <w:rPr>
          <w:color w:val="5F5F5F"/>
        </w:rPr>
        <w:t>not</w:t>
      </w:r>
      <w:r>
        <w:rPr>
          <w:color w:val="5F5F5F"/>
          <w:spacing w:val="-12"/>
        </w:rPr>
        <w:t xml:space="preserve"> </w:t>
      </w:r>
      <w:r>
        <w:rPr>
          <w:color w:val="5F5F5F"/>
        </w:rPr>
        <w:t>be</w:t>
      </w:r>
      <w:r>
        <w:rPr>
          <w:color w:val="5F5F5F"/>
          <w:spacing w:val="-12"/>
        </w:rPr>
        <w:t xml:space="preserve"> </w:t>
      </w:r>
      <w:r>
        <w:rPr>
          <w:color w:val="5F5F5F"/>
        </w:rPr>
        <w:t>compelled</w:t>
      </w:r>
      <w:r>
        <w:rPr>
          <w:color w:val="5F5F5F"/>
          <w:spacing w:val="-12"/>
        </w:rPr>
        <w:t xml:space="preserve"> </w:t>
      </w:r>
      <w:r>
        <w:rPr>
          <w:color w:val="5F5F5F"/>
        </w:rPr>
        <w:t>to</w:t>
      </w:r>
      <w:r>
        <w:rPr>
          <w:color w:val="5F5F5F"/>
          <w:spacing w:val="-13"/>
        </w:rPr>
        <w:t xml:space="preserve"> </w:t>
      </w:r>
      <w:r>
        <w:rPr>
          <w:color w:val="5F5F5F"/>
        </w:rPr>
        <w:t>undertake</w:t>
      </w:r>
      <w:r>
        <w:rPr>
          <w:color w:val="5F5F5F"/>
          <w:spacing w:val="-12"/>
        </w:rPr>
        <w:t xml:space="preserve"> </w:t>
      </w:r>
      <w:r>
        <w:rPr>
          <w:color w:val="5F5F5F"/>
        </w:rPr>
        <w:t>any</w:t>
      </w:r>
      <w:r>
        <w:rPr>
          <w:color w:val="5F5F5F"/>
          <w:spacing w:val="-12"/>
        </w:rPr>
        <w:t xml:space="preserve"> </w:t>
      </w:r>
      <w:r>
        <w:rPr>
          <w:color w:val="5F5F5F"/>
        </w:rPr>
        <w:t>work</w:t>
      </w:r>
      <w:r>
        <w:rPr>
          <w:color w:val="5F5F5F"/>
          <w:spacing w:val="-12"/>
        </w:rPr>
        <w:t xml:space="preserve"> </w:t>
      </w:r>
      <w:r>
        <w:rPr>
          <w:color w:val="5F5F5F"/>
        </w:rPr>
        <w:t>in</w:t>
      </w:r>
      <w:r>
        <w:rPr>
          <w:color w:val="5F5F5F"/>
          <w:spacing w:val="-12"/>
        </w:rPr>
        <w:t xml:space="preserve"> </w:t>
      </w:r>
      <w:r>
        <w:rPr>
          <w:color w:val="5F5F5F"/>
        </w:rPr>
        <w:t>the</w:t>
      </w:r>
      <w:r>
        <w:rPr>
          <w:color w:val="5F5F5F"/>
          <w:spacing w:val="-12"/>
        </w:rPr>
        <w:t xml:space="preserve"> </w:t>
      </w:r>
      <w:r>
        <w:rPr>
          <w:color w:val="5F5F5F"/>
        </w:rPr>
        <w:t>furtherance</w:t>
      </w:r>
      <w:r>
        <w:rPr>
          <w:color w:val="5F5F5F"/>
          <w:spacing w:val="-12"/>
        </w:rPr>
        <w:t xml:space="preserve"> </w:t>
      </w:r>
      <w:r>
        <w:rPr>
          <w:color w:val="5F5F5F"/>
        </w:rPr>
        <w:t>of</w:t>
      </w:r>
      <w:r>
        <w:rPr>
          <w:color w:val="5F5F5F"/>
          <w:spacing w:val="-13"/>
        </w:rPr>
        <w:t xml:space="preserve"> </w:t>
      </w:r>
      <w:r>
        <w:rPr>
          <w:color w:val="5F5F5F"/>
        </w:rPr>
        <w:t>the</w:t>
      </w:r>
      <w:r>
        <w:rPr>
          <w:color w:val="5F5F5F"/>
          <w:spacing w:val="-12"/>
        </w:rPr>
        <w:t xml:space="preserve"> </w:t>
      </w:r>
      <w:r>
        <w:rPr>
          <w:color w:val="5F5F5F"/>
        </w:rPr>
        <w:t>request</w:t>
      </w:r>
      <w:r>
        <w:rPr>
          <w:color w:val="5F5F5F"/>
          <w:spacing w:val="-14"/>
        </w:rPr>
        <w:t xml:space="preserve"> </w:t>
      </w:r>
      <w:r>
        <w:rPr>
          <w:color w:val="5F5F5F"/>
        </w:rPr>
        <w:t>until</w:t>
      </w:r>
      <w:r>
        <w:rPr>
          <w:color w:val="5F5F5F"/>
          <w:spacing w:val="-13"/>
        </w:rPr>
        <w:t xml:space="preserve"> </w:t>
      </w:r>
      <w:r>
        <w:rPr>
          <w:color w:val="5F5F5F"/>
        </w:rPr>
        <w:t>such</w:t>
      </w:r>
      <w:r>
        <w:rPr>
          <w:color w:val="5F5F5F"/>
          <w:spacing w:val="-12"/>
        </w:rPr>
        <w:t xml:space="preserve"> </w:t>
      </w:r>
      <w:r>
        <w:rPr>
          <w:color w:val="5F5F5F"/>
        </w:rPr>
        <w:t>time as the terms or outstanding fees of any written requirements or invoices have been settled or paid to Council’s satisfaction.</w:t>
      </w:r>
    </w:p>
    <w:p w14:paraId="062CEC23" w14:textId="77777777" w:rsidR="003C7B70" w:rsidRDefault="00462964">
      <w:pPr>
        <w:pStyle w:val="BodyText"/>
        <w:spacing w:before="199" w:line="264" w:lineRule="auto"/>
        <w:ind w:left="153" w:right="113"/>
        <w:jc w:val="both"/>
      </w:pPr>
      <w:r>
        <w:rPr>
          <w:color w:val="5F5F5F"/>
        </w:rPr>
        <w:t>The</w:t>
      </w:r>
      <w:r>
        <w:rPr>
          <w:color w:val="5F5F5F"/>
          <w:spacing w:val="-2"/>
        </w:rPr>
        <w:t xml:space="preserve"> </w:t>
      </w:r>
      <w:r>
        <w:rPr>
          <w:color w:val="5F5F5F"/>
        </w:rPr>
        <w:t>process</w:t>
      </w:r>
      <w:r>
        <w:rPr>
          <w:color w:val="5F5F5F"/>
          <w:spacing w:val="-2"/>
        </w:rPr>
        <w:t xml:space="preserve"> </w:t>
      </w:r>
      <w:r>
        <w:rPr>
          <w:color w:val="5F5F5F"/>
        </w:rPr>
        <w:t>may</w:t>
      </w:r>
      <w:r>
        <w:rPr>
          <w:color w:val="5F5F5F"/>
          <w:spacing w:val="-2"/>
        </w:rPr>
        <w:t xml:space="preserve"> </w:t>
      </w:r>
      <w:r>
        <w:rPr>
          <w:color w:val="5F5F5F"/>
        </w:rPr>
        <w:t>stop</w:t>
      </w:r>
      <w:r>
        <w:rPr>
          <w:color w:val="5F5F5F"/>
          <w:spacing w:val="-1"/>
        </w:rPr>
        <w:t xml:space="preserve"> </w:t>
      </w:r>
      <w:r>
        <w:rPr>
          <w:color w:val="5F5F5F"/>
        </w:rPr>
        <w:t>and/or</w:t>
      </w:r>
      <w:r>
        <w:rPr>
          <w:color w:val="5F5F5F"/>
          <w:spacing w:val="-2"/>
        </w:rPr>
        <w:t xml:space="preserve"> </w:t>
      </w:r>
      <w:r>
        <w:rPr>
          <w:color w:val="5F5F5F"/>
        </w:rPr>
        <w:t>be</w:t>
      </w:r>
      <w:r>
        <w:rPr>
          <w:color w:val="5F5F5F"/>
          <w:spacing w:val="-1"/>
        </w:rPr>
        <w:t xml:space="preserve"> </w:t>
      </w:r>
      <w:r>
        <w:rPr>
          <w:color w:val="5F5F5F"/>
        </w:rPr>
        <w:t>extinguished</w:t>
      </w:r>
      <w:r>
        <w:rPr>
          <w:color w:val="5F5F5F"/>
          <w:spacing w:val="-3"/>
        </w:rPr>
        <w:t xml:space="preserve"> </w:t>
      </w:r>
      <w:r>
        <w:rPr>
          <w:color w:val="5F5F5F"/>
        </w:rPr>
        <w:t>at</w:t>
      </w:r>
      <w:r>
        <w:rPr>
          <w:color w:val="5F5F5F"/>
          <w:spacing w:val="-2"/>
        </w:rPr>
        <w:t xml:space="preserve"> </w:t>
      </w:r>
      <w:r>
        <w:rPr>
          <w:color w:val="5F5F5F"/>
        </w:rPr>
        <w:t>any</w:t>
      </w:r>
      <w:r>
        <w:rPr>
          <w:color w:val="5F5F5F"/>
          <w:spacing w:val="-2"/>
        </w:rPr>
        <w:t xml:space="preserve"> </w:t>
      </w:r>
      <w:r>
        <w:rPr>
          <w:color w:val="5F5F5F"/>
        </w:rPr>
        <w:t>stage</w:t>
      </w:r>
      <w:r>
        <w:rPr>
          <w:color w:val="5F5F5F"/>
          <w:spacing w:val="-2"/>
        </w:rPr>
        <w:t xml:space="preserve"> </w:t>
      </w:r>
      <w:r>
        <w:rPr>
          <w:color w:val="5F5F5F"/>
        </w:rPr>
        <w:t>by</w:t>
      </w:r>
      <w:r>
        <w:rPr>
          <w:color w:val="5F5F5F"/>
          <w:spacing w:val="-1"/>
        </w:rPr>
        <w:t xml:space="preserve"> </w:t>
      </w:r>
      <w:r>
        <w:rPr>
          <w:color w:val="5F5F5F"/>
        </w:rPr>
        <w:t>Council</w:t>
      </w:r>
      <w:r>
        <w:rPr>
          <w:color w:val="5F5F5F"/>
          <w:spacing w:val="-1"/>
        </w:rPr>
        <w:t xml:space="preserve"> </w:t>
      </w:r>
      <w:r>
        <w:rPr>
          <w:color w:val="5F5F5F"/>
        </w:rPr>
        <w:t>(EP&amp;A</w:t>
      </w:r>
      <w:r>
        <w:rPr>
          <w:color w:val="5F5F5F"/>
          <w:spacing w:val="-2"/>
        </w:rPr>
        <w:t xml:space="preserve"> </w:t>
      </w:r>
      <w:r>
        <w:rPr>
          <w:color w:val="5F5F5F"/>
        </w:rPr>
        <w:t>Act,</w:t>
      </w:r>
      <w:r>
        <w:rPr>
          <w:color w:val="5F5F5F"/>
          <w:spacing w:val="-2"/>
        </w:rPr>
        <w:t xml:space="preserve"> </w:t>
      </w:r>
      <w:r>
        <w:rPr>
          <w:color w:val="5F5F5F"/>
        </w:rPr>
        <w:t>1979</w:t>
      </w:r>
      <w:r>
        <w:rPr>
          <w:color w:val="5F5F5F"/>
          <w:spacing w:val="-2"/>
        </w:rPr>
        <w:t xml:space="preserve"> </w:t>
      </w:r>
      <w:r>
        <w:rPr>
          <w:color w:val="5F5F5F"/>
        </w:rPr>
        <w:t>s.3.35</w:t>
      </w:r>
      <w:r>
        <w:rPr>
          <w:color w:val="5F5F5F"/>
          <w:spacing w:val="-2"/>
        </w:rPr>
        <w:t xml:space="preserve"> </w:t>
      </w:r>
      <w:r>
        <w:rPr>
          <w:color w:val="5F5F5F"/>
        </w:rPr>
        <w:t>(1))</w:t>
      </w:r>
      <w:r>
        <w:rPr>
          <w:color w:val="5F5F5F"/>
          <w:spacing w:val="-2"/>
        </w:rPr>
        <w:t xml:space="preserve"> </w:t>
      </w:r>
      <w:r>
        <w:rPr>
          <w:color w:val="5F5F5F"/>
        </w:rPr>
        <w:t>or the Minister (EP&amp; A Act, 1979 s. 3.34 (7)).</w:t>
      </w:r>
    </w:p>
    <w:p w14:paraId="046BAA73" w14:textId="77777777" w:rsidR="003C7B70" w:rsidRDefault="00462964">
      <w:pPr>
        <w:pStyle w:val="Heading1"/>
        <w:numPr>
          <w:ilvl w:val="0"/>
          <w:numId w:val="9"/>
        </w:numPr>
        <w:tabs>
          <w:tab w:val="left" w:pos="875"/>
        </w:tabs>
        <w:spacing w:before="240"/>
      </w:pPr>
      <w:bookmarkStart w:id="3" w:name="3.0_Lodgement_Process"/>
      <w:bookmarkEnd w:id="3"/>
      <w:proofErr w:type="spellStart"/>
      <w:r>
        <w:t>Lodgement</w:t>
      </w:r>
      <w:proofErr w:type="spellEnd"/>
      <w:r>
        <w:rPr>
          <w:spacing w:val="-25"/>
        </w:rPr>
        <w:t xml:space="preserve"> </w:t>
      </w:r>
      <w:r>
        <w:rPr>
          <w:spacing w:val="-2"/>
        </w:rPr>
        <w:t>Process</w:t>
      </w:r>
    </w:p>
    <w:p w14:paraId="3176A5F1" w14:textId="77777777" w:rsidR="003C7B70" w:rsidRDefault="00462964">
      <w:pPr>
        <w:pStyle w:val="Heading2"/>
        <w:numPr>
          <w:ilvl w:val="1"/>
          <w:numId w:val="9"/>
        </w:numPr>
        <w:tabs>
          <w:tab w:val="left" w:pos="1287"/>
          <w:tab w:val="left" w:pos="1289"/>
        </w:tabs>
        <w:spacing w:before="281"/>
      </w:pPr>
      <w:bookmarkStart w:id="4" w:name="3.1_Scoping_Proposal_and_Pre-Lodgement_M"/>
      <w:bookmarkEnd w:id="4"/>
      <w:r>
        <w:rPr>
          <w:color w:val="5F5F5F"/>
        </w:rPr>
        <w:t>Scoping</w:t>
      </w:r>
      <w:r>
        <w:rPr>
          <w:color w:val="5F5F5F"/>
          <w:spacing w:val="-14"/>
        </w:rPr>
        <w:t xml:space="preserve"> </w:t>
      </w:r>
      <w:r>
        <w:rPr>
          <w:color w:val="5F5F5F"/>
        </w:rPr>
        <w:t>Proposal</w:t>
      </w:r>
      <w:r>
        <w:rPr>
          <w:color w:val="5F5F5F"/>
          <w:spacing w:val="-13"/>
        </w:rPr>
        <w:t xml:space="preserve"> </w:t>
      </w:r>
      <w:r>
        <w:rPr>
          <w:color w:val="5F5F5F"/>
        </w:rPr>
        <w:t>and</w:t>
      </w:r>
      <w:r>
        <w:rPr>
          <w:color w:val="5F5F5F"/>
          <w:spacing w:val="-14"/>
        </w:rPr>
        <w:t xml:space="preserve"> </w:t>
      </w:r>
      <w:r>
        <w:rPr>
          <w:color w:val="5F5F5F"/>
        </w:rPr>
        <w:t>Pre-</w:t>
      </w:r>
      <w:proofErr w:type="spellStart"/>
      <w:r>
        <w:rPr>
          <w:color w:val="5F5F5F"/>
        </w:rPr>
        <w:t>Lodgement</w:t>
      </w:r>
      <w:proofErr w:type="spellEnd"/>
      <w:r>
        <w:rPr>
          <w:color w:val="5F5F5F"/>
          <w:spacing w:val="-13"/>
        </w:rPr>
        <w:t xml:space="preserve"> </w:t>
      </w:r>
      <w:r>
        <w:rPr>
          <w:color w:val="5F5F5F"/>
          <w:spacing w:val="-2"/>
        </w:rPr>
        <w:t>Meeting</w:t>
      </w:r>
    </w:p>
    <w:p w14:paraId="2FC8CFD1" w14:textId="77777777" w:rsidR="003C7B70" w:rsidRDefault="00462964">
      <w:pPr>
        <w:pStyle w:val="BodyText"/>
        <w:spacing w:before="237" w:line="264" w:lineRule="auto"/>
        <w:ind w:right="111"/>
        <w:jc w:val="both"/>
      </w:pPr>
      <w:r>
        <w:rPr>
          <w:color w:val="5F5F5F"/>
        </w:rPr>
        <w:t xml:space="preserve">A </w:t>
      </w:r>
      <w:hyperlink r:id="rId11">
        <w:r>
          <w:rPr>
            <w:color w:val="0000FF"/>
            <w:u w:val="single" w:color="0000FF"/>
          </w:rPr>
          <w:t>pre-</w:t>
        </w:r>
        <w:proofErr w:type="spellStart"/>
        <w:r>
          <w:rPr>
            <w:color w:val="0000FF"/>
            <w:u w:val="single" w:color="0000FF"/>
          </w:rPr>
          <w:t>lodgement</w:t>
        </w:r>
        <w:proofErr w:type="spellEnd"/>
        <w:r>
          <w:rPr>
            <w:color w:val="0000FF"/>
            <w:u w:val="single" w:color="0000FF"/>
          </w:rPr>
          <w:t xml:space="preserve"> meeting</w:t>
        </w:r>
      </w:hyperlink>
      <w:r>
        <w:rPr>
          <w:color w:val="0000FF"/>
        </w:rPr>
        <w:t xml:space="preserve"> </w:t>
      </w:r>
      <w:r>
        <w:rPr>
          <w:color w:val="5F5F5F"/>
        </w:rPr>
        <w:t>with Council staff is required prior to submitting an LEP amendment request (Planning Proposal).</w:t>
      </w:r>
    </w:p>
    <w:p w14:paraId="45D9406B" w14:textId="77777777" w:rsidR="003C7B70" w:rsidRDefault="00462964">
      <w:pPr>
        <w:pStyle w:val="BodyText"/>
        <w:spacing w:before="199"/>
        <w:jc w:val="both"/>
      </w:pPr>
      <w:r>
        <w:rPr>
          <w:color w:val="5F5F5F"/>
        </w:rPr>
        <w:t>This</w:t>
      </w:r>
      <w:r>
        <w:rPr>
          <w:color w:val="5F5F5F"/>
          <w:spacing w:val="-8"/>
        </w:rPr>
        <w:t xml:space="preserve"> </w:t>
      </w:r>
      <w:r>
        <w:rPr>
          <w:color w:val="5F5F5F"/>
        </w:rPr>
        <w:t>will</w:t>
      </w:r>
      <w:r>
        <w:rPr>
          <w:color w:val="5F5F5F"/>
          <w:spacing w:val="-7"/>
        </w:rPr>
        <w:t xml:space="preserve"> </w:t>
      </w:r>
      <w:r>
        <w:rPr>
          <w:color w:val="5F5F5F"/>
        </w:rPr>
        <w:t>help</w:t>
      </w:r>
      <w:r>
        <w:rPr>
          <w:color w:val="5F5F5F"/>
          <w:spacing w:val="-7"/>
        </w:rPr>
        <w:t xml:space="preserve"> </w:t>
      </w:r>
      <w:r>
        <w:rPr>
          <w:color w:val="5F5F5F"/>
        </w:rPr>
        <w:t>identify</w:t>
      </w:r>
      <w:r>
        <w:rPr>
          <w:color w:val="5F5F5F"/>
          <w:spacing w:val="-6"/>
        </w:rPr>
        <w:t xml:space="preserve"> </w:t>
      </w:r>
      <w:r>
        <w:rPr>
          <w:color w:val="5F5F5F"/>
        </w:rPr>
        <w:t>if</w:t>
      </w:r>
      <w:r>
        <w:rPr>
          <w:color w:val="5F5F5F"/>
          <w:spacing w:val="-7"/>
        </w:rPr>
        <w:t xml:space="preserve"> </w:t>
      </w:r>
      <w:r>
        <w:rPr>
          <w:color w:val="5F5F5F"/>
        </w:rPr>
        <w:t>the</w:t>
      </w:r>
      <w:r>
        <w:rPr>
          <w:color w:val="5F5F5F"/>
          <w:spacing w:val="-6"/>
        </w:rPr>
        <w:t xml:space="preserve"> </w:t>
      </w:r>
      <w:r>
        <w:rPr>
          <w:color w:val="5F5F5F"/>
        </w:rPr>
        <w:t>Planning</w:t>
      </w:r>
      <w:r>
        <w:rPr>
          <w:color w:val="5F5F5F"/>
          <w:spacing w:val="-7"/>
        </w:rPr>
        <w:t xml:space="preserve"> </w:t>
      </w:r>
      <w:r>
        <w:rPr>
          <w:color w:val="5F5F5F"/>
        </w:rPr>
        <w:t>Proposal</w:t>
      </w:r>
      <w:r>
        <w:rPr>
          <w:color w:val="5F5F5F"/>
          <w:spacing w:val="-8"/>
        </w:rPr>
        <w:t xml:space="preserve"> </w:t>
      </w:r>
      <w:r>
        <w:rPr>
          <w:color w:val="5F5F5F"/>
        </w:rPr>
        <w:t>demonstrates</w:t>
      </w:r>
      <w:r>
        <w:rPr>
          <w:color w:val="5F5F5F"/>
          <w:spacing w:val="-6"/>
        </w:rPr>
        <w:t xml:space="preserve"> </w:t>
      </w:r>
      <w:r>
        <w:rPr>
          <w:color w:val="5F5F5F"/>
        </w:rPr>
        <w:t>one</w:t>
      </w:r>
      <w:r>
        <w:rPr>
          <w:color w:val="5F5F5F"/>
          <w:spacing w:val="-7"/>
        </w:rPr>
        <w:t xml:space="preserve"> </w:t>
      </w:r>
      <w:r>
        <w:rPr>
          <w:color w:val="5F5F5F"/>
        </w:rPr>
        <w:t>or</w:t>
      </w:r>
      <w:r>
        <w:rPr>
          <w:color w:val="5F5F5F"/>
          <w:spacing w:val="-6"/>
        </w:rPr>
        <w:t xml:space="preserve"> </w:t>
      </w:r>
      <w:r>
        <w:rPr>
          <w:color w:val="5F5F5F"/>
        </w:rPr>
        <w:t>more</w:t>
      </w:r>
      <w:r>
        <w:rPr>
          <w:color w:val="5F5F5F"/>
          <w:spacing w:val="-6"/>
        </w:rPr>
        <w:t xml:space="preserve"> </w:t>
      </w:r>
      <w:r>
        <w:rPr>
          <w:color w:val="5F5F5F"/>
        </w:rPr>
        <w:t>of</w:t>
      </w:r>
      <w:r>
        <w:rPr>
          <w:color w:val="5F5F5F"/>
          <w:spacing w:val="-7"/>
        </w:rPr>
        <w:t xml:space="preserve"> </w:t>
      </w:r>
      <w:r>
        <w:rPr>
          <w:color w:val="5F5F5F"/>
        </w:rPr>
        <w:t>the</w:t>
      </w:r>
      <w:r>
        <w:rPr>
          <w:color w:val="5F5F5F"/>
          <w:spacing w:val="-6"/>
        </w:rPr>
        <w:t xml:space="preserve"> </w:t>
      </w:r>
      <w:r>
        <w:rPr>
          <w:color w:val="5F5F5F"/>
          <w:spacing w:val="-2"/>
        </w:rPr>
        <w:t>following:</w:t>
      </w:r>
    </w:p>
    <w:p w14:paraId="3A892B41" w14:textId="77777777" w:rsidR="003C7B70" w:rsidRDefault="00462964">
      <w:pPr>
        <w:pStyle w:val="ListParagraph"/>
        <w:numPr>
          <w:ilvl w:val="2"/>
          <w:numId w:val="9"/>
        </w:numPr>
        <w:tabs>
          <w:tab w:val="left" w:pos="873"/>
          <w:tab w:val="left" w:pos="874"/>
        </w:tabs>
        <w:spacing w:before="230"/>
      </w:pPr>
      <w:r>
        <w:rPr>
          <w:color w:val="5F5F5F"/>
        </w:rPr>
        <w:t>an</w:t>
      </w:r>
      <w:r>
        <w:rPr>
          <w:color w:val="5F5F5F"/>
          <w:spacing w:val="-5"/>
        </w:rPr>
        <w:t xml:space="preserve"> </w:t>
      </w:r>
      <w:r>
        <w:rPr>
          <w:color w:val="5F5F5F"/>
        </w:rPr>
        <w:t>error</w:t>
      </w:r>
      <w:r>
        <w:rPr>
          <w:color w:val="5F5F5F"/>
          <w:spacing w:val="-5"/>
        </w:rPr>
        <w:t xml:space="preserve"> </w:t>
      </w:r>
      <w:r>
        <w:rPr>
          <w:color w:val="5F5F5F"/>
        </w:rPr>
        <w:t>or</w:t>
      </w:r>
      <w:r>
        <w:rPr>
          <w:color w:val="5F5F5F"/>
          <w:spacing w:val="-5"/>
        </w:rPr>
        <w:t xml:space="preserve"> </w:t>
      </w:r>
      <w:r>
        <w:rPr>
          <w:color w:val="5F5F5F"/>
        </w:rPr>
        <w:t>anomaly</w:t>
      </w:r>
      <w:r>
        <w:rPr>
          <w:color w:val="5F5F5F"/>
          <w:spacing w:val="-4"/>
        </w:rPr>
        <w:t xml:space="preserve"> </w:t>
      </w:r>
      <w:r>
        <w:rPr>
          <w:color w:val="5F5F5F"/>
        </w:rPr>
        <w:t>in</w:t>
      </w:r>
      <w:r>
        <w:rPr>
          <w:color w:val="5F5F5F"/>
          <w:spacing w:val="-5"/>
        </w:rPr>
        <w:t xml:space="preserve"> </w:t>
      </w:r>
      <w:r>
        <w:rPr>
          <w:color w:val="5F5F5F"/>
        </w:rPr>
        <w:t>the</w:t>
      </w:r>
      <w:r>
        <w:rPr>
          <w:color w:val="5F5F5F"/>
          <w:spacing w:val="-5"/>
        </w:rPr>
        <w:t xml:space="preserve"> LEP</w:t>
      </w:r>
    </w:p>
    <w:p w14:paraId="3B4D230C" w14:textId="77777777" w:rsidR="003C7B70" w:rsidRDefault="003C7B70">
      <w:pPr>
        <w:sectPr w:rsidR="003C7B70">
          <w:pgSz w:w="11910" w:h="16840"/>
          <w:pgMar w:top="2920" w:right="1020" w:bottom="1200" w:left="980" w:header="57" w:footer="1007" w:gutter="0"/>
          <w:cols w:space="720"/>
        </w:sectPr>
      </w:pPr>
    </w:p>
    <w:p w14:paraId="19465350" w14:textId="77777777" w:rsidR="003C7B70" w:rsidRDefault="00462964">
      <w:pPr>
        <w:pStyle w:val="ListParagraph"/>
        <w:numPr>
          <w:ilvl w:val="2"/>
          <w:numId w:val="9"/>
        </w:numPr>
        <w:tabs>
          <w:tab w:val="left" w:pos="873"/>
          <w:tab w:val="left" w:pos="874"/>
        </w:tabs>
        <w:spacing w:before="189"/>
      </w:pPr>
      <w:r>
        <w:rPr>
          <w:color w:val="5F5F5F"/>
          <w:spacing w:val="-2"/>
        </w:rPr>
        <w:lastRenderedPageBreak/>
        <w:t>the</w:t>
      </w:r>
      <w:r>
        <w:rPr>
          <w:color w:val="5F5F5F"/>
          <w:spacing w:val="-7"/>
        </w:rPr>
        <w:t xml:space="preserve"> </w:t>
      </w:r>
      <w:r>
        <w:rPr>
          <w:color w:val="5F5F5F"/>
          <w:spacing w:val="-2"/>
        </w:rPr>
        <w:t>land</w:t>
      </w:r>
      <w:r>
        <w:rPr>
          <w:color w:val="5F5F5F"/>
          <w:spacing w:val="-7"/>
        </w:rPr>
        <w:t xml:space="preserve"> </w:t>
      </w:r>
      <w:r>
        <w:rPr>
          <w:color w:val="5F5F5F"/>
          <w:spacing w:val="-2"/>
        </w:rPr>
        <w:t>cannot</w:t>
      </w:r>
      <w:r>
        <w:rPr>
          <w:color w:val="5F5F5F"/>
          <w:spacing w:val="-7"/>
        </w:rPr>
        <w:t xml:space="preserve"> </w:t>
      </w:r>
      <w:r>
        <w:rPr>
          <w:color w:val="5F5F5F"/>
          <w:spacing w:val="-2"/>
        </w:rPr>
        <w:t>reasonably</w:t>
      </w:r>
      <w:r>
        <w:rPr>
          <w:color w:val="5F5F5F"/>
          <w:spacing w:val="-6"/>
        </w:rPr>
        <w:t xml:space="preserve"> </w:t>
      </w:r>
      <w:r>
        <w:rPr>
          <w:color w:val="5F5F5F"/>
          <w:spacing w:val="-2"/>
        </w:rPr>
        <w:t>be</w:t>
      </w:r>
      <w:r>
        <w:rPr>
          <w:color w:val="5F5F5F"/>
          <w:spacing w:val="-7"/>
        </w:rPr>
        <w:t xml:space="preserve"> </w:t>
      </w:r>
      <w:r>
        <w:rPr>
          <w:color w:val="5F5F5F"/>
          <w:spacing w:val="-2"/>
        </w:rPr>
        <w:t>developed</w:t>
      </w:r>
      <w:r>
        <w:rPr>
          <w:color w:val="5F5F5F"/>
          <w:spacing w:val="-7"/>
        </w:rPr>
        <w:t xml:space="preserve"> </w:t>
      </w:r>
      <w:r>
        <w:rPr>
          <w:color w:val="5F5F5F"/>
          <w:spacing w:val="-2"/>
        </w:rPr>
        <w:t>or</w:t>
      </w:r>
      <w:r>
        <w:rPr>
          <w:color w:val="5F5F5F"/>
          <w:spacing w:val="-7"/>
        </w:rPr>
        <w:t xml:space="preserve"> </w:t>
      </w:r>
      <w:r>
        <w:rPr>
          <w:color w:val="5F5F5F"/>
          <w:spacing w:val="-2"/>
        </w:rPr>
        <w:t>used</w:t>
      </w:r>
      <w:r>
        <w:rPr>
          <w:color w:val="5F5F5F"/>
          <w:spacing w:val="-6"/>
        </w:rPr>
        <w:t xml:space="preserve"> </w:t>
      </w:r>
      <w:r>
        <w:rPr>
          <w:color w:val="5F5F5F"/>
          <w:spacing w:val="-2"/>
        </w:rPr>
        <w:t>for</w:t>
      </w:r>
      <w:r>
        <w:rPr>
          <w:color w:val="5F5F5F"/>
          <w:spacing w:val="-7"/>
        </w:rPr>
        <w:t xml:space="preserve"> </w:t>
      </w:r>
      <w:r>
        <w:rPr>
          <w:color w:val="5F5F5F"/>
          <w:spacing w:val="-2"/>
        </w:rPr>
        <w:t>a</w:t>
      </w:r>
      <w:r>
        <w:rPr>
          <w:color w:val="5F5F5F"/>
          <w:spacing w:val="-6"/>
        </w:rPr>
        <w:t xml:space="preserve"> </w:t>
      </w:r>
      <w:r>
        <w:rPr>
          <w:color w:val="5F5F5F"/>
          <w:spacing w:val="-2"/>
        </w:rPr>
        <w:t>permitted</w:t>
      </w:r>
      <w:r>
        <w:rPr>
          <w:color w:val="5F5F5F"/>
          <w:spacing w:val="-6"/>
        </w:rPr>
        <w:t xml:space="preserve"> </w:t>
      </w:r>
      <w:r>
        <w:rPr>
          <w:color w:val="5F5F5F"/>
          <w:spacing w:val="-2"/>
        </w:rPr>
        <w:t>use</w:t>
      </w:r>
      <w:r>
        <w:rPr>
          <w:color w:val="5F5F5F"/>
          <w:spacing w:val="-7"/>
        </w:rPr>
        <w:t xml:space="preserve"> </w:t>
      </w:r>
      <w:r>
        <w:rPr>
          <w:color w:val="5F5F5F"/>
          <w:spacing w:val="-2"/>
        </w:rPr>
        <w:t>under</w:t>
      </w:r>
      <w:r>
        <w:rPr>
          <w:color w:val="5F5F5F"/>
          <w:spacing w:val="-7"/>
        </w:rPr>
        <w:t xml:space="preserve"> </w:t>
      </w:r>
      <w:r>
        <w:rPr>
          <w:color w:val="5F5F5F"/>
          <w:spacing w:val="-2"/>
        </w:rPr>
        <w:t>the</w:t>
      </w:r>
      <w:r>
        <w:rPr>
          <w:color w:val="5F5F5F"/>
          <w:spacing w:val="-7"/>
        </w:rPr>
        <w:t xml:space="preserve"> </w:t>
      </w:r>
      <w:r>
        <w:rPr>
          <w:color w:val="5F5F5F"/>
          <w:spacing w:val="-2"/>
        </w:rPr>
        <w:t>existing</w:t>
      </w:r>
      <w:r>
        <w:rPr>
          <w:color w:val="5F5F5F"/>
          <w:spacing w:val="-6"/>
        </w:rPr>
        <w:t xml:space="preserve"> </w:t>
      </w:r>
      <w:proofErr w:type="gramStart"/>
      <w:r>
        <w:rPr>
          <w:color w:val="5F5F5F"/>
          <w:spacing w:val="-4"/>
        </w:rPr>
        <w:t>zone</w:t>
      </w:r>
      <w:proofErr w:type="gramEnd"/>
    </w:p>
    <w:p w14:paraId="39F6D045" w14:textId="77777777" w:rsidR="003C7B70" w:rsidRDefault="00462964">
      <w:pPr>
        <w:pStyle w:val="ListParagraph"/>
        <w:numPr>
          <w:ilvl w:val="2"/>
          <w:numId w:val="9"/>
        </w:numPr>
        <w:tabs>
          <w:tab w:val="left" w:pos="873"/>
          <w:tab w:val="left" w:pos="874"/>
        </w:tabs>
        <w:spacing w:before="229"/>
        <w:ind w:hanging="721"/>
      </w:pPr>
      <w:r>
        <w:rPr>
          <w:color w:val="5F5F5F"/>
        </w:rPr>
        <w:t>the</w:t>
      </w:r>
      <w:r>
        <w:rPr>
          <w:color w:val="5F5F5F"/>
          <w:spacing w:val="-10"/>
        </w:rPr>
        <w:t xml:space="preserve"> </w:t>
      </w:r>
      <w:r>
        <w:rPr>
          <w:color w:val="5F5F5F"/>
        </w:rPr>
        <w:t>rezoning</w:t>
      </w:r>
      <w:r>
        <w:rPr>
          <w:color w:val="5F5F5F"/>
          <w:spacing w:val="-10"/>
        </w:rPr>
        <w:t xml:space="preserve"> </w:t>
      </w:r>
      <w:r>
        <w:rPr>
          <w:color w:val="5F5F5F"/>
        </w:rPr>
        <w:t>would</w:t>
      </w:r>
      <w:r>
        <w:rPr>
          <w:color w:val="5F5F5F"/>
          <w:spacing w:val="-10"/>
        </w:rPr>
        <w:t xml:space="preserve"> </w:t>
      </w:r>
      <w:r>
        <w:rPr>
          <w:color w:val="5F5F5F"/>
        </w:rPr>
        <w:t>provide</w:t>
      </w:r>
      <w:r>
        <w:rPr>
          <w:color w:val="5F5F5F"/>
          <w:spacing w:val="-9"/>
        </w:rPr>
        <w:t xml:space="preserve"> </w:t>
      </w:r>
      <w:r>
        <w:rPr>
          <w:color w:val="5F5F5F"/>
        </w:rPr>
        <w:t>considerable</w:t>
      </w:r>
      <w:r>
        <w:rPr>
          <w:color w:val="5F5F5F"/>
          <w:spacing w:val="-9"/>
        </w:rPr>
        <w:t xml:space="preserve"> </w:t>
      </w:r>
      <w:r>
        <w:rPr>
          <w:color w:val="5F5F5F"/>
        </w:rPr>
        <w:t>public</w:t>
      </w:r>
      <w:r>
        <w:rPr>
          <w:color w:val="5F5F5F"/>
          <w:spacing w:val="-9"/>
        </w:rPr>
        <w:t xml:space="preserve"> </w:t>
      </w:r>
      <w:proofErr w:type="gramStart"/>
      <w:r>
        <w:rPr>
          <w:color w:val="5F5F5F"/>
          <w:spacing w:val="-2"/>
        </w:rPr>
        <w:t>benefit</w:t>
      </w:r>
      <w:proofErr w:type="gramEnd"/>
    </w:p>
    <w:p w14:paraId="4CA0C759" w14:textId="77777777" w:rsidR="003C7B70" w:rsidRDefault="00462964">
      <w:pPr>
        <w:pStyle w:val="ListParagraph"/>
        <w:numPr>
          <w:ilvl w:val="2"/>
          <w:numId w:val="9"/>
        </w:numPr>
        <w:tabs>
          <w:tab w:val="left" w:pos="873"/>
          <w:tab w:val="left" w:pos="874"/>
        </w:tabs>
        <w:spacing w:before="229"/>
        <w:ind w:hanging="721"/>
      </w:pPr>
      <w:r>
        <w:rPr>
          <w:color w:val="5F5F5F"/>
        </w:rPr>
        <w:t>the</w:t>
      </w:r>
      <w:r>
        <w:rPr>
          <w:color w:val="5F5F5F"/>
          <w:spacing w:val="-9"/>
        </w:rPr>
        <w:t xml:space="preserve"> </w:t>
      </w:r>
      <w:r>
        <w:rPr>
          <w:color w:val="5F5F5F"/>
        </w:rPr>
        <w:t>proposal</w:t>
      </w:r>
      <w:r>
        <w:rPr>
          <w:color w:val="5F5F5F"/>
          <w:spacing w:val="-9"/>
        </w:rPr>
        <w:t xml:space="preserve"> </w:t>
      </w:r>
      <w:r>
        <w:rPr>
          <w:color w:val="5F5F5F"/>
        </w:rPr>
        <w:t>has</w:t>
      </w:r>
      <w:r>
        <w:rPr>
          <w:color w:val="5F5F5F"/>
          <w:spacing w:val="-10"/>
        </w:rPr>
        <w:t xml:space="preserve"> </w:t>
      </w:r>
      <w:r>
        <w:rPr>
          <w:color w:val="5F5F5F"/>
        </w:rPr>
        <w:t>strategic</w:t>
      </w:r>
      <w:r>
        <w:rPr>
          <w:color w:val="5F5F5F"/>
          <w:spacing w:val="-8"/>
        </w:rPr>
        <w:t xml:space="preserve"> </w:t>
      </w:r>
      <w:r>
        <w:rPr>
          <w:color w:val="5F5F5F"/>
        </w:rPr>
        <w:t>and</w:t>
      </w:r>
      <w:r>
        <w:rPr>
          <w:color w:val="5F5F5F"/>
          <w:spacing w:val="-10"/>
        </w:rPr>
        <w:t xml:space="preserve"> </w:t>
      </w:r>
      <w:r>
        <w:rPr>
          <w:color w:val="5F5F5F"/>
        </w:rPr>
        <w:t>site-specific</w:t>
      </w:r>
      <w:r>
        <w:rPr>
          <w:color w:val="5F5F5F"/>
          <w:spacing w:val="-9"/>
        </w:rPr>
        <w:t xml:space="preserve"> </w:t>
      </w:r>
      <w:r>
        <w:rPr>
          <w:color w:val="5F5F5F"/>
          <w:spacing w:val="-2"/>
        </w:rPr>
        <w:t>merit.</w:t>
      </w:r>
    </w:p>
    <w:p w14:paraId="4F0C8AD5" w14:textId="77777777" w:rsidR="003C7B70" w:rsidRDefault="00462964">
      <w:pPr>
        <w:pStyle w:val="BodyText"/>
        <w:spacing w:before="230" w:line="264" w:lineRule="auto"/>
        <w:ind w:left="153" w:right="113"/>
        <w:jc w:val="both"/>
      </w:pPr>
      <w:r>
        <w:rPr>
          <w:color w:val="5F5F5F"/>
        </w:rPr>
        <w:t>All proposals need to be consistent with the Central Coast Regional Plan, the Central Coast Local Strategic Planning Statement, and any relevant Council adopted Strategy or plan for the area.</w:t>
      </w:r>
    </w:p>
    <w:p w14:paraId="2F36DDA1" w14:textId="77777777" w:rsidR="003C7B70" w:rsidRDefault="00462964">
      <w:pPr>
        <w:pStyle w:val="BodyText"/>
        <w:spacing w:before="200" w:line="264" w:lineRule="auto"/>
        <w:ind w:left="153" w:right="111"/>
        <w:jc w:val="both"/>
      </w:pPr>
      <w:r>
        <w:rPr>
          <w:color w:val="5F5F5F"/>
        </w:rPr>
        <w:t>A</w:t>
      </w:r>
      <w:r>
        <w:rPr>
          <w:color w:val="5F5F5F"/>
          <w:spacing w:val="-8"/>
        </w:rPr>
        <w:t xml:space="preserve"> </w:t>
      </w:r>
      <w:r>
        <w:rPr>
          <w:color w:val="5F5F5F"/>
        </w:rPr>
        <w:t>scoping</w:t>
      </w:r>
      <w:r>
        <w:rPr>
          <w:color w:val="5F5F5F"/>
          <w:spacing w:val="-8"/>
        </w:rPr>
        <w:t xml:space="preserve"> </w:t>
      </w:r>
      <w:r>
        <w:rPr>
          <w:color w:val="5F5F5F"/>
        </w:rPr>
        <w:t>proposal</w:t>
      </w:r>
      <w:r>
        <w:rPr>
          <w:color w:val="5F5F5F"/>
          <w:spacing w:val="-7"/>
        </w:rPr>
        <w:t xml:space="preserve"> </w:t>
      </w:r>
      <w:r>
        <w:rPr>
          <w:color w:val="5F5F5F"/>
        </w:rPr>
        <w:t>is</w:t>
      </w:r>
      <w:r>
        <w:rPr>
          <w:color w:val="5F5F5F"/>
          <w:spacing w:val="-8"/>
        </w:rPr>
        <w:t xml:space="preserve"> </w:t>
      </w:r>
      <w:r>
        <w:rPr>
          <w:color w:val="5F5F5F"/>
        </w:rPr>
        <w:t>required</w:t>
      </w:r>
      <w:r>
        <w:rPr>
          <w:color w:val="5F5F5F"/>
          <w:spacing w:val="-8"/>
        </w:rPr>
        <w:t xml:space="preserve"> </w:t>
      </w:r>
      <w:r>
        <w:rPr>
          <w:color w:val="5F5F5F"/>
        </w:rPr>
        <w:t>to</w:t>
      </w:r>
      <w:r>
        <w:rPr>
          <w:color w:val="5F5F5F"/>
          <w:spacing w:val="-8"/>
        </w:rPr>
        <w:t xml:space="preserve"> </w:t>
      </w:r>
      <w:r>
        <w:rPr>
          <w:color w:val="5F5F5F"/>
        </w:rPr>
        <w:t>accompany</w:t>
      </w:r>
      <w:r>
        <w:rPr>
          <w:color w:val="5F5F5F"/>
          <w:spacing w:val="-8"/>
        </w:rPr>
        <w:t xml:space="preserve"> </w:t>
      </w:r>
      <w:r>
        <w:rPr>
          <w:color w:val="5F5F5F"/>
        </w:rPr>
        <w:t>the</w:t>
      </w:r>
      <w:r>
        <w:rPr>
          <w:color w:val="5F5F5F"/>
          <w:spacing w:val="-8"/>
        </w:rPr>
        <w:t xml:space="preserve"> </w:t>
      </w:r>
      <w:r>
        <w:rPr>
          <w:color w:val="5F5F5F"/>
        </w:rPr>
        <w:t>request</w:t>
      </w:r>
      <w:r>
        <w:rPr>
          <w:color w:val="5F5F5F"/>
          <w:spacing w:val="-8"/>
        </w:rPr>
        <w:t xml:space="preserve"> </w:t>
      </w:r>
      <w:r>
        <w:rPr>
          <w:color w:val="5F5F5F"/>
        </w:rPr>
        <w:t>for</w:t>
      </w:r>
      <w:r>
        <w:rPr>
          <w:color w:val="5F5F5F"/>
          <w:spacing w:val="-8"/>
        </w:rPr>
        <w:t xml:space="preserve"> </w:t>
      </w:r>
      <w:r>
        <w:rPr>
          <w:color w:val="5F5F5F"/>
        </w:rPr>
        <w:t>a</w:t>
      </w:r>
      <w:r>
        <w:rPr>
          <w:color w:val="5F5F5F"/>
          <w:spacing w:val="-8"/>
        </w:rPr>
        <w:t xml:space="preserve"> </w:t>
      </w:r>
      <w:r>
        <w:rPr>
          <w:color w:val="5F5F5F"/>
        </w:rPr>
        <w:t>pre-</w:t>
      </w:r>
      <w:proofErr w:type="spellStart"/>
      <w:r>
        <w:rPr>
          <w:color w:val="5F5F5F"/>
        </w:rPr>
        <w:t>lodgement</w:t>
      </w:r>
      <w:proofErr w:type="spellEnd"/>
      <w:r>
        <w:rPr>
          <w:color w:val="5F5F5F"/>
          <w:spacing w:val="-8"/>
        </w:rPr>
        <w:t xml:space="preserve"> </w:t>
      </w:r>
      <w:r>
        <w:rPr>
          <w:color w:val="5F5F5F"/>
        </w:rPr>
        <w:t>meeting.</w:t>
      </w:r>
      <w:r>
        <w:rPr>
          <w:color w:val="5F5F5F"/>
          <w:spacing w:val="-8"/>
        </w:rPr>
        <w:t xml:space="preserve"> </w:t>
      </w:r>
      <w:r>
        <w:rPr>
          <w:color w:val="5F5F5F"/>
        </w:rPr>
        <w:t xml:space="preserve">Information required in a scoping proposal will vary depending on the site and the extent of the changes proposed. Information about preparing a scoping proposal is available on the </w:t>
      </w:r>
      <w:hyperlink r:id="rId12">
        <w:r>
          <w:rPr>
            <w:color w:val="0000FF"/>
            <w:u w:val="single" w:color="0000FF"/>
          </w:rPr>
          <w:t>Department of</w:t>
        </w:r>
      </w:hyperlink>
      <w:r>
        <w:rPr>
          <w:color w:val="0000FF"/>
        </w:rPr>
        <w:t xml:space="preserve"> </w:t>
      </w:r>
      <w:hyperlink r:id="rId13">
        <w:r>
          <w:rPr>
            <w:color w:val="0000FF"/>
            <w:u w:val="single" w:color="0000FF"/>
          </w:rPr>
          <w:t>Planning and Environment website</w:t>
        </w:r>
        <w:r>
          <w:rPr>
            <w:color w:val="5F5F5F"/>
          </w:rPr>
          <w:t>.</w:t>
        </w:r>
      </w:hyperlink>
      <w:r>
        <w:rPr>
          <w:color w:val="5F5F5F"/>
        </w:rPr>
        <w:t xml:space="preserve"> It is strongly recommended that you engage someone with experience and expertise, such as a qualified town planning consultant to prepare the scoping </w:t>
      </w:r>
      <w:r>
        <w:rPr>
          <w:color w:val="5F5F5F"/>
          <w:spacing w:val="-2"/>
        </w:rPr>
        <w:t>proposal.</w:t>
      </w:r>
    </w:p>
    <w:p w14:paraId="66E13191" w14:textId="77777777" w:rsidR="003C7B70" w:rsidRDefault="00462964">
      <w:pPr>
        <w:pStyle w:val="BodyText"/>
        <w:spacing w:before="200" w:line="264" w:lineRule="auto"/>
        <w:ind w:left="153" w:right="111"/>
        <w:jc w:val="both"/>
      </w:pPr>
      <w:r>
        <w:rPr>
          <w:color w:val="5F5F5F"/>
        </w:rPr>
        <w:t>There is a fee for the formal pre-</w:t>
      </w:r>
      <w:proofErr w:type="spellStart"/>
      <w:r>
        <w:rPr>
          <w:color w:val="5F5F5F"/>
        </w:rPr>
        <w:t>lodgement</w:t>
      </w:r>
      <w:proofErr w:type="spellEnd"/>
      <w:r>
        <w:rPr>
          <w:color w:val="5F5F5F"/>
        </w:rPr>
        <w:t xml:space="preserve"> meeting but generally proponents find the meeting to be beneficial, saving time and money. When Council receives the pre-</w:t>
      </w:r>
      <w:proofErr w:type="spellStart"/>
      <w:r>
        <w:rPr>
          <w:color w:val="5F5F5F"/>
        </w:rPr>
        <w:t>lodgement</w:t>
      </w:r>
      <w:proofErr w:type="spellEnd"/>
      <w:r>
        <w:rPr>
          <w:color w:val="5F5F5F"/>
        </w:rPr>
        <w:t xml:space="preserve"> meeting booking form,</w:t>
      </w:r>
      <w:r>
        <w:rPr>
          <w:color w:val="5F5F5F"/>
          <w:spacing w:val="-7"/>
        </w:rPr>
        <w:t xml:space="preserve"> </w:t>
      </w:r>
      <w:r>
        <w:rPr>
          <w:color w:val="5F5F5F"/>
        </w:rPr>
        <w:t>an</w:t>
      </w:r>
      <w:r>
        <w:rPr>
          <w:color w:val="5F5F5F"/>
          <w:spacing w:val="-7"/>
        </w:rPr>
        <w:t xml:space="preserve"> </w:t>
      </w:r>
      <w:r>
        <w:rPr>
          <w:color w:val="5F5F5F"/>
        </w:rPr>
        <w:t>invoice</w:t>
      </w:r>
      <w:r>
        <w:rPr>
          <w:color w:val="5F5F5F"/>
          <w:spacing w:val="-7"/>
        </w:rPr>
        <w:t xml:space="preserve"> </w:t>
      </w:r>
      <w:r>
        <w:rPr>
          <w:color w:val="5F5F5F"/>
        </w:rPr>
        <w:t>will</w:t>
      </w:r>
      <w:r>
        <w:rPr>
          <w:color w:val="5F5F5F"/>
          <w:spacing w:val="-8"/>
        </w:rPr>
        <w:t xml:space="preserve"> </w:t>
      </w:r>
      <w:r>
        <w:rPr>
          <w:color w:val="5F5F5F"/>
        </w:rPr>
        <w:t>be</w:t>
      </w:r>
      <w:r>
        <w:rPr>
          <w:color w:val="5F5F5F"/>
          <w:spacing w:val="-7"/>
        </w:rPr>
        <w:t xml:space="preserve"> </w:t>
      </w:r>
      <w:r>
        <w:rPr>
          <w:color w:val="5F5F5F"/>
        </w:rPr>
        <w:t>sent</w:t>
      </w:r>
      <w:r>
        <w:rPr>
          <w:color w:val="5F5F5F"/>
          <w:spacing w:val="-8"/>
        </w:rPr>
        <w:t xml:space="preserve"> </w:t>
      </w:r>
      <w:r>
        <w:rPr>
          <w:color w:val="5F5F5F"/>
        </w:rPr>
        <w:t>to</w:t>
      </w:r>
      <w:r>
        <w:rPr>
          <w:color w:val="5F5F5F"/>
          <w:spacing w:val="-8"/>
        </w:rPr>
        <w:t xml:space="preserve"> </w:t>
      </w:r>
      <w:r>
        <w:rPr>
          <w:color w:val="5F5F5F"/>
        </w:rPr>
        <w:t>the</w:t>
      </w:r>
      <w:r>
        <w:rPr>
          <w:color w:val="5F5F5F"/>
          <w:spacing w:val="-7"/>
        </w:rPr>
        <w:t xml:space="preserve"> </w:t>
      </w:r>
      <w:r>
        <w:rPr>
          <w:color w:val="5F5F5F"/>
        </w:rPr>
        <w:t>applicant</w:t>
      </w:r>
      <w:r>
        <w:rPr>
          <w:color w:val="5F5F5F"/>
          <w:spacing w:val="-8"/>
        </w:rPr>
        <w:t xml:space="preserve"> </w:t>
      </w:r>
      <w:r>
        <w:rPr>
          <w:color w:val="5F5F5F"/>
        </w:rPr>
        <w:t>and</w:t>
      </w:r>
      <w:r>
        <w:rPr>
          <w:color w:val="5F5F5F"/>
          <w:spacing w:val="-7"/>
        </w:rPr>
        <w:t xml:space="preserve"> </w:t>
      </w:r>
      <w:r>
        <w:rPr>
          <w:color w:val="5F5F5F"/>
        </w:rPr>
        <w:t>fees</w:t>
      </w:r>
      <w:r>
        <w:rPr>
          <w:color w:val="5F5F5F"/>
          <w:spacing w:val="-7"/>
        </w:rPr>
        <w:t xml:space="preserve"> </w:t>
      </w:r>
      <w:r>
        <w:rPr>
          <w:color w:val="5F5F5F"/>
        </w:rPr>
        <w:t>are</w:t>
      </w:r>
      <w:r>
        <w:rPr>
          <w:color w:val="5F5F5F"/>
          <w:spacing w:val="-7"/>
        </w:rPr>
        <w:t xml:space="preserve"> </w:t>
      </w:r>
      <w:r>
        <w:rPr>
          <w:color w:val="5F5F5F"/>
        </w:rPr>
        <w:t>payable</w:t>
      </w:r>
      <w:r>
        <w:rPr>
          <w:color w:val="5F5F5F"/>
          <w:spacing w:val="-7"/>
        </w:rPr>
        <w:t xml:space="preserve"> </w:t>
      </w:r>
      <w:r>
        <w:rPr>
          <w:color w:val="5F5F5F"/>
        </w:rPr>
        <w:t>as</w:t>
      </w:r>
      <w:r>
        <w:rPr>
          <w:color w:val="5F5F5F"/>
          <w:spacing w:val="-7"/>
        </w:rPr>
        <w:t xml:space="preserve"> </w:t>
      </w:r>
      <w:r>
        <w:rPr>
          <w:color w:val="5F5F5F"/>
        </w:rPr>
        <w:t>per</w:t>
      </w:r>
      <w:r>
        <w:rPr>
          <w:color w:val="5F5F5F"/>
          <w:spacing w:val="-7"/>
        </w:rPr>
        <w:t xml:space="preserve"> </w:t>
      </w:r>
      <w:r>
        <w:rPr>
          <w:color w:val="5F5F5F"/>
        </w:rPr>
        <w:t>Council’s</w:t>
      </w:r>
      <w:r>
        <w:rPr>
          <w:color w:val="5F5F5F"/>
          <w:spacing w:val="-8"/>
        </w:rPr>
        <w:t xml:space="preserve"> </w:t>
      </w:r>
      <w:r>
        <w:rPr>
          <w:color w:val="5F5F5F"/>
        </w:rPr>
        <w:t>Fees</w:t>
      </w:r>
      <w:r>
        <w:rPr>
          <w:color w:val="5F5F5F"/>
          <w:spacing w:val="-7"/>
        </w:rPr>
        <w:t xml:space="preserve"> </w:t>
      </w:r>
      <w:r>
        <w:rPr>
          <w:color w:val="5F5F5F"/>
        </w:rPr>
        <w:t>and</w:t>
      </w:r>
      <w:r>
        <w:rPr>
          <w:color w:val="5F5F5F"/>
          <w:spacing w:val="-7"/>
        </w:rPr>
        <w:t xml:space="preserve"> </w:t>
      </w:r>
      <w:r>
        <w:rPr>
          <w:color w:val="5F5F5F"/>
        </w:rPr>
        <w:t>Charges. This fee is payable prior to the meeting date.</w:t>
      </w:r>
    </w:p>
    <w:p w14:paraId="68377DD6" w14:textId="77777777" w:rsidR="003C7B70" w:rsidRDefault="00462964">
      <w:pPr>
        <w:pStyle w:val="BodyText"/>
        <w:spacing w:before="200"/>
        <w:ind w:left="153"/>
        <w:jc w:val="both"/>
      </w:pPr>
      <w:r>
        <w:rPr>
          <w:color w:val="5F5F5F"/>
        </w:rPr>
        <w:t>To</w:t>
      </w:r>
      <w:r>
        <w:rPr>
          <w:color w:val="5F5F5F"/>
          <w:spacing w:val="-9"/>
        </w:rPr>
        <w:t xml:space="preserve"> </w:t>
      </w:r>
      <w:r>
        <w:rPr>
          <w:color w:val="5F5F5F"/>
        </w:rPr>
        <w:t>schedule</w:t>
      </w:r>
      <w:r>
        <w:rPr>
          <w:color w:val="5F5F5F"/>
          <w:spacing w:val="-7"/>
        </w:rPr>
        <w:t xml:space="preserve"> </w:t>
      </w:r>
      <w:r>
        <w:rPr>
          <w:color w:val="5F5F5F"/>
        </w:rPr>
        <w:t>a</w:t>
      </w:r>
      <w:r>
        <w:rPr>
          <w:color w:val="5F5F5F"/>
          <w:spacing w:val="-8"/>
        </w:rPr>
        <w:t xml:space="preserve"> </w:t>
      </w:r>
      <w:r>
        <w:rPr>
          <w:color w:val="5F5F5F"/>
        </w:rPr>
        <w:t>pre-</w:t>
      </w:r>
      <w:proofErr w:type="spellStart"/>
      <w:r>
        <w:rPr>
          <w:color w:val="5F5F5F"/>
        </w:rPr>
        <w:t>lodgement</w:t>
      </w:r>
      <w:proofErr w:type="spellEnd"/>
      <w:r>
        <w:rPr>
          <w:color w:val="5F5F5F"/>
          <w:spacing w:val="-9"/>
        </w:rPr>
        <w:t xml:space="preserve"> </w:t>
      </w:r>
      <w:r>
        <w:rPr>
          <w:color w:val="5F5F5F"/>
        </w:rPr>
        <w:t>meeting,</w:t>
      </w:r>
      <w:r>
        <w:rPr>
          <w:color w:val="5F5F5F"/>
          <w:spacing w:val="-7"/>
        </w:rPr>
        <w:t xml:space="preserve"> </w:t>
      </w:r>
      <w:r>
        <w:rPr>
          <w:color w:val="5F5F5F"/>
        </w:rPr>
        <w:t>please</w:t>
      </w:r>
      <w:r>
        <w:rPr>
          <w:color w:val="5F5F5F"/>
          <w:spacing w:val="-8"/>
        </w:rPr>
        <w:t xml:space="preserve"> </w:t>
      </w:r>
      <w:r>
        <w:rPr>
          <w:color w:val="5F5F5F"/>
        </w:rPr>
        <w:t>follow</w:t>
      </w:r>
      <w:r>
        <w:rPr>
          <w:color w:val="5F5F5F"/>
          <w:spacing w:val="-8"/>
        </w:rPr>
        <w:t xml:space="preserve"> </w:t>
      </w:r>
      <w:r>
        <w:rPr>
          <w:color w:val="5F5F5F"/>
        </w:rPr>
        <w:t>the</w:t>
      </w:r>
      <w:r>
        <w:rPr>
          <w:color w:val="5F5F5F"/>
          <w:spacing w:val="-8"/>
        </w:rPr>
        <w:t xml:space="preserve"> </w:t>
      </w:r>
      <w:r>
        <w:rPr>
          <w:color w:val="5F5F5F"/>
        </w:rPr>
        <w:t>steps</w:t>
      </w:r>
      <w:r>
        <w:rPr>
          <w:color w:val="5F5F5F"/>
          <w:spacing w:val="-7"/>
        </w:rPr>
        <w:t xml:space="preserve"> </w:t>
      </w:r>
      <w:r>
        <w:rPr>
          <w:color w:val="5F5F5F"/>
          <w:spacing w:val="-2"/>
        </w:rPr>
        <w:t>below:</w:t>
      </w:r>
    </w:p>
    <w:p w14:paraId="33E365BE" w14:textId="77777777" w:rsidR="003C7B70" w:rsidRDefault="00462964">
      <w:pPr>
        <w:pStyle w:val="ListParagraph"/>
        <w:numPr>
          <w:ilvl w:val="0"/>
          <w:numId w:val="8"/>
        </w:numPr>
        <w:tabs>
          <w:tab w:val="left" w:pos="875"/>
        </w:tabs>
        <w:spacing w:before="229"/>
        <w:ind w:hanging="361"/>
        <w:jc w:val="both"/>
      </w:pPr>
      <w:r>
        <w:rPr>
          <w:b/>
          <w:color w:val="5F5F5F"/>
        </w:rPr>
        <w:t>Pre-</w:t>
      </w:r>
      <w:proofErr w:type="spellStart"/>
      <w:r>
        <w:rPr>
          <w:b/>
          <w:color w:val="5F5F5F"/>
        </w:rPr>
        <w:t>lodgement</w:t>
      </w:r>
      <w:proofErr w:type="spellEnd"/>
      <w:r>
        <w:rPr>
          <w:b/>
          <w:color w:val="5F5F5F"/>
          <w:spacing w:val="-11"/>
        </w:rPr>
        <w:t xml:space="preserve"> </w:t>
      </w:r>
      <w:r>
        <w:rPr>
          <w:b/>
          <w:color w:val="5F5F5F"/>
        </w:rPr>
        <w:t>form</w:t>
      </w:r>
      <w:r>
        <w:rPr>
          <w:b/>
          <w:color w:val="5F5F5F"/>
          <w:spacing w:val="-11"/>
        </w:rPr>
        <w:t xml:space="preserve"> </w:t>
      </w:r>
      <w:r>
        <w:rPr>
          <w:color w:val="5F5F5F"/>
        </w:rPr>
        <w:t>–</w:t>
      </w:r>
      <w:r>
        <w:rPr>
          <w:color w:val="5F5F5F"/>
          <w:spacing w:val="-10"/>
        </w:rPr>
        <w:t xml:space="preserve"> </w:t>
      </w:r>
      <w:r>
        <w:rPr>
          <w:color w:val="5F5F5F"/>
        </w:rPr>
        <w:t>Complete</w:t>
      </w:r>
      <w:r>
        <w:rPr>
          <w:color w:val="5F5F5F"/>
          <w:spacing w:val="-10"/>
        </w:rPr>
        <w:t xml:space="preserve"> </w:t>
      </w:r>
      <w:r>
        <w:rPr>
          <w:color w:val="5F5F5F"/>
        </w:rPr>
        <w:t>the</w:t>
      </w:r>
      <w:r>
        <w:rPr>
          <w:color w:val="5F5F5F"/>
          <w:spacing w:val="-10"/>
        </w:rPr>
        <w:t xml:space="preserve"> </w:t>
      </w:r>
      <w:hyperlink r:id="rId14">
        <w:r>
          <w:rPr>
            <w:color w:val="0000FF"/>
            <w:u w:val="single" w:color="0000FF"/>
          </w:rPr>
          <w:t>pre-</w:t>
        </w:r>
        <w:proofErr w:type="spellStart"/>
        <w:r>
          <w:rPr>
            <w:color w:val="0000FF"/>
            <w:u w:val="single" w:color="0000FF"/>
          </w:rPr>
          <w:t>lodgement</w:t>
        </w:r>
        <w:proofErr w:type="spellEnd"/>
        <w:r>
          <w:rPr>
            <w:color w:val="0000FF"/>
            <w:spacing w:val="-11"/>
            <w:u w:val="single" w:color="0000FF"/>
          </w:rPr>
          <w:t xml:space="preserve"> </w:t>
        </w:r>
        <w:r>
          <w:rPr>
            <w:color w:val="0000FF"/>
            <w:u w:val="single" w:color="0000FF"/>
          </w:rPr>
          <w:t>booking</w:t>
        </w:r>
        <w:r>
          <w:rPr>
            <w:color w:val="0000FF"/>
            <w:spacing w:val="-11"/>
            <w:u w:val="single" w:color="0000FF"/>
          </w:rPr>
          <w:t xml:space="preserve"> </w:t>
        </w:r>
        <w:r>
          <w:rPr>
            <w:color w:val="0000FF"/>
            <w:spacing w:val="-4"/>
            <w:u w:val="single" w:color="0000FF"/>
          </w:rPr>
          <w:t>form</w:t>
        </w:r>
      </w:hyperlink>
    </w:p>
    <w:p w14:paraId="35C2EC30" w14:textId="77777777" w:rsidR="003C7B70" w:rsidRDefault="00462964">
      <w:pPr>
        <w:pStyle w:val="ListParagraph"/>
        <w:numPr>
          <w:ilvl w:val="0"/>
          <w:numId w:val="8"/>
        </w:numPr>
        <w:tabs>
          <w:tab w:val="left" w:pos="874"/>
        </w:tabs>
        <w:spacing w:before="29" w:line="264" w:lineRule="auto"/>
        <w:ind w:right="111"/>
        <w:jc w:val="both"/>
      </w:pPr>
      <w:r>
        <w:rPr>
          <w:b/>
          <w:color w:val="5F5F5F"/>
        </w:rPr>
        <w:t xml:space="preserve">Scoping Proposal </w:t>
      </w:r>
      <w:r>
        <w:rPr>
          <w:color w:val="5F5F5F"/>
        </w:rPr>
        <w:t xml:space="preserve">– Review the DPE’s </w:t>
      </w:r>
      <w:hyperlink r:id="rId15">
        <w:r>
          <w:rPr>
            <w:color w:val="0000FF"/>
            <w:u w:val="single" w:color="0000FF"/>
          </w:rPr>
          <w:t>Local Environmental Plan Making Guideline</w:t>
        </w:r>
      </w:hyperlink>
      <w:r>
        <w:rPr>
          <w:color w:val="0000FF"/>
          <w:u w:val="single" w:color="0000FF"/>
        </w:rPr>
        <w:t xml:space="preserve"> (August</w:t>
      </w:r>
      <w:r>
        <w:rPr>
          <w:color w:val="0000FF"/>
        </w:rPr>
        <w:t xml:space="preserve"> </w:t>
      </w:r>
      <w:r>
        <w:rPr>
          <w:color w:val="0000FF"/>
          <w:u w:val="single" w:color="0000FF"/>
        </w:rPr>
        <w:t>2023</w:t>
      </w:r>
      <w:r>
        <w:rPr>
          <w:color w:val="5F5F5F"/>
        </w:rPr>
        <w:t xml:space="preserve">. Complete the </w:t>
      </w:r>
      <w:hyperlink r:id="rId16">
        <w:r>
          <w:rPr>
            <w:color w:val="0000FF"/>
            <w:u w:val="single" w:color="0000FF"/>
          </w:rPr>
          <w:t>scoping proposal template</w:t>
        </w:r>
      </w:hyperlink>
      <w:r>
        <w:rPr>
          <w:color w:val="0000FF"/>
        </w:rPr>
        <w:t xml:space="preserve"> </w:t>
      </w:r>
      <w:r>
        <w:rPr>
          <w:color w:val="5F5F5F"/>
        </w:rPr>
        <w:t>to outline the proposal, key matters, and expected consultation with agencies.</w:t>
      </w:r>
    </w:p>
    <w:p w14:paraId="11EBAFD4" w14:textId="77777777" w:rsidR="003C7B70" w:rsidRDefault="00462964">
      <w:pPr>
        <w:pStyle w:val="ListParagraph"/>
        <w:numPr>
          <w:ilvl w:val="0"/>
          <w:numId w:val="8"/>
        </w:numPr>
        <w:tabs>
          <w:tab w:val="left" w:pos="874"/>
        </w:tabs>
        <w:spacing w:line="264" w:lineRule="auto"/>
        <w:ind w:right="113" w:hanging="361"/>
        <w:jc w:val="both"/>
      </w:pPr>
      <w:r>
        <w:rPr>
          <w:b/>
          <w:color w:val="5F5F5F"/>
        </w:rPr>
        <w:t xml:space="preserve">Submit </w:t>
      </w:r>
      <w:r>
        <w:rPr>
          <w:color w:val="5F5F5F"/>
        </w:rPr>
        <w:t>– Submit the pre-</w:t>
      </w:r>
      <w:proofErr w:type="spellStart"/>
      <w:r>
        <w:rPr>
          <w:color w:val="5F5F5F"/>
        </w:rPr>
        <w:t>lodgement</w:t>
      </w:r>
      <w:proofErr w:type="spellEnd"/>
      <w:r>
        <w:rPr>
          <w:color w:val="5F5F5F"/>
        </w:rPr>
        <w:t xml:space="preserve"> form and scoping proposal to Council via email to </w:t>
      </w:r>
      <w:hyperlink r:id="rId17">
        <w:r>
          <w:rPr>
            <w:color w:val="0000FF"/>
            <w:spacing w:val="-2"/>
            <w:u w:val="single" w:color="0000FF"/>
          </w:rPr>
          <w:t>ask@centralcoast.nsw.gov.au</w:t>
        </w:r>
      </w:hyperlink>
    </w:p>
    <w:p w14:paraId="19C508F2" w14:textId="77777777" w:rsidR="003C7B70" w:rsidRDefault="00462964">
      <w:pPr>
        <w:pStyle w:val="ListParagraph"/>
        <w:numPr>
          <w:ilvl w:val="0"/>
          <w:numId w:val="8"/>
        </w:numPr>
        <w:tabs>
          <w:tab w:val="left" w:pos="874"/>
        </w:tabs>
        <w:spacing w:line="264" w:lineRule="auto"/>
        <w:ind w:right="110"/>
        <w:jc w:val="both"/>
      </w:pPr>
      <w:r>
        <w:rPr>
          <w:b/>
          <w:color w:val="5F5F5F"/>
        </w:rPr>
        <w:t>Pay</w:t>
      </w:r>
      <w:r>
        <w:rPr>
          <w:b/>
          <w:color w:val="5F5F5F"/>
          <w:spacing w:val="-13"/>
        </w:rPr>
        <w:t xml:space="preserve"> </w:t>
      </w:r>
      <w:r>
        <w:rPr>
          <w:b/>
          <w:color w:val="5F5F5F"/>
        </w:rPr>
        <w:t>invoice</w:t>
      </w:r>
      <w:r>
        <w:rPr>
          <w:b/>
          <w:color w:val="5F5F5F"/>
          <w:spacing w:val="-14"/>
        </w:rPr>
        <w:t xml:space="preserve"> </w:t>
      </w:r>
      <w:r>
        <w:rPr>
          <w:color w:val="5F5F5F"/>
        </w:rPr>
        <w:t>–</w:t>
      </w:r>
      <w:r>
        <w:rPr>
          <w:color w:val="5F5F5F"/>
          <w:spacing w:val="-14"/>
        </w:rPr>
        <w:t xml:space="preserve"> </w:t>
      </w:r>
      <w:r>
        <w:rPr>
          <w:color w:val="5F5F5F"/>
        </w:rPr>
        <w:t>Council</w:t>
      </w:r>
      <w:r>
        <w:rPr>
          <w:color w:val="5F5F5F"/>
          <w:spacing w:val="-14"/>
        </w:rPr>
        <w:t xml:space="preserve"> </w:t>
      </w:r>
      <w:r>
        <w:rPr>
          <w:color w:val="5F5F5F"/>
        </w:rPr>
        <w:t>will</w:t>
      </w:r>
      <w:r>
        <w:rPr>
          <w:color w:val="5F5F5F"/>
          <w:spacing w:val="-15"/>
        </w:rPr>
        <w:t xml:space="preserve"> </w:t>
      </w:r>
      <w:r>
        <w:rPr>
          <w:color w:val="5F5F5F"/>
        </w:rPr>
        <w:t>issue</w:t>
      </w:r>
      <w:r>
        <w:rPr>
          <w:color w:val="5F5F5F"/>
          <w:spacing w:val="-13"/>
        </w:rPr>
        <w:t xml:space="preserve"> </w:t>
      </w:r>
      <w:r>
        <w:rPr>
          <w:color w:val="5F5F5F"/>
        </w:rPr>
        <w:t>an</w:t>
      </w:r>
      <w:r>
        <w:rPr>
          <w:color w:val="5F5F5F"/>
          <w:spacing w:val="-14"/>
        </w:rPr>
        <w:t xml:space="preserve"> </w:t>
      </w:r>
      <w:r>
        <w:rPr>
          <w:color w:val="5F5F5F"/>
        </w:rPr>
        <w:t>invoice</w:t>
      </w:r>
      <w:r>
        <w:rPr>
          <w:color w:val="5F5F5F"/>
          <w:spacing w:val="-14"/>
        </w:rPr>
        <w:t xml:space="preserve"> </w:t>
      </w:r>
      <w:r>
        <w:rPr>
          <w:color w:val="5F5F5F"/>
        </w:rPr>
        <w:t>to</w:t>
      </w:r>
      <w:r>
        <w:rPr>
          <w:color w:val="5F5F5F"/>
          <w:spacing w:val="-15"/>
        </w:rPr>
        <w:t xml:space="preserve"> </w:t>
      </w:r>
      <w:r>
        <w:rPr>
          <w:color w:val="5F5F5F"/>
        </w:rPr>
        <w:t>the</w:t>
      </w:r>
      <w:r>
        <w:rPr>
          <w:color w:val="5F5F5F"/>
          <w:spacing w:val="-13"/>
        </w:rPr>
        <w:t xml:space="preserve"> </w:t>
      </w:r>
      <w:r>
        <w:rPr>
          <w:color w:val="5F5F5F"/>
        </w:rPr>
        <w:t>proponent.</w:t>
      </w:r>
      <w:r>
        <w:rPr>
          <w:color w:val="5F5F5F"/>
          <w:spacing w:val="-14"/>
        </w:rPr>
        <w:t xml:space="preserve"> </w:t>
      </w:r>
      <w:r>
        <w:rPr>
          <w:color w:val="5F5F5F"/>
        </w:rPr>
        <w:t>Fees</w:t>
      </w:r>
      <w:r>
        <w:rPr>
          <w:color w:val="5F5F5F"/>
          <w:spacing w:val="-14"/>
        </w:rPr>
        <w:t xml:space="preserve"> </w:t>
      </w:r>
      <w:r>
        <w:rPr>
          <w:color w:val="5F5F5F"/>
        </w:rPr>
        <w:t>are</w:t>
      </w:r>
      <w:r>
        <w:rPr>
          <w:color w:val="5F5F5F"/>
          <w:spacing w:val="-14"/>
        </w:rPr>
        <w:t xml:space="preserve"> </w:t>
      </w:r>
      <w:r>
        <w:rPr>
          <w:color w:val="5F5F5F"/>
        </w:rPr>
        <w:t>payable</w:t>
      </w:r>
      <w:r>
        <w:rPr>
          <w:color w:val="5F5F5F"/>
          <w:spacing w:val="-14"/>
        </w:rPr>
        <w:t xml:space="preserve"> </w:t>
      </w:r>
      <w:r>
        <w:rPr>
          <w:color w:val="5F5F5F"/>
        </w:rPr>
        <w:t>as</w:t>
      </w:r>
      <w:r>
        <w:rPr>
          <w:color w:val="5F5F5F"/>
          <w:spacing w:val="-13"/>
        </w:rPr>
        <w:t xml:space="preserve"> </w:t>
      </w:r>
      <w:r>
        <w:rPr>
          <w:color w:val="5F5F5F"/>
        </w:rPr>
        <w:t>per</w:t>
      </w:r>
      <w:r>
        <w:rPr>
          <w:color w:val="5F5F5F"/>
          <w:spacing w:val="-14"/>
        </w:rPr>
        <w:t xml:space="preserve"> </w:t>
      </w:r>
      <w:r>
        <w:rPr>
          <w:color w:val="5F5F5F"/>
        </w:rPr>
        <w:t>Council’s Fees</w:t>
      </w:r>
      <w:r>
        <w:rPr>
          <w:color w:val="5F5F5F"/>
          <w:spacing w:val="-10"/>
        </w:rPr>
        <w:t xml:space="preserve"> </w:t>
      </w:r>
      <w:r>
        <w:rPr>
          <w:color w:val="5F5F5F"/>
        </w:rPr>
        <w:t>and</w:t>
      </w:r>
      <w:r>
        <w:rPr>
          <w:color w:val="5F5F5F"/>
          <w:spacing w:val="-10"/>
        </w:rPr>
        <w:t xml:space="preserve"> </w:t>
      </w:r>
      <w:r>
        <w:rPr>
          <w:color w:val="5F5F5F"/>
        </w:rPr>
        <w:t>Charges</w:t>
      </w:r>
      <w:r>
        <w:rPr>
          <w:color w:val="5F5F5F"/>
          <w:spacing w:val="-9"/>
        </w:rPr>
        <w:t xml:space="preserve"> </w:t>
      </w:r>
      <w:r>
        <w:rPr>
          <w:color w:val="5F5F5F"/>
        </w:rPr>
        <w:t>in</w:t>
      </w:r>
      <w:r>
        <w:rPr>
          <w:color w:val="5F5F5F"/>
          <w:spacing w:val="-9"/>
        </w:rPr>
        <w:t xml:space="preserve"> </w:t>
      </w:r>
      <w:r>
        <w:rPr>
          <w:color w:val="5F5F5F"/>
        </w:rPr>
        <w:t>the</w:t>
      </w:r>
      <w:r>
        <w:rPr>
          <w:color w:val="5F5F5F"/>
          <w:spacing w:val="-10"/>
        </w:rPr>
        <w:t xml:space="preserve"> </w:t>
      </w:r>
      <w:r>
        <w:rPr>
          <w:color w:val="5F5F5F"/>
        </w:rPr>
        <w:t>current</w:t>
      </w:r>
      <w:r>
        <w:rPr>
          <w:color w:val="5F5F5F"/>
          <w:spacing w:val="-10"/>
        </w:rPr>
        <w:t xml:space="preserve"> </w:t>
      </w:r>
      <w:hyperlink r:id="rId18">
        <w:r>
          <w:rPr>
            <w:color w:val="0000FF"/>
            <w:u w:val="single" w:color="0000FF"/>
          </w:rPr>
          <w:t>Operational</w:t>
        </w:r>
        <w:r>
          <w:rPr>
            <w:color w:val="0000FF"/>
            <w:spacing w:val="-10"/>
            <w:u w:val="single" w:color="0000FF"/>
          </w:rPr>
          <w:t xml:space="preserve"> </w:t>
        </w:r>
        <w:r>
          <w:rPr>
            <w:color w:val="0000FF"/>
            <w:u w:val="single" w:color="0000FF"/>
          </w:rPr>
          <w:t>Plan</w:t>
        </w:r>
        <w:r>
          <w:rPr>
            <w:color w:val="5F5F5F"/>
          </w:rPr>
          <w:t>,</w:t>
        </w:r>
      </w:hyperlink>
      <w:r>
        <w:rPr>
          <w:color w:val="5F5F5F"/>
          <w:spacing w:val="-9"/>
        </w:rPr>
        <w:t xml:space="preserve"> </w:t>
      </w:r>
      <w:r>
        <w:rPr>
          <w:color w:val="5F5F5F"/>
        </w:rPr>
        <w:t>and</w:t>
      </w:r>
      <w:r>
        <w:rPr>
          <w:color w:val="5F5F5F"/>
          <w:spacing w:val="-10"/>
        </w:rPr>
        <w:t xml:space="preserve"> </w:t>
      </w:r>
      <w:r>
        <w:rPr>
          <w:color w:val="5F5F5F"/>
        </w:rPr>
        <w:t>this</w:t>
      </w:r>
      <w:r>
        <w:rPr>
          <w:color w:val="5F5F5F"/>
          <w:spacing w:val="-10"/>
        </w:rPr>
        <w:t xml:space="preserve"> </w:t>
      </w:r>
      <w:r>
        <w:rPr>
          <w:color w:val="5F5F5F"/>
        </w:rPr>
        <w:t>fee</w:t>
      </w:r>
      <w:r>
        <w:rPr>
          <w:color w:val="5F5F5F"/>
          <w:spacing w:val="-10"/>
        </w:rPr>
        <w:t xml:space="preserve"> </w:t>
      </w:r>
      <w:r>
        <w:rPr>
          <w:color w:val="5F5F5F"/>
        </w:rPr>
        <w:t>is</w:t>
      </w:r>
      <w:r>
        <w:rPr>
          <w:color w:val="5F5F5F"/>
          <w:spacing w:val="-10"/>
        </w:rPr>
        <w:t xml:space="preserve"> </w:t>
      </w:r>
      <w:r>
        <w:rPr>
          <w:color w:val="5F5F5F"/>
        </w:rPr>
        <w:t>payable</w:t>
      </w:r>
      <w:r>
        <w:rPr>
          <w:color w:val="5F5F5F"/>
          <w:spacing w:val="-10"/>
        </w:rPr>
        <w:t xml:space="preserve"> </w:t>
      </w:r>
      <w:r>
        <w:rPr>
          <w:color w:val="5F5F5F"/>
        </w:rPr>
        <w:t>prior</w:t>
      </w:r>
      <w:r>
        <w:rPr>
          <w:color w:val="5F5F5F"/>
          <w:spacing w:val="-9"/>
        </w:rPr>
        <w:t xml:space="preserve"> </w:t>
      </w:r>
      <w:r>
        <w:rPr>
          <w:color w:val="5F5F5F"/>
        </w:rPr>
        <w:t>to</w:t>
      </w:r>
      <w:r>
        <w:rPr>
          <w:color w:val="5F5F5F"/>
          <w:spacing w:val="-10"/>
        </w:rPr>
        <w:t xml:space="preserve"> </w:t>
      </w:r>
      <w:r>
        <w:rPr>
          <w:color w:val="5F5F5F"/>
        </w:rPr>
        <w:t>the</w:t>
      </w:r>
      <w:r>
        <w:rPr>
          <w:color w:val="5F5F5F"/>
          <w:spacing w:val="-10"/>
        </w:rPr>
        <w:t xml:space="preserve"> </w:t>
      </w:r>
      <w:r>
        <w:rPr>
          <w:color w:val="5F5F5F"/>
        </w:rPr>
        <w:t xml:space="preserve">meeting </w:t>
      </w:r>
      <w:r>
        <w:rPr>
          <w:color w:val="5F5F5F"/>
          <w:spacing w:val="-2"/>
        </w:rPr>
        <w:t>date.</w:t>
      </w:r>
    </w:p>
    <w:p w14:paraId="36F4F6D8" w14:textId="77777777" w:rsidR="003C7B70" w:rsidRDefault="00462964">
      <w:pPr>
        <w:pStyle w:val="ListParagraph"/>
        <w:numPr>
          <w:ilvl w:val="0"/>
          <w:numId w:val="8"/>
        </w:numPr>
        <w:tabs>
          <w:tab w:val="left" w:pos="874"/>
        </w:tabs>
        <w:spacing w:before="1" w:line="264" w:lineRule="auto"/>
        <w:ind w:left="873" w:right="112"/>
        <w:jc w:val="both"/>
      </w:pPr>
      <w:r>
        <w:rPr>
          <w:b/>
          <w:color w:val="5F5F5F"/>
        </w:rPr>
        <w:t xml:space="preserve">Attend meeting </w:t>
      </w:r>
      <w:r>
        <w:rPr>
          <w:color w:val="5F5F5F"/>
        </w:rPr>
        <w:t>– This may include referring the scoping proposal to relevant authorities and government agencies for comment.</w:t>
      </w:r>
    </w:p>
    <w:p w14:paraId="6EAE8885" w14:textId="77777777" w:rsidR="003C7B70" w:rsidRDefault="00462964">
      <w:pPr>
        <w:pStyle w:val="BodyText"/>
        <w:spacing w:before="199" w:line="264" w:lineRule="auto"/>
        <w:ind w:left="153" w:right="112"/>
        <w:jc w:val="both"/>
      </w:pPr>
      <w:r>
        <w:rPr>
          <w:color w:val="5F5F5F"/>
        </w:rPr>
        <w:t>Council will provide the proponent with minutes of the meeting and written advice. Where a proponent does not respond to a specific requirement, justification should be provided in the Planning Proposal submitted to Council.</w:t>
      </w:r>
    </w:p>
    <w:p w14:paraId="38B83E2B" w14:textId="77777777" w:rsidR="003C7B70" w:rsidRDefault="00462964">
      <w:pPr>
        <w:pStyle w:val="BodyText"/>
        <w:spacing w:before="200" w:line="264" w:lineRule="auto"/>
        <w:ind w:left="153" w:right="110"/>
        <w:jc w:val="both"/>
      </w:pPr>
      <w:r>
        <w:rPr>
          <w:color w:val="5F5F5F"/>
        </w:rPr>
        <w:t>For complex proposals, or where the proposal changes significantly after the first pre-</w:t>
      </w:r>
      <w:proofErr w:type="spellStart"/>
      <w:r>
        <w:rPr>
          <w:color w:val="5F5F5F"/>
        </w:rPr>
        <w:t>lodgement</w:t>
      </w:r>
      <w:proofErr w:type="spellEnd"/>
      <w:r>
        <w:rPr>
          <w:color w:val="5F5F5F"/>
        </w:rPr>
        <w:t xml:space="preserve"> meeting, a second pre-</w:t>
      </w:r>
      <w:proofErr w:type="spellStart"/>
      <w:r>
        <w:rPr>
          <w:color w:val="5F5F5F"/>
        </w:rPr>
        <w:t>lodgement</w:t>
      </w:r>
      <w:proofErr w:type="spellEnd"/>
      <w:r>
        <w:rPr>
          <w:color w:val="5F5F5F"/>
        </w:rPr>
        <w:t xml:space="preserve"> meeting may be required to consider any proposed concept changes and/or the outcomes of initial site investigations.</w:t>
      </w:r>
    </w:p>
    <w:p w14:paraId="0F35C82C" w14:textId="77777777" w:rsidR="003C7B70" w:rsidRDefault="003C7B70">
      <w:pPr>
        <w:spacing w:line="264" w:lineRule="auto"/>
        <w:jc w:val="both"/>
        <w:sectPr w:rsidR="003C7B70">
          <w:pgSz w:w="11910" w:h="16840"/>
          <w:pgMar w:top="2920" w:right="1020" w:bottom="1200" w:left="980" w:header="57" w:footer="1007" w:gutter="0"/>
          <w:cols w:space="720"/>
        </w:sectPr>
      </w:pPr>
    </w:p>
    <w:p w14:paraId="1D4CFD94" w14:textId="77777777" w:rsidR="003C7B70" w:rsidRDefault="00462964">
      <w:pPr>
        <w:pStyle w:val="Heading2"/>
        <w:numPr>
          <w:ilvl w:val="1"/>
          <w:numId w:val="9"/>
        </w:numPr>
        <w:tabs>
          <w:tab w:val="left" w:pos="1287"/>
          <w:tab w:val="left" w:pos="1289"/>
        </w:tabs>
        <w:spacing w:before="189"/>
      </w:pPr>
      <w:bookmarkStart w:id="5" w:name="3.2_Pre-Lodgement_Document_Review"/>
      <w:bookmarkEnd w:id="5"/>
      <w:r>
        <w:rPr>
          <w:color w:val="5F5F5F"/>
        </w:rPr>
        <w:lastRenderedPageBreak/>
        <w:t>Pre-</w:t>
      </w:r>
      <w:proofErr w:type="spellStart"/>
      <w:r>
        <w:rPr>
          <w:color w:val="5F5F5F"/>
        </w:rPr>
        <w:t>Lodgement</w:t>
      </w:r>
      <w:proofErr w:type="spellEnd"/>
      <w:r>
        <w:rPr>
          <w:color w:val="5F5F5F"/>
          <w:spacing w:val="-20"/>
        </w:rPr>
        <w:t xml:space="preserve"> </w:t>
      </w:r>
      <w:r>
        <w:rPr>
          <w:color w:val="5F5F5F"/>
        </w:rPr>
        <w:t>Document</w:t>
      </w:r>
      <w:r>
        <w:rPr>
          <w:color w:val="5F5F5F"/>
          <w:spacing w:val="-19"/>
        </w:rPr>
        <w:t xml:space="preserve"> </w:t>
      </w:r>
      <w:r>
        <w:rPr>
          <w:color w:val="5F5F5F"/>
          <w:spacing w:val="-2"/>
        </w:rPr>
        <w:t>Review</w:t>
      </w:r>
    </w:p>
    <w:p w14:paraId="2DA8D615" w14:textId="77777777" w:rsidR="003C7B70" w:rsidRDefault="00462964">
      <w:pPr>
        <w:pStyle w:val="BodyText"/>
        <w:spacing w:before="237" w:line="276" w:lineRule="auto"/>
        <w:ind w:left="153" w:right="111"/>
        <w:jc w:val="both"/>
      </w:pPr>
      <w:r>
        <w:rPr>
          <w:color w:val="585858"/>
        </w:rPr>
        <w:t>A pre-</w:t>
      </w:r>
      <w:proofErr w:type="spellStart"/>
      <w:r>
        <w:rPr>
          <w:color w:val="585858"/>
        </w:rPr>
        <w:t>lodgement</w:t>
      </w:r>
      <w:proofErr w:type="spellEnd"/>
      <w:r>
        <w:rPr>
          <w:color w:val="585858"/>
        </w:rPr>
        <w:t xml:space="preserve"> review of the draft Planning Proposal and supporting studies may be recommended prior to formal </w:t>
      </w:r>
      <w:proofErr w:type="spellStart"/>
      <w:r>
        <w:rPr>
          <w:color w:val="585858"/>
        </w:rPr>
        <w:t>lodgement</w:t>
      </w:r>
      <w:proofErr w:type="spellEnd"/>
      <w:r>
        <w:rPr>
          <w:color w:val="585858"/>
        </w:rPr>
        <w:t xml:space="preserve"> of the proposal on the NSW Planning Portal. The pre- </w:t>
      </w:r>
      <w:proofErr w:type="spellStart"/>
      <w:r>
        <w:rPr>
          <w:color w:val="585858"/>
        </w:rPr>
        <w:t>lodgement</w:t>
      </w:r>
      <w:proofErr w:type="spellEnd"/>
      <w:r>
        <w:rPr>
          <w:color w:val="585858"/>
          <w:spacing w:val="-12"/>
        </w:rPr>
        <w:t xml:space="preserve"> </w:t>
      </w:r>
      <w:r>
        <w:rPr>
          <w:color w:val="585858"/>
        </w:rPr>
        <w:t>review</w:t>
      </w:r>
      <w:r>
        <w:rPr>
          <w:color w:val="585858"/>
          <w:spacing w:val="-12"/>
        </w:rPr>
        <w:t xml:space="preserve"> </w:t>
      </w:r>
      <w:r>
        <w:rPr>
          <w:color w:val="585858"/>
        </w:rPr>
        <w:t>aims</w:t>
      </w:r>
      <w:r>
        <w:rPr>
          <w:color w:val="585858"/>
          <w:spacing w:val="-12"/>
        </w:rPr>
        <w:t xml:space="preserve"> </w:t>
      </w:r>
      <w:r>
        <w:rPr>
          <w:color w:val="585858"/>
        </w:rPr>
        <w:t>to</w:t>
      </w:r>
      <w:r>
        <w:rPr>
          <w:color w:val="585858"/>
          <w:spacing w:val="-12"/>
        </w:rPr>
        <w:t xml:space="preserve"> </w:t>
      </w:r>
      <w:r>
        <w:rPr>
          <w:color w:val="585858"/>
        </w:rPr>
        <w:t>expedite</w:t>
      </w:r>
      <w:r>
        <w:rPr>
          <w:color w:val="585858"/>
          <w:spacing w:val="-12"/>
        </w:rPr>
        <w:t xml:space="preserve"> </w:t>
      </w:r>
      <w:r>
        <w:rPr>
          <w:color w:val="585858"/>
        </w:rPr>
        <w:t>the</w:t>
      </w:r>
      <w:r>
        <w:rPr>
          <w:color w:val="585858"/>
          <w:spacing w:val="-12"/>
        </w:rPr>
        <w:t xml:space="preserve"> </w:t>
      </w:r>
      <w:r>
        <w:rPr>
          <w:color w:val="585858"/>
        </w:rPr>
        <w:t>Planning</w:t>
      </w:r>
      <w:r>
        <w:rPr>
          <w:color w:val="585858"/>
          <w:spacing w:val="-12"/>
        </w:rPr>
        <w:t xml:space="preserve"> </w:t>
      </w:r>
      <w:r>
        <w:rPr>
          <w:color w:val="585858"/>
        </w:rPr>
        <w:t>Proposal</w:t>
      </w:r>
      <w:r>
        <w:rPr>
          <w:color w:val="585858"/>
          <w:spacing w:val="-13"/>
        </w:rPr>
        <w:t xml:space="preserve"> </w:t>
      </w:r>
      <w:r>
        <w:rPr>
          <w:color w:val="585858"/>
        </w:rPr>
        <w:t>by</w:t>
      </w:r>
      <w:r>
        <w:rPr>
          <w:color w:val="585858"/>
          <w:spacing w:val="-10"/>
        </w:rPr>
        <w:t xml:space="preserve"> </w:t>
      </w:r>
      <w:r>
        <w:rPr>
          <w:color w:val="585858"/>
        </w:rPr>
        <w:t>ensuring</w:t>
      </w:r>
      <w:r>
        <w:rPr>
          <w:color w:val="585858"/>
          <w:spacing w:val="-12"/>
        </w:rPr>
        <w:t xml:space="preserve"> </w:t>
      </w:r>
      <w:r>
        <w:rPr>
          <w:color w:val="585858"/>
        </w:rPr>
        <w:t>all</w:t>
      </w:r>
      <w:r>
        <w:rPr>
          <w:color w:val="585858"/>
          <w:spacing w:val="-11"/>
        </w:rPr>
        <w:t xml:space="preserve"> </w:t>
      </w:r>
      <w:r>
        <w:rPr>
          <w:color w:val="585858"/>
        </w:rPr>
        <w:t>supporting</w:t>
      </w:r>
      <w:r>
        <w:rPr>
          <w:color w:val="585858"/>
          <w:spacing w:val="-11"/>
        </w:rPr>
        <w:t xml:space="preserve"> </w:t>
      </w:r>
      <w:r>
        <w:rPr>
          <w:color w:val="585858"/>
        </w:rPr>
        <w:t>documentation has adequately addressed the site constraints and proposal impacts. This will reduce the proposal assessment time and/or the need for Council to return or refuse the Planning Proposal. As part of the pre-</w:t>
      </w:r>
      <w:proofErr w:type="spellStart"/>
      <w:r>
        <w:rPr>
          <w:color w:val="585858"/>
        </w:rPr>
        <w:t>lodgement</w:t>
      </w:r>
      <w:proofErr w:type="spellEnd"/>
      <w:r>
        <w:rPr>
          <w:color w:val="585858"/>
        </w:rPr>
        <w:t xml:space="preserve"> review all supporting documents and investigations will also be reviewed by Council’s specialist staff with detailed feedback provided on any amendments necessary. This may also involve referral to relevant State Government agencies for consideration and comment. If considered necessary, Council may also seek formal pre-Gateway comments from the Department of Planning and Environment as part of the pre-</w:t>
      </w:r>
      <w:proofErr w:type="spellStart"/>
      <w:r>
        <w:rPr>
          <w:color w:val="585858"/>
        </w:rPr>
        <w:t>lodgement</w:t>
      </w:r>
      <w:proofErr w:type="spellEnd"/>
      <w:r>
        <w:rPr>
          <w:color w:val="585858"/>
        </w:rPr>
        <w:t xml:space="preserve"> review.</w:t>
      </w:r>
    </w:p>
    <w:p w14:paraId="4129A9C3" w14:textId="77777777" w:rsidR="003C7B70" w:rsidRDefault="003C7B70">
      <w:pPr>
        <w:pStyle w:val="BodyText"/>
        <w:spacing w:before="5"/>
        <w:ind w:left="0"/>
        <w:rPr>
          <w:sz w:val="25"/>
        </w:rPr>
      </w:pPr>
    </w:p>
    <w:p w14:paraId="76627846" w14:textId="77777777" w:rsidR="003C7B70" w:rsidRDefault="00462964">
      <w:pPr>
        <w:pStyle w:val="BodyText"/>
        <w:ind w:left="153"/>
      </w:pPr>
      <w:r>
        <w:rPr>
          <w:color w:val="585858"/>
        </w:rPr>
        <w:t>To</w:t>
      </w:r>
      <w:r>
        <w:rPr>
          <w:color w:val="585858"/>
          <w:spacing w:val="-9"/>
        </w:rPr>
        <w:t xml:space="preserve"> </w:t>
      </w:r>
      <w:r>
        <w:rPr>
          <w:color w:val="585858"/>
        </w:rPr>
        <w:t>commence</w:t>
      </w:r>
      <w:r>
        <w:rPr>
          <w:color w:val="585858"/>
          <w:spacing w:val="-8"/>
        </w:rPr>
        <w:t xml:space="preserve"> </w:t>
      </w:r>
      <w:r>
        <w:rPr>
          <w:color w:val="585858"/>
        </w:rPr>
        <w:t>a</w:t>
      </w:r>
      <w:r>
        <w:rPr>
          <w:color w:val="585858"/>
          <w:spacing w:val="-8"/>
        </w:rPr>
        <w:t xml:space="preserve"> </w:t>
      </w:r>
      <w:r>
        <w:rPr>
          <w:color w:val="585858"/>
        </w:rPr>
        <w:t>pre-</w:t>
      </w:r>
      <w:proofErr w:type="spellStart"/>
      <w:r>
        <w:rPr>
          <w:color w:val="585858"/>
        </w:rPr>
        <w:t>lodgement</w:t>
      </w:r>
      <w:proofErr w:type="spellEnd"/>
      <w:r>
        <w:rPr>
          <w:color w:val="585858"/>
          <w:spacing w:val="-8"/>
        </w:rPr>
        <w:t xml:space="preserve"> </w:t>
      </w:r>
      <w:r>
        <w:rPr>
          <w:color w:val="585858"/>
        </w:rPr>
        <w:t>review,</w:t>
      </w:r>
      <w:r>
        <w:rPr>
          <w:color w:val="585858"/>
          <w:spacing w:val="-7"/>
        </w:rPr>
        <w:t xml:space="preserve"> </w:t>
      </w:r>
      <w:r>
        <w:rPr>
          <w:color w:val="585858"/>
        </w:rPr>
        <w:t>please</w:t>
      </w:r>
      <w:r>
        <w:rPr>
          <w:color w:val="585858"/>
          <w:spacing w:val="-9"/>
        </w:rPr>
        <w:t xml:space="preserve"> </w:t>
      </w:r>
      <w:r>
        <w:rPr>
          <w:color w:val="585858"/>
        </w:rPr>
        <w:t>follow</w:t>
      </w:r>
      <w:r>
        <w:rPr>
          <w:color w:val="585858"/>
          <w:spacing w:val="-8"/>
        </w:rPr>
        <w:t xml:space="preserve"> </w:t>
      </w:r>
      <w:r>
        <w:rPr>
          <w:color w:val="585858"/>
        </w:rPr>
        <w:t>the</w:t>
      </w:r>
      <w:r>
        <w:rPr>
          <w:color w:val="585858"/>
          <w:spacing w:val="-7"/>
        </w:rPr>
        <w:t xml:space="preserve"> </w:t>
      </w:r>
      <w:r>
        <w:rPr>
          <w:color w:val="585858"/>
        </w:rPr>
        <w:t>steps</w:t>
      </w:r>
      <w:r>
        <w:rPr>
          <w:color w:val="585858"/>
          <w:spacing w:val="-7"/>
        </w:rPr>
        <w:t xml:space="preserve"> </w:t>
      </w:r>
      <w:r>
        <w:rPr>
          <w:color w:val="585858"/>
          <w:spacing w:val="-2"/>
        </w:rPr>
        <w:t>below:</w:t>
      </w:r>
    </w:p>
    <w:p w14:paraId="3AAD1ED9" w14:textId="77777777" w:rsidR="003C7B70" w:rsidRDefault="00462964">
      <w:pPr>
        <w:pStyle w:val="ListParagraph"/>
        <w:numPr>
          <w:ilvl w:val="0"/>
          <w:numId w:val="7"/>
        </w:numPr>
        <w:tabs>
          <w:tab w:val="left" w:pos="560"/>
          <w:tab w:val="left" w:pos="561"/>
        </w:tabs>
        <w:spacing w:before="43"/>
        <w:ind w:hanging="408"/>
      </w:pPr>
      <w:r>
        <w:rPr>
          <w:b/>
        </w:rPr>
        <w:t>Pre-</w:t>
      </w:r>
      <w:proofErr w:type="spellStart"/>
      <w:r>
        <w:rPr>
          <w:b/>
        </w:rPr>
        <w:t>lodgement</w:t>
      </w:r>
      <w:proofErr w:type="spellEnd"/>
      <w:r>
        <w:rPr>
          <w:b/>
          <w:spacing w:val="-10"/>
        </w:rPr>
        <w:t xml:space="preserve"> </w:t>
      </w:r>
      <w:r>
        <w:rPr>
          <w:b/>
        </w:rPr>
        <w:t>review</w:t>
      </w:r>
      <w:r>
        <w:rPr>
          <w:b/>
          <w:spacing w:val="-10"/>
        </w:rPr>
        <w:t xml:space="preserve"> </w:t>
      </w:r>
      <w:r>
        <w:rPr>
          <w:b/>
        </w:rPr>
        <w:t>form</w:t>
      </w:r>
      <w:r>
        <w:rPr>
          <w:b/>
          <w:spacing w:val="-10"/>
        </w:rPr>
        <w:t xml:space="preserve"> </w:t>
      </w:r>
      <w:r>
        <w:t>–</w:t>
      </w:r>
      <w:r>
        <w:rPr>
          <w:spacing w:val="-10"/>
        </w:rPr>
        <w:t xml:space="preserve"> </w:t>
      </w:r>
      <w:r>
        <w:rPr>
          <w:color w:val="585858"/>
        </w:rPr>
        <w:t>Complete</w:t>
      </w:r>
      <w:r>
        <w:rPr>
          <w:color w:val="585858"/>
          <w:spacing w:val="-9"/>
        </w:rPr>
        <w:t xml:space="preserve"> </w:t>
      </w:r>
      <w:r>
        <w:rPr>
          <w:color w:val="585858"/>
        </w:rPr>
        <w:t>the</w:t>
      </w:r>
      <w:r>
        <w:rPr>
          <w:color w:val="585858"/>
          <w:spacing w:val="-10"/>
        </w:rPr>
        <w:t xml:space="preserve"> </w:t>
      </w:r>
      <w:hyperlink r:id="rId19">
        <w:r>
          <w:rPr>
            <w:color w:val="0000FF"/>
            <w:u w:val="single" w:color="0000FF"/>
          </w:rPr>
          <w:t>pre-</w:t>
        </w:r>
        <w:proofErr w:type="spellStart"/>
        <w:r>
          <w:rPr>
            <w:color w:val="0000FF"/>
            <w:u w:val="single" w:color="0000FF"/>
          </w:rPr>
          <w:t>lodgement</w:t>
        </w:r>
        <w:proofErr w:type="spellEnd"/>
        <w:r>
          <w:rPr>
            <w:color w:val="0000FF"/>
            <w:spacing w:val="-10"/>
            <w:u w:val="single" w:color="0000FF"/>
          </w:rPr>
          <w:t xml:space="preserve"> </w:t>
        </w:r>
        <w:r>
          <w:rPr>
            <w:color w:val="0000FF"/>
            <w:u w:val="single" w:color="0000FF"/>
          </w:rPr>
          <w:t>review</w:t>
        </w:r>
        <w:r>
          <w:rPr>
            <w:color w:val="0000FF"/>
            <w:spacing w:val="-11"/>
            <w:u w:val="single" w:color="0000FF"/>
          </w:rPr>
          <w:t xml:space="preserve"> </w:t>
        </w:r>
        <w:r>
          <w:rPr>
            <w:color w:val="0000FF"/>
            <w:spacing w:val="-4"/>
            <w:u w:val="single" w:color="0000FF"/>
          </w:rPr>
          <w:t>form</w:t>
        </w:r>
      </w:hyperlink>
    </w:p>
    <w:p w14:paraId="1E8549C5" w14:textId="77777777" w:rsidR="003C7B70" w:rsidRDefault="00462964">
      <w:pPr>
        <w:pStyle w:val="ListParagraph"/>
        <w:numPr>
          <w:ilvl w:val="0"/>
          <w:numId w:val="7"/>
        </w:numPr>
        <w:tabs>
          <w:tab w:val="left" w:pos="560"/>
          <w:tab w:val="left" w:pos="561"/>
        </w:tabs>
        <w:spacing w:before="44" w:line="276" w:lineRule="auto"/>
        <w:ind w:left="154" w:right="174" w:firstLine="0"/>
      </w:pPr>
      <w:r>
        <w:rPr>
          <w:b/>
        </w:rPr>
        <w:t xml:space="preserve">Submit </w:t>
      </w:r>
      <w:r>
        <w:t xml:space="preserve">– </w:t>
      </w:r>
      <w:r>
        <w:rPr>
          <w:color w:val="585858"/>
        </w:rPr>
        <w:t>Submit the pre-</w:t>
      </w:r>
      <w:proofErr w:type="spellStart"/>
      <w:r>
        <w:rPr>
          <w:color w:val="585858"/>
        </w:rPr>
        <w:t>lodgement</w:t>
      </w:r>
      <w:proofErr w:type="spellEnd"/>
      <w:r>
        <w:rPr>
          <w:color w:val="585858"/>
        </w:rPr>
        <w:t xml:space="preserve"> review form to Council via email to </w:t>
      </w:r>
      <w:hyperlink r:id="rId20">
        <w:r>
          <w:rPr>
            <w:color w:val="0000FF"/>
            <w:u w:val="single" w:color="0000FF"/>
          </w:rPr>
          <w:t>ask@centralcoast.nsw.gov.au</w:t>
        </w:r>
        <w:r>
          <w:t>.</w:t>
        </w:r>
      </w:hyperlink>
      <w:r>
        <w:rPr>
          <w:spacing w:val="-3"/>
        </w:rPr>
        <w:t xml:space="preserve"> </w:t>
      </w:r>
      <w:r>
        <w:rPr>
          <w:color w:val="585858"/>
        </w:rPr>
        <w:t>Where</w:t>
      </w:r>
      <w:r>
        <w:rPr>
          <w:color w:val="585858"/>
          <w:spacing w:val="-3"/>
        </w:rPr>
        <w:t xml:space="preserve"> </w:t>
      </w:r>
      <w:r>
        <w:rPr>
          <w:color w:val="585858"/>
        </w:rPr>
        <w:t>possible,</w:t>
      </w:r>
      <w:r>
        <w:rPr>
          <w:color w:val="585858"/>
          <w:spacing w:val="-3"/>
        </w:rPr>
        <w:t xml:space="preserve"> </w:t>
      </w:r>
      <w:r>
        <w:rPr>
          <w:color w:val="585858"/>
        </w:rPr>
        <w:t>CC</w:t>
      </w:r>
      <w:r>
        <w:rPr>
          <w:color w:val="585858"/>
          <w:spacing w:val="-4"/>
        </w:rPr>
        <w:t xml:space="preserve"> </w:t>
      </w:r>
      <w:r>
        <w:rPr>
          <w:color w:val="585858"/>
        </w:rPr>
        <w:t>the</w:t>
      </w:r>
      <w:r>
        <w:rPr>
          <w:color w:val="585858"/>
          <w:spacing w:val="-3"/>
        </w:rPr>
        <w:t xml:space="preserve"> </w:t>
      </w:r>
      <w:r>
        <w:rPr>
          <w:color w:val="585858"/>
        </w:rPr>
        <w:t>relevant</w:t>
      </w:r>
      <w:r>
        <w:rPr>
          <w:color w:val="585858"/>
          <w:spacing w:val="-4"/>
        </w:rPr>
        <w:t xml:space="preserve"> </w:t>
      </w:r>
      <w:r>
        <w:rPr>
          <w:color w:val="585858"/>
        </w:rPr>
        <w:t>Council</w:t>
      </w:r>
      <w:r>
        <w:rPr>
          <w:color w:val="585858"/>
          <w:spacing w:val="-4"/>
        </w:rPr>
        <w:t xml:space="preserve"> </w:t>
      </w:r>
      <w:r>
        <w:rPr>
          <w:color w:val="585858"/>
        </w:rPr>
        <w:t>staff</w:t>
      </w:r>
      <w:r>
        <w:rPr>
          <w:color w:val="585858"/>
          <w:spacing w:val="-4"/>
        </w:rPr>
        <w:t xml:space="preserve"> </w:t>
      </w:r>
      <w:r>
        <w:rPr>
          <w:color w:val="585858"/>
        </w:rPr>
        <w:t>to</w:t>
      </w:r>
      <w:r>
        <w:rPr>
          <w:color w:val="585858"/>
          <w:spacing w:val="-4"/>
        </w:rPr>
        <w:t xml:space="preserve"> </w:t>
      </w:r>
      <w:r>
        <w:rPr>
          <w:color w:val="585858"/>
        </w:rPr>
        <w:t>expedite</w:t>
      </w:r>
      <w:r>
        <w:rPr>
          <w:color w:val="585858"/>
          <w:spacing w:val="-3"/>
        </w:rPr>
        <w:t xml:space="preserve"> </w:t>
      </w:r>
      <w:r>
        <w:rPr>
          <w:color w:val="585858"/>
        </w:rPr>
        <w:t>processing.</w:t>
      </w:r>
    </w:p>
    <w:p w14:paraId="7A6BC35C" w14:textId="77777777" w:rsidR="003C7B70" w:rsidRDefault="00462964">
      <w:pPr>
        <w:pStyle w:val="ListParagraph"/>
        <w:numPr>
          <w:ilvl w:val="0"/>
          <w:numId w:val="7"/>
        </w:numPr>
        <w:tabs>
          <w:tab w:val="left" w:pos="587"/>
          <w:tab w:val="left" w:pos="588"/>
        </w:tabs>
        <w:spacing w:line="276" w:lineRule="auto"/>
        <w:ind w:left="154" w:right="111" w:firstLine="0"/>
        <w:rPr>
          <w:color w:val="585858"/>
        </w:rPr>
      </w:pPr>
      <w:r>
        <w:rPr>
          <w:b/>
        </w:rPr>
        <w:t xml:space="preserve">Pay invoice </w:t>
      </w:r>
      <w:r>
        <w:rPr>
          <w:color w:val="585858"/>
        </w:rPr>
        <w:t xml:space="preserve">– Council will issue an invoice to the proponent. Fees are payable as per Council’s </w:t>
      </w:r>
      <w:r>
        <w:rPr>
          <w:color w:val="404040"/>
        </w:rPr>
        <w:t>Fees</w:t>
      </w:r>
      <w:r>
        <w:rPr>
          <w:color w:val="404040"/>
          <w:spacing w:val="-11"/>
        </w:rPr>
        <w:t xml:space="preserve"> </w:t>
      </w:r>
      <w:r>
        <w:rPr>
          <w:color w:val="404040"/>
        </w:rPr>
        <w:t>and</w:t>
      </w:r>
      <w:r>
        <w:rPr>
          <w:color w:val="404040"/>
          <w:spacing w:val="-10"/>
        </w:rPr>
        <w:t xml:space="preserve"> </w:t>
      </w:r>
      <w:r>
        <w:rPr>
          <w:color w:val="404040"/>
        </w:rPr>
        <w:t>Charges</w:t>
      </w:r>
      <w:r>
        <w:rPr>
          <w:color w:val="404040"/>
          <w:spacing w:val="-11"/>
        </w:rPr>
        <w:t xml:space="preserve"> </w:t>
      </w:r>
      <w:r>
        <w:rPr>
          <w:color w:val="404040"/>
        </w:rPr>
        <w:t>in</w:t>
      </w:r>
      <w:r>
        <w:rPr>
          <w:color w:val="404040"/>
          <w:spacing w:val="-11"/>
        </w:rPr>
        <w:t xml:space="preserve"> </w:t>
      </w:r>
      <w:r>
        <w:rPr>
          <w:color w:val="404040"/>
        </w:rPr>
        <w:t>the</w:t>
      </w:r>
      <w:r>
        <w:rPr>
          <w:color w:val="404040"/>
          <w:spacing w:val="-10"/>
        </w:rPr>
        <w:t xml:space="preserve"> </w:t>
      </w:r>
      <w:r>
        <w:rPr>
          <w:color w:val="404040"/>
        </w:rPr>
        <w:t>current</w:t>
      </w:r>
      <w:r>
        <w:rPr>
          <w:color w:val="404040"/>
          <w:spacing w:val="-11"/>
        </w:rPr>
        <w:t xml:space="preserve"> </w:t>
      </w:r>
      <w:hyperlink r:id="rId21">
        <w:r>
          <w:rPr>
            <w:color w:val="0000FF"/>
            <w:u w:val="single" w:color="0000FF"/>
          </w:rPr>
          <w:t>Operational</w:t>
        </w:r>
        <w:r>
          <w:rPr>
            <w:color w:val="0000FF"/>
            <w:spacing w:val="-10"/>
            <w:u w:val="single" w:color="0000FF"/>
          </w:rPr>
          <w:t xml:space="preserve"> </w:t>
        </w:r>
        <w:r>
          <w:rPr>
            <w:color w:val="0000FF"/>
            <w:u w:val="single" w:color="0000FF"/>
          </w:rPr>
          <w:t>Plan,</w:t>
        </w:r>
      </w:hyperlink>
      <w:r>
        <w:rPr>
          <w:color w:val="0000FF"/>
          <w:spacing w:val="-11"/>
        </w:rPr>
        <w:t xml:space="preserve"> </w:t>
      </w:r>
      <w:r>
        <w:t>and</w:t>
      </w:r>
      <w:r>
        <w:rPr>
          <w:spacing w:val="-11"/>
        </w:rPr>
        <w:t xml:space="preserve"> </w:t>
      </w:r>
      <w:r>
        <w:t>must</w:t>
      </w:r>
      <w:r>
        <w:rPr>
          <w:spacing w:val="-11"/>
        </w:rPr>
        <w:t xml:space="preserve"> </w:t>
      </w:r>
      <w:r>
        <w:t>be</w:t>
      </w:r>
      <w:r>
        <w:rPr>
          <w:spacing w:val="-11"/>
        </w:rPr>
        <w:t xml:space="preserve"> </w:t>
      </w:r>
      <w:r>
        <w:t>paid</w:t>
      </w:r>
      <w:r>
        <w:rPr>
          <w:spacing w:val="-11"/>
        </w:rPr>
        <w:t xml:space="preserve"> </w:t>
      </w:r>
      <w:r>
        <w:rPr>
          <w:color w:val="585858"/>
        </w:rPr>
        <w:t>prior</w:t>
      </w:r>
      <w:r>
        <w:rPr>
          <w:color w:val="585858"/>
          <w:spacing w:val="-9"/>
        </w:rPr>
        <w:t xml:space="preserve"> </w:t>
      </w:r>
      <w:r>
        <w:rPr>
          <w:color w:val="585858"/>
        </w:rPr>
        <w:t>to</w:t>
      </w:r>
      <w:r>
        <w:rPr>
          <w:color w:val="585858"/>
          <w:spacing w:val="-11"/>
        </w:rPr>
        <w:t xml:space="preserve"> </w:t>
      </w:r>
      <w:r>
        <w:rPr>
          <w:color w:val="585858"/>
        </w:rPr>
        <w:t>the</w:t>
      </w:r>
      <w:r>
        <w:rPr>
          <w:color w:val="585858"/>
          <w:spacing w:val="-11"/>
        </w:rPr>
        <w:t xml:space="preserve"> </w:t>
      </w:r>
      <w:r>
        <w:rPr>
          <w:color w:val="585858"/>
        </w:rPr>
        <w:t>review</w:t>
      </w:r>
      <w:r>
        <w:rPr>
          <w:color w:val="585858"/>
          <w:spacing w:val="-11"/>
        </w:rPr>
        <w:t xml:space="preserve"> </w:t>
      </w:r>
      <w:r>
        <w:rPr>
          <w:color w:val="585858"/>
        </w:rPr>
        <w:t>commencing.</w:t>
      </w:r>
    </w:p>
    <w:p w14:paraId="1332947D" w14:textId="77777777" w:rsidR="003C7B70" w:rsidRDefault="003C7B70">
      <w:pPr>
        <w:pStyle w:val="BodyText"/>
        <w:spacing w:before="11"/>
        <w:ind w:left="0"/>
        <w:rPr>
          <w:sz w:val="17"/>
        </w:rPr>
      </w:pPr>
    </w:p>
    <w:p w14:paraId="167740D3" w14:textId="77777777" w:rsidR="003C7B70" w:rsidRDefault="00462964">
      <w:pPr>
        <w:pStyle w:val="BodyText"/>
        <w:spacing w:before="100" w:line="276" w:lineRule="auto"/>
        <w:ind w:left="153" w:right="111"/>
        <w:jc w:val="both"/>
      </w:pPr>
      <w:r>
        <w:rPr>
          <w:color w:val="585858"/>
        </w:rPr>
        <w:t>Council</w:t>
      </w:r>
      <w:r>
        <w:rPr>
          <w:color w:val="585858"/>
          <w:spacing w:val="-6"/>
        </w:rPr>
        <w:t xml:space="preserve"> </w:t>
      </w:r>
      <w:r>
        <w:rPr>
          <w:color w:val="585858"/>
        </w:rPr>
        <w:t>will</w:t>
      </w:r>
      <w:r>
        <w:rPr>
          <w:color w:val="585858"/>
          <w:spacing w:val="-6"/>
        </w:rPr>
        <w:t xml:space="preserve"> </w:t>
      </w:r>
      <w:r>
        <w:rPr>
          <w:color w:val="585858"/>
        </w:rPr>
        <w:t>then</w:t>
      </w:r>
      <w:r>
        <w:rPr>
          <w:color w:val="585858"/>
          <w:spacing w:val="-6"/>
        </w:rPr>
        <w:t xml:space="preserve"> </w:t>
      </w:r>
      <w:r>
        <w:rPr>
          <w:color w:val="585858"/>
        </w:rPr>
        <w:t>provide</w:t>
      </w:r>
      <w:r>
        <w:rPr>
          <w:color w:val="585858"/>
          <w:spacing w:val="-6"/>
        </w:rPr>
        <w:t xml:space="preserve"> </w:t>
      </w:r>
      <w:r>
        <w:rPr>
          <w:color w:val="585858"/>
        </w:rPr>
        <w:t>the</w:t>
      </w:r>
      <w:r>
        <w:rPr>
          <w:color w:val="585858"/>
          <w:spacing w:val="-6"/>
        </w:rPr>
        <w:t xml:space="preserve"> </w:t>
      </w:r>
      <w:r>
        <w:rPr>
          <w:color w:val="585858"/>
        </w:rPr>
        <w:t>proponent</w:t>
      </w:r>
      <w:r>
        <w:rPr>
          <w:color w:val="585858"/>
          <w:spacing w:val="-6"/>
        </w:rPr>
        <w:t xml:space="preserve"> </w:t>
      </w:r>
      <w:r>
        <w:rPr>
          <w:color w:val="585858"/>
        </w:rPr>
        <w:t>with</w:t>
      </w:r>
      <w:r>
        <w:rPr>
          <w:color w:val="585858"/>
          <w:spacing w:val="-6"/>
        </w:rPr>
        <w:t xml:space="preserve"> </w:t>
      </w:r>
      <w:r>
        <w:rPr>
          <w:color w:val="585858"/>
        </w:rPr>
        <w:t>a</w:t>
      </w:r>
      <w:r>
        <w:rPr>
          <w:color w:val="585858"/>
          <w:spacing w:val="-4"/>
        </w:rPr>
        <w:t xml:space="preserve"> </w:t>
      </w:r>
      <w:r>
        <w:rPr>
          <w:color w:val="585858"/>
        </w:rPr>
        <w:t>pre-</w:t>
      </w:r>
      <w:proofErr w:type="spellStart"/>
      <w:r>
        <w:rPr>
          <w:color w:val="585858"/>
        </w:rPr>
        <w:t>lodgement</w:t>
      </w:r>
      <w:proofErr w:type="spellEnd"/>
      <w:r>
        <w:rPr>
          <w:color w:val="585858"/>
          <w:spacing w:val="-6"/>
        </w:rPr>
        <w:t xml:space="preserve"> </w:t>
      </w:r>
      <w:r>
        <w:rPr>
          <w:color w:val="585858"/>
        </w:rPr>
        <w:t>review</w:t>
      </w:r>
      <w:r>
        <w:rPr>
          <w:color w:val="585858"/>
          <w:spacing w:val="-7"/>
        </w:rPr>
        <w:t xml:space="preserve"> </w:t>
      </w:r>
      <w:r>
        <w:rPr>
          <w:color w:val="585858"/>
        </w:rPr>
        <w:t>of</w:t>
      </w:r>
      <w:r>
        <w:rPr>
          <w:color w:val="585858"/>
          <w:spacing w:val="-7"/>
        </w:rPr>
        <w:t xml:space="preserve"> </w:t>
      </w:r>
      <w:r>
        <w:rPr>
          <w:color w:val="585858"/>
        </w:rPr>
        <w:t>the</w:t>
      </w:r>
      <w:r>
        <w:rPr>
          <w:color w:val="585858"/>
          <w:spacing w:val="-6"/>
        </w:rPr>
        <w:t xml:space="preserve"> </w:t>
      </w:r>
      <w:r>
        <w:rPr>
          <w:color w:val="585858"/>
        </w:rPr>
        <w:t>draft</w:t>
      </w:r>
      <w:r>
        <w:rPr>
          <w:color w:val="585858"/>
          <w:spacing w:val="-5"/>
        </w:rPr>
        <w:t xml:space="preserve"> </w:t>
      </w:r>
      <w:r>
        <w:rPr>
          <w:color w:val="585858"/>
        </w:rPr>
        <w:t>Planning</w:t>
      </w:r>
      <w:r>
        <w:rPr>
          <w:color w:val="585858"/>
          <w:spacing w:val="-6"/>
        </w:rPr>
        <w:t xml:space="preserve"> </w:t>
      </w:r>
      <w:r>
        <w:rPr>
          <w:color w:val="585858"/>
        </w:rPr>
        <w:t>Proposal and supporting documentation. In some instances, an additional pre-</w:t>
      </w:r>
      <w:proofErr w:type="spellStart"/>
      <w:r>
        <w:rPr>
          <w:color w:val="585858"/>
        </w:rPr>
        <w:t>lodgement</w:t>
      </w:r>
      <w:proofErr w:type="spellEnd"/>
      <w:r>
        <w:rPr>
          <w:color w:val="585858"/>
        </w:rPr>
        <w:t xml:space="preserve"> meeting may be beneficial</w:t>
      </w:r>
      <w:r>
        <w:rPr>
          <w:color w:val="585858"/>
          <w:spacing w:val="-6"/>
        </w:rPr>
        <w:t xml:space="preserve"> </w:t>
      </w:r>
      <w:r>
        <w:rPr>
          <w:color w:val="585858"/>
        </w:rPr>
        <w:t>following</w:t>
      </w:r>
      <w:r>
        <w:rPr>
          <w:color w:val="585858"/>
          <w:spacing w:val="-5"/>
        </w:rPr>
        <w:t xml:space="preserve"> </w:t>
      </w:r>
      <w:r>
        <w:rPr>
          <w:color w:val="585858"/>
        </w:rPr>
        <w:t>the</w:t>
      </w:r>
      <w:r>
        <w:rPr>
          <w:color w:val="585858"/>
          <w:spacing w:val="-3"/>
        </w:rPr>
        <w:t xml:space="preserve"> </w:t>
      </w:r>
      <w:r>
        <w:rPr>
          <w:color w:val="585858"/>
        </w:rPr>
        <w:t>pre-</w:t>
      </w:r>
      <w:proofErr w:type="spellStart"/>
      <w:r>
        <w:rPr>
          <w:color w:val="585858"/>
        </w:rPr>
        <w:t>lodgement</w:t>
      </w:r>
      <w:proofErr w:type="spellEnd"/>
      <w:r>
        <w:rPr>
          <w:color w:val="585858"/>
          <w:spacing w:val="-5"/>
        </w:rPr>
        <w:t xml:space="preserve"> </w:t>
      </w:r>
      <w:r>
        <w:rPr>
          <w:color w:val="585858"/>
        </w:rPr>
        <w:t>document</w:t>
      </w:r>
      <w:r>
        <w:rPr>
          <w:color w:val="585858"/>
          <w:spacing w:val="-5"/>
        </w:rPr>
        <w:t xml:space="preserve"> </w:t>
      </w:r>
      <w:r>
        <w:rPr>
          <w:color w:val="585858"/>
        </w:rPr>
        <w:t>review</w:t>
      </w:r>
      <w:r>
        <w:rPr>
          <w:color w:val="585858"/>
          <w:spacing w:val="-6"/>
        </w:rPr>
        <w:t xml:space="preserve"> </w:t>
      </w:r>
      <w:r>
        <w:rPr>
          <w:color w:val="585858"/>
        </w:rPr>
        <w:t>to</w:t>
      </w:r>
      <w:r>
        <w:rPr>
          <w:color w:val="585858"/>
          <w:spacing w:val="-4"/>
        </w:rPr>
        <w:t xml:space="preserve"> </w:t>
      </w:r>
      <w:r>
        <w:rPr>
          <w:color w:val="585858"/>
        </w:rPr>
        <w:t>discuss</w:t>
      </w:r>
      <w:r>
        <w:rPr>
          <w:color w:val="585858"/>
          <w:spacing w:val="-5"/>
        </w:rPr>
        <w:t xml:space="preserve"> </w:t>
      </w:r>
      <w:r>
        <w:rPr>
          <w:color w:val="585858"/>
        </w:rPr>
        <w:t>the</w:t>
      </w:r>
      <w:r>
        <w:rPr>
          <w:color w:val="585858"/>
          <w:spacing w:val="-6"/>
        </w:rPr>
        <w:t xml:space="preserve"> </w:t>
      </w:r>
      <w:r>
        <w:rPr>
          <w:color w:val="585858"/>
        </w:rPr>
        <w:t>outcomes</w:t>
      </w:r>
      <w:r>
        <w:rPr>
          <w:color w:val="585858"/>
          <w:spacing w:val="-5"/>
        </w:rPr>
        <w:t xml:space="preserve"> </w:t>
      </w:r>
      <w:r>
        <w:rPr>
          <w:color w:val="585858"/>
        </w:rPr>
        <w:t>of</w:t>
      </w:r>
      <w:r>
        <w:rPr>
          <w:color w:val="585858"/>
          <w:spacing w:val="-4"/>
        </w:rPr>
        <w:t xml:space="preserve"> </w:t>
      </w:r>
      <w:r>
        <w:rPr>
          <w:color w:val="585858"/>
        </w:rPr>
        <w:t>the</w:t>
      </w:r>
      <w:r>
        <w:rPr>
          <w:color w:val="585858"/>
          <w:spacing w:val="-5"/>
        </w:rPr>
        <w:t xml:space="preserve"> </w:t>
      </w:r>
      <w:r>
        <w:rPr>
          <w:color w:val="585858"/>
        </w:rPr>
        <w:t>review</w:t>
      </w:r>
      <w:r>
        <w:rPr>
          <w:color w:val="585858"/>
          <w:spacing w:val="-6"/>
        </w:rPr>
        <w:t xml:space="preserve"> </w:t>
      </w:r>
      <w:r>
        <w:rPr>
          <w:color w:val="585858"/>
        </w:rPr>
        <w:t xml:space="preserve">and ensure all issues are addressed prior to </w:t>
      </w:r>
      <w:proofErr w:type="spellStart"/>
      <w:r>
        <w:rPr>
          <w:color w:val="585858"/>
        </w:rPr>
        <w:t>lodgement</w:t>
      </w:r>
      <w:proofErr w:type="spellEnd"/>
      <w:r>
        <w:rPr>
          <w:color w:val="585858"/>
        </w:rPr>
        <w:t xml:space="preserve"> of the Planning Proposal.</w:t>
      </w:r>
    </w:p>
    <w:p w14:paraId="77FEA814" w14:textId="77777777" w:rsidR="003C7B70" w:rsidRDefault="00462964">
      <w:pPr>
        <w:pStyle w:val="Heading2"/>
        <w:numPr>
          <w:ilvl w:val="1"/>
          <w:numId w:val="9"/>
        </w:numPr>
        <w:tabs>
          <w:tab w:val="left" w:pos="1287"/>
          <w:tab w:val="left" w:pos="1289"/>
        </w:tabs>
      </w:pPr>
      <w:bookmarkStart w:id="6" w:name="3.3_Lodgement"/>
      <w:bookmarkEnd w:id="6"/>
      <w:proofErr w:type="spellStart"/>
      <w:r>
        <w:rPr>
          <w:color w:val="5F5F5F"/>
          <w:spacing w:val="-2"/>
        </w:rPr>
        <w:t>Lodgement</w:t>
      </w:r>
      <w:proofErr w:type="spellEnd"/>
    </w:p>
    <w:p w14:paraId="7F8307C4" w14:textId="77777777" w:rsidR="003C7B70" w:rsidRDefault="00462964">
      <w:pPr>
        <w:pStyle w:val="BodyText"/>
        <w:spacing w:before="236" w:line="264" w:lineRule="auto"/>
        <w:ind w:right="110"/>
        <w:jc w:val="both"/>
      </w:pPr>
      <w:r>
        <w:rPr>
          <w:color w:val="5F5F5F"/>
        </w:rPr>
        <w:t>Each</w:t>
      </w:r>
      <w:r>
        <w:rPr>
          <w:color w:val="5F5F5F"/>
          <w:spacing w:val="-7"/>
        </w:rPr>
        <w:t xml:space="preserve"> </w:t>
      </w:r>
      <w:r>
        <w:rPr>
          <w:color w:val="5F5F5F"/>
        </w:rPr>
        <w:t>LEP</w:t>
      </w:r>
      <w:r>
        <w:rPr>
          <w:color w:val="5F5F5F"/>
          <w:spacing w:val="-7"/>
        </w:rPr>
        <w:t xml:space="preserve"> </w:t>
      </w:r>
      <w:r>
        <w:rPr>
          <w:color w:val="5F5F5F"/>
        </w:rPr>
        <w:t>Amendment</w:t>
      </w:r>
      <w:r>
        <w:rPr>
          <w:color w:val="5F5F5F"/>
          <w:spacing w:val="-9"/>
        </w:rPr>
        <w:t xml:space="preserve"> </w:t>
      </w:r>
      <w:r>
        <w:rPr>
          <w:color w:val="5F5F5F"/>
        </w:rPr>
        <w:t>Request</w:t>
      </w:r>
      <w:r>
        <w:rPr>
          <w:color w:val="5F5F5F"/>
          <w:spacing w:val="-7"/>
        </w:rPr>
        <w:t xml:space="preserve"> </w:t>
      </w:r>
      <w:r>
        <w:rPr>
          <w:color w:val="5F5F5F"/>
        </w:rPr>
        <w:t>needs</w:t>
      </w:r>
      <w:r>
        <w:rPr>
          <w:color w:val="5F5F5F"/>
          <w:spacing w:val="-7"/>
        </w:rPr>
        <w:t xml:space="preserve"> </w:t>
      </w:r>
      <w:r>
        <w:rPr>
          <w:color w:val="5F5F5F"/>
        </w:rPr>
        <w:t>to</w:t>
      </w:r>
      <w:r>
        <w:rPr>
          <w:color w:val="5F5F5F"/>
          <w:spacing w:val="-8"/>
        </w:rPr>
        <w:t xml:space="preserve"> </w:t>
      </w:r>
      <w:r>
        <w:rPr>
          <w:color w:val="5F5F5F"/>
        </w:rPr>
        <w:t>be</w:t>
      </w:r>
      <w:r>
        <w:rPr>
          <w:color w:val="5F5F5F"/>
          <w:spacing w:val="-7"/>
        </w:rPr>
        <w:t xml:space="preserve"> </w:t>
      </w:r>
      <w:r>
        <w:rPr>
          <w:color w:val="5F5F5F"/>
        </w:rPr>
        <w:t>supported</w:t>
      </w:r>
      <w:r>
        <w:rPr>
          <w:color w:val="5F5F5F"/>
          <w:spacing w:val="-7"/>
        </w:rPr>
        <w:t xml:space="preserve"> </w:t>
      </w:r>
      <w:r>
        <w:rPr>
          <w:color w:val="5F5F5F"/>
        </w:rPr>
        <w:t>by</w:t>
      </w:r>
      <w:r>
        <w:rPr>
          <w:color w:val="5F5F5F"/>
          <w:spacing w:val="-7"/>
        </w:rPr>
        <w:t xml:space="preserve"> </w:t>
      </w:r>
      <w:r>
        <w:rPr>
          <w:color w:val="5F5F5F"/>
        </w:rPr>
        <w:t>a</w:t>
      </w:r>
      <w:r>
        <w:rPr>
          <w:color w:val="5F5F5F"/>
          <w:spacing w:val="-8"/>
        </w:rPr>
        <w:t xml:space="preserve"> </w:t>
      </w:r>
      <w:hyperlink r:id="rId22">
        <w:proofErr w:type="spellStart"/>
        <w:r>
          <w:rPr>
            <w:color w:val="0000FF"/>
            <w:u w:val="single" w:color="0000FF"/>
          </w:rPr>
          <w:t>Lodgement</w:t>
        </w:r>
        <w:proofErr w:type="spellEnd"/>
        <w:r>
          <w:rPr>
            <w:color w:val="0000FF"/>
            <w:spacing w:val="-7"/>
            <w:u w:val="single" w:color="0000FF"/>
          </w:rPr>
          <w:t xml:space="preserve"> </w:t>
        </w:r>
        <w:r>
          <w:rPr>
            <w:color w:val="0000FF"/>
            <w:u w:val="single" w:color="0000FF"/>
          </w:rPr>
          <w:t>Form</w:t>
        </w:r>
        <w:r>
          <w:rPr>
            <w:color w:val="5F5F5F"/>
          </w:rPr>
          <w:t>.</w:t>
        </w:r>
      </w:hyperlink>
      <w:r>
        <w:rPr>
          <w:color w:val="5F5F5F"/>
          <w:spacing w:val="-1"/>
        </w:rPr>
        <w:t xml:space="preserve"> </w:t>
      </w:r>
      <w:r>
        <w:rPr>
          <w:color w:val="5F5F5F"/>
        </w:rPr>
        <w:t>The</w:t>
      </w:r>
      <w:r>
        <w:rPr>
          <w:color w:val="5F5F5F"/>
          <w:spacing w:val="-7"/>
        </w:rPr>
        <w:t xml:space="preserve"> </w:t>
      </w:r>
      <w:r>
        <w:rPr>
          <w:color w:val="5F5F5F"/>
        </w:rPr>
        <w:t>request</w:t>
      </w:r>
      <w:r>
        <w:rPr>
          <w:color w:val="5F5F5F"/>
          <w:spacing w:val="-7"/>
        </w:rPr>
        <w:t xml:space="preserve"> </w:t>
      </w:r>
      <w:r>
        <w:rPr>
          <w:color w:val="5F5F5F"/>
        </w:rPr>
        <w:t>should</w:t>
      </w:r>
      <w:r>
        <w:rPr>
          <w:color w:val="5F5F5F"/>
          <w:spacing w:val="-7"/>
        </w:rPr>
        <w:t xml:space="preserve"> </w:t>
      </w:r>
      <w:r>
        <w:rPr>
          <w:color w:val="5F5F5F"/>
        </w:rPr>
        <w:t xml:space="preserve">be submitted in the Planning Proposal format as described by the DPE’s </w:t>
      </w:r>
      <w:hyperlink r:id="rId23">
        <w:r>
          <w:rPr>
            <w:color w:val="0000FF"/>
            <w:u w:val="single" w:color="0000FF"/>
          </w:rPr>
          <w:t>Local Environmental Plan</w:t>
        </w:r>
      </w:hyperlink>
      <w:r>
        <w:rPr>
          <w:color w:val="0000FF"/>
        </w:rPr>
        <w:t xml:space="preserve"> </w:t>
      </w:r>
      <w:hyperlink r:id="rId24">
        <w:r>
          <w:rPr>
            <w:color w:val="0000FF"/>
            <w:u w:val="single" w:color="0000FF"/>
          </w:rPr>
          <w:t>Making Guideline</w:t>
        </w:r>
      </w:hyperlink>
      <w:r>
        <w:rPr>
          <w:color w:val="0000FF"/>
        </w:rPr>
        <w:t xml:space="preserve"> </w:t>
      </w:r>
      <w:r>
        <w:rPr>
          <w:color w:val="5F5F5F"/>
        </w:rPr>
        <w:t xml:space="preserve">(August 2023) which provides further guidance for the preparation of a Planning Proposal. All Requests to amend CCLEP 2022 must be lodged via the </w:t>
      </w:r>
      <w:hyperlink r:id="rId25">
        <w:r>
          <w:rPr>
            <w:color w:val="0000FF"/>
            <w:u w:val="single" w:color="0000FF"/>
          </w:rPr>
          <w:t>NSW Planning Portal.</w:t>
        </w:r>
      </w:hyperlink>
    </w:p>
    <w:p w14:paraId="60CDD7D2" w14:textId="382698A8" w:rsidR="003C7B70" w:rsidRDefault="00462964">
      <w:pPr>
        <w:spacing w:before="201" w:line="264" w:lineRule="auto"/>
        <w:ind w:left="153" w:right="110"/>
        <w:jc w:val="both"/>
        <w:rPr>
          <w:i/>
        </w:rPr>
      </w:pPr>
      <w:r>
        <w:rPr>
          <w:color w:val="5F5F5F"/>
        </w:rPr>
        <w:t xml:space="preserve">Relevant information and studies should also be submitted, as described by Council’s </w:t>
      </w:r>
      <w:hyperlink r:id="rId26">
        <w:r>
          <w:rPr>
            <w:i/>
            <w:color w:val="0000FF"/>
            <w:u w:val="single" w:color="0000FF"/>
          </w:rPr>
          <w:t>Information</w:t>
        </w:r>
      </w:hyperlink>
      <w:r>
        <w:rPr>
          <w:i/>
          <w:color w:val="0000FF"/>
        </w:rPr>
        <w:t xml:space="preserve"> </w:t>
      </w:r>
      <w:hyperlink r:id="rId27">
        <w:r>
          <w:rPr>
            <w:i/>
            <w:color w:val="0000FF"/>
            <w:u w:val="single" w:color="0000FF"/>
          </w:rPr>
          <w:t>Requirements</w:t>
        </w:r>
        <w:r>
          <w:rPr>
            <w:i/>
            <w:color w:val="0000FF"/>
            <w:spacing w:val="-4"/>
            <w:u w:val="single" w:color="0000FF"/>
          </w:rPr>
          <w:t xml:space="preserve"> </w:t>
        </w:r>
        <w:r>
          <w:rPr>
            <w:i/>
            <w:color w:val="0000FF"/>
            <w:u w:val="single" w:color="0000FF"/>
          </w:rPr>
          <w:t>for</w:t>
        </w:r>
        <w:r>
          <w:rPr>
            <w:i/>
            <w:color w:val="0000FF"/>
            <w:spacing w:val="-3"/>
            <w:u w:val="single" w:color="0000FF"/>
          </w:rPr>
          <w:t xml:space="preserve"> </w:t>
        </w:r>
        <w:r>
          <w:rPr>
            <w:i/>
            <w:color w:val="0000FF"/>
            <w:u w:val="single" w:color="0000FF"/>
          </w:rPr>
          <w:t>Lodging</w:t>
        </w:r>
        <w:r>
          <w:rPr>
            <w:i/>
            <w:color w:val="0000FF"/>
            <w:spacing w:val="-3"/>
            <w:u w:val="single" w:color="0000FF"/>
          </w:rPr>
          <w:t xml:space="preserve"> </w:t>
        </w:r>
        <w:r>
          <w:rPr>
            <w:i/>
            <w:color w:val="0000FF"/>
            <w:u w:val="single" w:color="0000FF"/>
          </w:rPr>
          <w:t>Requests</w:t>
        </w:r>
        <w:r>
          <w:rPr>
            <w:i/>
            <w:color w:val="0000FF"/>
            <w:spacing w:val="-3"/>
            <w:u w:val="single" w:color="0000FF"/>
          </w:rPr>
          <w:t xml:space="preserve"> </w:t>
        </w:r>
        <w:r>
          <w:rPr>
            <w:i/>
            <w:color w:val="0000FF"/>
            <w:u w:val="single" w:color="0000FF"/>
          </w:rPr>
          <w:t>to</w:t>
        </w:r>
        <w:r>
          <w:rPr>
            <w:i/>
            <w:color w:val="0000FF"/>
            <w:spacing w:val="-3"/>
            <w:u w:val="single" w:color="0000FF"/>
          </w:rPr>
          <w:t xml:space="preserve"> </w:t>
        </w:r>
        <w:r>
          <w:rPr>
            <w:i/>
            <w:color w:val="0000FF"/>
            <w:u w:val="single" w:color="0000FF"/>
          </w:rPr>
          <w:t>Amend</w:t>
        </w:r>
        <w:r>
          <w:rPr>
            <w:i/>
            <w:color w:val="0000FF"/>
            <w:spacing w:val="-3"/>
            <w:u w:val="single" w:color="0000FF"/>
          </w:rPr>
          <w:t xml:space="preserve"> </w:t>
        </w:r>
        <w:r>
          <w:rPr>
            <w:i/>
            <w:color w:val="0000FF"/>
            <w:u w:val="single" w:color="0000FF"/>
          </w:rPr>
          <w:t>Central</w:t>
        </w:r>
        <w:r>
          <w:rPr>
            <w:i/>
            <w:color w:val="0000FF"/>
            <w:spacing w:val="-3"/>
            <w:u w:val="single" w:color="0000FF"/>
          </w:rPr>
          <w:t xml:space="preserve"> </w:t>
        </w:r>
        <w:r>
          <w:rPr>
            <w:i/>
            <w:color w:val="0000FF"/>
            <w:u w:val="single" w:color="0000FF"/>
          </w:rPr>
          <w:t>Coast</w:t>
        </w:r>
        <w:r>
          <w:rPr>
            <w:i/>
            <w:color w:val="0000FF"/>
            <w:spacing w:val="-3"/>
            <w:u w:val="single" w:color="0000FF"/>
          </w:rPr>
          <w:t xml:space="preserve"> </w:t>
        </w:r>
        <w:r>
          <w:rPr>
            <w:i/>
            <w:color w:val="0000FF"/>
            <w:u w:val="single" w:color="0000FF"/>
          </w:rPr>
          <w:t>Local</w:t>
        </w:r>
        <w:r>
          <w:rPr>
            <w:i/>
            <w:color w:val="0000FF"/>
            <w:spacing w:val="-3"/>
            <w:u w:val="single" w:color="0000FF"/>
          </w:rPr>
          <w:t xml:space="preserve"> </w:t>
        </w:r>
        <w:r>
          <w:rPr>
            <w:i/>
            <w:color w:val="0000FF"/>
            <w:u w:val="single" w:color="0000FF"/>
          </w:rPr>
          <w:t>Environmental</w:t>
        </w:r>
        <w:r>
          <w:rPr>
            <w:i/>
            <w:color w:val="0000FF"/>
            <w:spacing w:val="-3"/>
            <w:u w:val="single" w:color="0000FF"/>
          </w:rPr>
          <w:t xml:space="preserve"> </w:t>
        </w:r>
        <w:r>
          <w:rPr>
            <w:i/>
            <w:color w:val="0000FF"/>
            <w:u w:val="single" w:color="0000FF"/>
          </w:rPr>
          <w:t>Plan</w:t>
        </w:r>
        <w:r>
          <w:rPr>
            <w:i/>
            <w:color w:val="0000FF"/>
            <w:spacing w:val="-3"/>
            <w:u w:val="single" w:color="0000FF"/>
          </w:rPr>
          <w:t xml:space="preserve"> </w:t>
        </w:r>
        <w:r>
          <w:rPr>
            <w:i/>
            <w:color w:val="0000FF"/>
            <w:u w:val="single" w:color="0000FF"/>
          </w:rPr>
          <w:t>2022</w:t>
        </w:r>
        <w:r>
          <w:rPr>
            <w:color w:val="0000FF"/>
            <w:u w:val="single" w:color="0000FF"/>
          </w:rPr>
          <w:t>.</w:t>
        </w:r>
      </w:hyperlink>
      <w:r>
        <w:rPr>
          <w:color w:val="0000FF"/>
          <w:spacing w:val="-3"/>
        </w:rPr>
        <w:t xml:space="preserve"> </w:t>
      </w:r>
      <w:r>
        <w:rPr>
          <w:color w:val="5F5F5F"/>
        </w:rPr>
        <w:t>Planning Proposals</w:t>
      </w:r>
      <w:r>
        <w:rPr>
          <w:color w:val="5F5F5F"/>
          <w:spacing w:val="-8"/>
        </w:rPr>
        <w:t xml:space="preserve"> </w:t>
      </w:r>
      <w:r>
        <w:rPr>
          <w:color w:val="5F5F5F"/>
        </w:rPr>
        <w:t>should</w:t>
      </w:r>
      <w:r>
        <w:rPr>
          <w:color w:val="5F5F5F"/>
          <w:spacing w:val="-8"/>
        </w:rPr>
        <w:t xml:space="preserve"> </w:t>
      </w:r>
      <w:r>
        <w:rPr>
          <w:color w:val="5F5F5F"/>
        </w:rPr>
        <w:t>only</w:t>
      </w:r>
      <w:r>
        <w:rPr>
          <w:color w:val="5F5F5F"/>
          <w:spacing w:val="-8"/>
        </w:rPr>
        <w:t xml:space="preserve"> </w:t>
      </w:r>
      <w:r>
        <w:rPr>
          <w:color w:val="5F5F5F"/>
        </w:rPr>
        <w:t>be</w:t>
      </w:r>
      <w:r>
        <w:rPr>
          <w:color w:val="5F5F5F"/>
          <w:spacing w:val="-8"/>
        </w:rPr>
        <w:t xml:space="preserve"> </w:t>
      </w:r>
      <w:r>
        <w:rPr>
          <w:color w:val="5F5F5F"/>
        </w:rPr>
        <w:t>submitted</w:t>
      </w:r>
      <w:r>
        <w:rPr>
          <w:color w:val="5F5F5F"/>
          <w:spacing w:val="-8"/>
        </w:rPr>
        <w:t xml:space="preserve"> </w:t>
      </w:r>
      <w:r>
        <w:rPr>
          <w:color w:val="5F5F5F"/>
        </w:rPr>
        <w:t>on</w:t>
      </w:r>
      <w:r>
        <w:rPr>
          <w:color w:val="5F5F5F"/>
          <w:spacing w:val="-8"/>
        </w:rPr>
        <w:t xml:space="preserve"> </w:t>
      </w:r>
      <w:r>
        <w:rPr>
          <w:color w:val="5F5F5F"/>
        </w:rPr>
        <w:t>the</w:t>
      </w:r>
      <w:r>
        <w:rPr>
          <w:color w:val="5F5F5F"/>
          <w:spacing w:val="-8"/>
        </w:rPr>
        <w:t xml:space="preserve"> </w:t>
      </w:r>
      <w:r>
        <w:rPr>
          <w:color w:val="5F5F5F"/>
        </w:rPr>
        <w:t>NSW</w:t>
      </w:r>
      <w:r>
        <w:rPr>
          <w:color w:val="5F5F5F"/>
          <w:spacing w:val="-8"/>
        </w:rPr>
        <w:t xml:space="preserve"> </w:t>
      </w:r>
      <w:r>
        <w:rPr>
          <w:color w:val="5F5F5F"/>
        </w:rPr>
        <w:t>Planning</w:t>
      </w:r>
      <w:r>
        <w:rPr>
          <w:color w:val="5F5F5F"/>
          <w:spacing w:val="-8"/>
        </w:rPr>
        <w:t xml:space="preserve"> </w:t>
      </w:r>
      <w:r>
        <w:rPr>
          <w:color w:val="5F5F5F"/>
        </w:rPr>
        <w:t>Portal</w:t>
      </w:r>
      <w:r>
        <w:rPr>
          <w:color w:val="5F5F5F"/>
          <w:spacing w:val="-8"/>
        </w:rPr>
        <w:t xml:space="preserve"> </w:t>
      </w:r>
      <w:r>
        <w:rPr>
          <w:color w:val="5F5F5F"/>
        </w:rPr>
        <w:t>after</w:t>
      </w:r>
      <w:r>
        <w:rPr>
          <w:color w:val="5F5F5F"/>
          <w:spacing w:val="-8"/>
        </w:rPr>
        <w:t xml:space="preserve"> </w:t>
      </w:r>
      <w:r>
        <w:rPr>
          <w:color w:val="5F5F5F"/>
        </w:rPr>
        <w:t>all</w:t>
      </w:r>
      <w:r>
        <w:rPr>
          <w:color w:val="5F5F5F"/>
          <w:spacing w:val="-8"/>
        </w:rPr>
        <w:t xml:space="preserve"> </w:t>
      </w:r>
      <w:r>
        <w:rPr>
          <w:color w:val="5F5F5F"/>
        </w:rPr>
        <w:t>required</w:t>
      </w:r>
      <w:r>
        <w:rPr>
          <w:color w:val="5F5F5F"/>
          <w:spacing w:val="-8"/>
        </w:rPr>
        <w:t xml:space="preserve"> </w:t>
      </w:r>
      <w:r>
        <w:rPr>
          <w:color w:val="5F5F5F"/>
        </w:rPr>
        <w:t>studies</w:t>
      </w:r>
      <w:r>
        <w:rPr>
          <w:color w:val="5F5F5F"/>
          <w:spacing w:val="-8"/>
        </w:rPr>
        <w:t xml:space="preserve"> </w:t>
      </w:r>
      <w:r>
        <w:rPr>
          <w:color w:val="5F5F5F"/>
        </w:rPr>
        <w:t>have</w:t>
      </w:r>
      <w:r>
        <w:rPr>
          <w:color w:val="5F5F5F"/>
          <w:spacing w:val="-8"/>
        </w:rPr>
        <w:t xml:space="preserve"> </w:t>
      </w:r>
      <w:r>
        <w:rPr>
          <w:color w:val="5F5F5F"/>
        </w:rPr>
        <w:t xml:space="preserve">been prepared to Council’s satisfaction. Council staff may reject incomplete or inadequate Planning Proposals. Before lodging a Planning Proposal please refer to Council’s </w:t>
      </w:r>
      <w:hyperlink r:id="rId28">
        <w:r>
          <w:rPr>
            <w:i/>
            <w:color w:val="0000FF"/>
            <w:u w:val="single" w:color="0000FF"/>
          </w:rPr>
          <w:t>Planning Proposal Pre-</w:t>
        </w:r>
      </w:hyperlink>
      <w:r>
        <w:rPr>
          <w:i/>
          <w:color w:val="0000FF"/>
        </w:rPr>
        <w:t xml:space="preserve"> </w:t>
      </w:r>
      <w:hyperlink r:id="rId29">
        <w:proofErr w:type="spellStart"/>
        <w:r>
          <w:rPr>
            <w:i/>
            <w:color w:val="0000FF"/>
            <w:u w:val="single" w:color="0000FF"/>
          </w:rPr>
          <w:t>lodgement</w:t>
        </w:r>
        <w:proofErr w:type="spellEnd"/>
        <w:r>
          <w:rPr>
            <w:i/>
            <w:color w:val="0000FF"/>
            <w:u w:val="single" w:color="0000FF"/>
          </w:rPr>
          <w:t xml:space="preserve"> Review Criteria &amp; Checklist.</w:t>
        </w:r>
      </w:hyperlink>
    </w:p>
    <w:p w14:paraId="53DD899A" w14:textId="77777777" w:rsidR="003C7B70" w:rsidRDefault="003C7B70">
      <w:pPr>
        <w:spacing w:line="264" w:lineRule="auto"/>
        <w:jc w:val="both"/>
        <w:sectPr w:rsidR="003C7B70">
          <w:pgSz w:w="11910" w:h="16840"/>
          <w:pgMar w:top="2920" w:right="1020" w:bottom="1200" w:left="980" w:header="57" w:footer="1007" w:gutter="0"/>
          <w:cols w:space="720"/>
        </w:sectPr>
      </w:pPr>
    </w:p>
    <w:p w14:paraId="74F4AB83" w14:textId="77777777" w:rsidR="003C7B70" w:rsidRDefault="00462964">
      <w:pPr>
        <w:pStyle w:val="BodyText"/>
        <w:spacing w:before="189" w:line="264" w:lineRule="auto"/>
        <w:ind w:right="111"/>
        <w:jc w:val="both"/>
      </w:pPr>
      <w:r>
        <w:rPr>
          <w:color w:val="5F5F5F"/>
        </w:rPr>
        <w:lastRenderedPageBreak/>
        <w:t>When</w:t>
      </w:r>
      <w:r>
        <w:rPr>
          <w:color w:val="5F5F5F"/>
          <w:spacing w:val="-8"/>
        </w:rPr>
        <w:t xml:space="preserve"> </w:t>
      </w:r>
      <w:r>
        <w:rPr>
          <w:color w:val="5F5F5F"/>
        </w:rPr>
        <w:t>an</w:t>
      </w:r>
      <w:r>
        <w:rPr>
          <w:color w:val="5F5F5F"/>
          <w:spacing w:val="-8"/>
        </w:rPr>
        <w:t xml:space="preserve"> </w:t>
      </w:r>
      <w:r>
        <w:rPr>
          <w:color w:val="5F5F5F"/>
        </w:rPr>
        <w:t>LEP</w:t>
      </w:r>
      <w:r>
        <w:rPr>
          <w:color w:val="5F5F5F"/>
          <w:spacing w:val="-8"/>
        </w:rPr>
        <w:t xml:space="preserve"> </w:t>
      </w:r>
      <w:r>
        <w:rPr>
          <w:color w:val="5F5F5F"/>
        </w:rPr>
        <w:t>Amendment</w:t>
      </w:r>
      <w:r>
        <w:rPr>
          <w:color w:val="5F5F5F"/>
          <w:spacing w:val="-9"/>
        </w:rPr>
        <w:t xml:space="preserve"> </w:t>
      </w:r>
      <w:r>
        <w:rPr>
          <w:color w:val="5F5F5F"/>
        </w:rPr>
        <w:t>Request</w:t>
      </w:r>
      <w:r>
        <w:rPr>
          <w:color w:val="5F5F5F"/>
          <w:spacing w:val="-9"/>
        </w:rPr>
        <w:t xml:space="preserve"> </w:t>
      </w:r>
      <w:r>
        <w:rPr>
          <w:color w:val="5F5F5F"/>
        </w:rPr>
        <w:t>has</w:t>
      </w:r>
      <w:r>
        <w:rPr>
          <w:color w:val="5F5F5F"/>
          <w:spacing w:val="-8"/>
        </w:rPr>
        <w:t xml:space="preserve"> </w:t>
      </w:r>
      <w:r>
        <w:rPr>
          <w:color w:val="5F5F5F"/>
        </w:rPr>
        <w:t>been</w:t>
      </w:r>
      <w:r>
        <w:rPr>
          <w:color w:val="5F5F5F"/>
          <w:spacing w:val="-8"/>
        </w:rPr>
        <w:t xml:space="preserve"> </w:t>
      </w:r>
      <w:r>
        <w:rPr>
          <w:color w:val="5F5F5F"/>
        </w:rPr>
        <w:t>deemed</w:t>
      </w:r>
      <w:r>
        <w:rPr>
          <w:color w:val="5F5F5F"/>
          <w:spacing w:val="-8"/>
        </w:rPr>
        <w:t xml:space="preserve"> </w:t>
      </w:r>
      <w:r>
        <w:rPr>
          <w:color w:val="5F5F5F"/>
        </w:rPr>
        <w:t>to</w:t>
      </w:r>
      <w:r>
        <w:rPr>
          <w:color w:val="5F5F5F"/>
          <w:spacing w:val="-9"/>
        </w:rPr>
        <w:t xml:space="preserve"> </w:t>
      </w:r>
      <w:r>
        <w:rPr>
          <w:color w:val="5F5F5F"/>
        </w:rPr>
        <w:t>have</w:t>
      </w:r>
      <w:r>
        <w:rPr>
          <w:color w:val="5F5F5F"/>
          <w:spacing w:val="-7"/>
        </w:rPr>
        <w:t xml:space="preserve"> </w:t>
      </w:r>
      <w:r>
        <w:rPr>
          <w:color w:val="5F5F5F"/>
        </w:rPr>
        <w:t>sufficient</w:t>
      </w:r>
      <w:r>
        <w:rPr>
          <w:color w:val="5F5F5F"/>
          <w:spacing w:val="-9"/>
        </w:rPr>
        <w:t xml:space="preserve"> </w:t>
      </w:r>
      <w:r>
        <w:rPr>
          <w:color w:val="5F5F5F"/>
        </w:rPr>
        <w:t>strategic</w:t>
      </w:r>
      <w:r>
        <w:rPr>
          <w:color w:val="5F5F5F"/>
          <w:spacing w:val="-8"/>
        </w:rPr>
        <w:t xml:space="preserve"> </w:t>
      </w:r>
      <w:r>
        <w:rPr>
          <w:color w:val="5F5F5F"/>
        </w:rPr>
        <w:t>merit,</w:t>
      </w:r>
      <w:r>
        <w:rPr>
          <w:color w:val="5F5F5F"/>
          <w:spacing w:val="-8"/>
        </w:rPr>
        <w:t xml:space="preserve"> </w:t>
      </w:r>
      <w:r>
        <w:rPr>
          <w:color w:val="5F5F5F"/>
        </w:rPr>
        <w:t>a</w:t>
      </w:r>
      <w:r>
        <w:rPr>
          <w:color w:val="5F5F5F"/>
          <w:spacing w:val="-9"/>
        </w:rPr>
        <w:t xml:space="preserve"> </w:t>
      </w:r>
      <w:r>
        <w:rPr>
          <w:color w:val="5F5F5F"/>
        </w:rPr>
        <w:t>request</w:t>
      </w:r>
      <w:r>
        <w:rPr>
          <w:color w:val="5F5F5F"/>
          <w:spacing w:val="-9"/>
        </w:rPr>
        <w:t xml:space="preserve"> </w:t>
      </w:r>
      <w:r>
        <w:rPr>
          <w:color w:val="5F5F5F"/>
        </w:rPr>
        <w:t xml:space="preserve">will be made for payment of the applicable fees as per the current </w:t>
      </w:r>
      <w:hyperlink r:id="rId30">
        <w:r>
          <w:rPr>
            <w:color w:val="0000FF"/>
            <w:u w:val="single" w:color="0000FF"/>
          </w:rPr>
          <w:t>Operational Plan</w:t>
        </w:r>
        <w:r>
          <w:rPr>
            <w:color w:val="5F5F5F"/>
          </w:rPr>
          <w:t>.</w:t>
        </w:r>
      </w:hyperlink>
      <w:r>
        <w:rPr>
          <w:color w:val="5F5F5F"/>
        </w:rPr>
        <w:t xml:space="preserve"> The assessment of the proposal will not commence until the fees have been paid in full.</w:t>
      </w:r>
    </w:p>
    <w:p w14:paraId="6964C73C" w14:textId="77777777" w:rsidR="003C7B70" w:rsidRDefault="00462964">
      <w:pPr>
        <w:pStyle w:val="BodyText"/>
        <w:spacing w:before="200" w:line="264" w:lineRule="auto"/>
        <w:ind w:left="153" w:right="111"/>
        <w:jc w:val="both"/>
      </w:pPr>
      <w:r>
        <w:rPr>
          <w:color w:val="5F5F5F"/>
        </w:rPr>
        <w:t>Following</w:t>
      </w:r>
      <w:r>
        <w:rPr>
          <w:color w:val="5F5F5F"/>
          <w:spacing w:val="-14"/>
        </w:rPr>
        <w:t xml:space="preserve"> </w:t>
      </w:r>
      <w:r>
        <w:rPr>
          <w:color w:val="5F5F5F"/>
        </w:rPr>
        <w:t>a</w:t>
      </w:r>
      <w:r>
        <w:rPr>
          <w:color w:val="5F5F5F"/>
          <w:spacing w:val="-14"/>
        </w:rPr>
        <w:t xml:space="preserve"> </w:t>
      </w:r>
      <w:r>
        <w:rPr>
          <w:color w:val="5F5F5F"/>
        </w:rPr>
        <w:t>desktop</w:t>
      </w:r>
      <w:r>
        <w:rPr>
          <w:color w:val="5F5F5F"/>
          <w:spacing w:val="-14"/>
        </w:rPr>
        <w:t xml:space="preserve"> </w:t>
      </w:r>
      <w:r>
        <w:rPr>
          <w:color w:val="5F5F5F"/>
        </w:rPr>
        <w:t>review</w:t>
      </w:r>
      <w:r>
        <w:rPr>
          <w:color w:val="5F5F5F"/>
          <w:spacing w:val="-15"/>
        </w:rPr>
        <w:t xml:space="preserve"> </w:t>
      </w:r>
      <w:r>
        <w:rPr>
          <w:color w:val="5F5F5F"/>
        </w:rPr>
        <w:t>of</w:t>
      </w:r>
      <w:r>
        <w:rPr>
          <w:color w:val="5F5F5F"/>
          <w:spacing w:val="-14"/>
        </w:rPr>
        <w:t xml:space="preserve"> </w:t>
      </w:r>
      <w:r>
        <w:rPr>
          <w:color w:val="5F5F5F"/>
        </w:rPr>
        <w:t>the</w:t>
      </w:r>
      <w:r>
        <w:rPr>
          <w:color w:val="5F5F5F"/>
          <w:spacing w:val="-14"/>
        </w:rPr>
        <w:t xml:space="preserve"> </w:t>
      </w:r>
      <w:r>
        <w:rPr>
          <w:color w:val="5F5F5F"/>
        </w:rPr>
        <w:t>proposal</w:t>
      </w:r>
      <w:r>
        <w:rPr>
          <w:color w:val="5F5F5F"/>
          <w:spacing w:val="-15"/>
        </w:rPr>
        <w:t xml:space="preserve"> </w:t>
      </w:r>
      <w:r>
        <w:rPr>
          <w:color w:val="5F5F5F"/>
        </w:rPr>
        <w:t>by</w:t>
      </w:r>
      <w:r>
        <w:rPr>
          <w:color w:val="5F5F5F"/>
          <w:spacing w:val="-13"/>
        </w:rPr>
        <w:t xml:space="preserve"> </w:t>
      </w:r>
      <w:r>
        <w:rPr>
          <w:color w:val="5F5F5F"/>
        </w:rPr>
        <w:t>Council</w:t>
      </w:r>
      <w:r>
        <w:rPr>
          <w:color w:val="5F5F5F"/>
          <w:spacing w:val="-15"/>
        </w:rPr>
        <w:t xml:space="preserve"> </w:t>
      </w:r>
      <w:r>
        <w:rPr>
          <w:color w:val="5F5F5F"/>
        </w:rPr>
        <w:t>specialist</w:t>
      </w:r>
      <w:r>
        <w:rPr>
          <w:color w:val="5F5F5F"/>
          <w:spacing w:val="-15"/>
        </w:rPr>
        <w:t xml:space="preserve"> </w:t>
      </w:r>
      <w:r>
        <w:rPr>
          <w:color w:val="5F5F5F"/>
        </w:rPr>
        <w:t>staff</w:t>
      </w:r>
      <w:r>
        <w:rPr>
          <w:color w:val="5F5F5F"/>
          <w:spacing w:val="-14"/>
        </w:rPr>
        <w:t xml:space="preserve"> </w:t>
      </w:r>
      <w:r>
        <w:rPr>
          <w:color w:val="5F5F5F"/>
        </w:rPr>
        <w:t>it</w:t>
      </w:r>
      <w:r>
        <w:rPr>
          <w:color w:val="5F5F5F"/>
          <w:spacing w:val="-14"/>
        </w:rPr>
        <w:t xml:space="preserve"> </w:t>
      </w:r>
      <w:r>
        <w:rPr>
          <w:color w:val="5F5F5F"/>
        </w:rPr>
        <w:t>will</w:t>
      </w:r>
      <w:r>
        <w:rPr>
          <w:color w:val="5F5F5F"/>
          <w:spacing w:val="-15"/>
        </w:rPr>
        <w:t xml:space="preserve"> </w:t>
      </w:r>
      <w:r>
        <w:rPr>
          <w:color w:val="5F5F5F"/>
        </w:rPr>
        <w:t>be</w:t>
      </w:r>
      <w:r>
        <w:rPr>
          <w:color w:val="5F5F5F"/>
          <w:spacing w:val="-14"/>
        </w:rPr>
        <w:t xml:space="preserve"> </w:t>
      </w:r>
      <w:r>
        <w:rPr>
          <w:color w:val="5F5F5F"/>
        </w:rPr>
        <w:t>reported</w:t>
      </w:r>
      <w:r>
        <w:rPr>
          <w:color w:val="5F5F5F"/>
          <w:spacing w:val="-14"/>
        </w:rPr>
        <w:t xml:space="preserve"> </w:t>
      </w:r>
      <w:r>
        <w:rPr>
          <w:color w:val="5F5F5F"/>
        </w:rPr>
        <w:t>to</w:t>
      </w:r>
      <w:r>
        <w:rPr>
          <w:color w:val="5F5F5F"/>
          <w:spacing w:val="-15"/>
        </w:rPr>
        <w:t xml:space="preserve"> </w:t>
      </w:r>
      <w:r>
        <w:rPr>
          <w:color w:val="5F5F5F"/>
        </w:rPr>
        <w:t>the</w:t>
      </w:r>
      <w:r>
        <w:rPr>
          <w:color w:val="5F5F5F"/>
          <w:spacing w:val="-15"/>
        </w:rPr>
        <w:t xml:space="preserve"> </w:t>
      </w:r>
      <w:r>
        <w:rPr>
          <w:color w:val="5F5F5F"/>
        </w:rPr>
        <w:t>Central Coast</w:t>
      </w:r>
      <w:r>
        <w:rPr>
          <w:color w:val="5F5F5F"/>
          <w:spacing w:val="-9"/>
        </w:rPr>
        <w:t xml:space="preserve"> </w:t>
      </w:r>
      <w:r>
        <w:rPr>
          <w:color w:val="5F5F5F"/>
        </w:rPr>
        <w:t>Local</w:t>
      </w:r>
      <w:r>
        <w:rPr>
          <w:color w:val="5F5F5F"/>
          <w:spacing w:val="-8"/>
        </w:rPr>
        <w:t xml:space="preserve"> </w:t>
      </w:r>
      <w:r>
        <w:rPr>
          <w:color w:val="5F5F5F"/>
        </w:rPr>
        <w:t>Planning</w:t>
      </w:r>
      <w:r>
        <w:rPr>
          <w:color w:val="5F5F5F"/>
          <w:spacing w:val="-9"/>
        </w:rPr>
        <w:t xml:space="preserve"> </w:t>
      </w:r>
      <w:r>
        <w:rPr>
          <w:color w:val="5F5F5F"/>
        </w:rPr>
        <w:t>Panel</w:t>
      </w:r>
      <w:r>
        <w:rPr>
          <w:color w:val="5F5F5F"/>
          <w:spacing w:val="-9"/>
        </w:rPr>
        <w:t xml:space="preserve"> </w:t>
      </w:r>
      <w:r>
        <w:rPr>
          <w:color w:val="5F5F5F"/>
        </w:rPr>
        <w:t>(CCLPP)</w:t>
      </w:r>
      <w:r>
        <w:rPr>
          <w:color w:val="5F5F5F"/>
          <w:spacing w:val="-9"/>
        </w:rPr>
        <w:t xml:space="preserve"> </w:t>
      </w:r>
      <w:r>
        <w:rPr>
          <w:color w:val="5F5F5F"/>
        </w:rPr>
        <w:t>and</w:t>
      </w:r>
      <w:r>
        <w:rPr>
          <w:color w:val="5F5F5F"/>
          <w:spacing w:val="-8"/>
        </w:rPr>
        <w:t xml:space="preserve"> </w:t>
      </w:r>
      <w:r>
        <w:rPr>
          <w:color w:val="5F5F5F"/>
        </w:rPr>
        <w:t>then</w:t>
      </w:r>
      <w:r>
        <w:rPr>
          <w:color w:val="5F5F5F"/>
          <w:spacing w:val="-9"/>
        </w:rPr>
        <w:t xml:space="preserve"> </w:t>
      </w:r>
      <w:r>
        <w:rPr>
          <w:color w:val="5F5F5F"/>
        </w:rPr>
        <w:t>to</w:t>
      </w:r>
      <w:r>
        <w:rPr>
          <w:color w:val="5F5F5F"/>
          <w:spacing w:val="-9"/>
        </w:rPr>
        <w:t xml:space="preserve"> </w:t>
      </w:r>
      <w:r>
        <w:rPr>
          <w:color w:val="5F5F5F"/>
        </w:rPr>
        <w:t>the</w:t>
      </w:r>
      <w:r>
        <w:rPr>
          <w:color w:val="5F5F5F"/>
          <w:spacing w:val="-8"/>
        </w:rPr>
        <w:t xml:space="preserve"> </w:t>
      </w:r>
      <w:r>
        <w:rPr>
          <w:color w:val="5F5F5F"/>
        </w:rPr>
        <w:t>Council</w:t>
      </w:r>
      <w:r>
        <w:rPr>
          <w:color w:val="5F5F5F"/>
          <w:spacing w:val="-9"/>
        </w:rPr>
        <w:t xml:space="preserve"> </w:t>
      </w:r>
      <w:r>
        <w:rPr>
          <w:color w:val="5F5F5F"/>
        </w:rPr>
        <w:t>for</w:t>
      </w:r>
      <w:r>
        <w:rPr>
          <w:color w:val="5F5F5F"/>
          <w:spacing w:val="-8"/>
        </w:rPr>
        <w:t xml:space="preserve"> </w:t>
      </w:r>
      <w:r>
        <w:rPr>
          <w:color w:val="5F5F5F"/>
        </w:rPr>
        <w:t>its</w:t>
      </w:r>
      <w:r>
        <w:rPr>
          <w:color w:val="5F5F5F"/>
          <w:spacing w:val="-9"/>
        </w:rPr>
        <w:t xml:space="preserve"> </w:t>
      </w:r>
      <w:r>
        <w:rPr>
          <w:color w:val="5F5F5F"/>
        </w:rPr>
        <w:t>consideration,</w:t>
      </w:r>
      <w:r>
        <w:rPr>
          <w:color w:val="5F5F5F"/>
          <w:spacing w:val="-8"/>
        </w:rPr>
        <w:t xml:space="preserve"> </w:t>
      </w:r>
      <w:proofErr w:type="gramStart"/>
      <w:r>
        <w:rPr>
          <w:color w:val="5F5F5F"/>
        </w:rPr>
        <w:t>taking</w:t>
      </w:r>
      <w:r>
        <w:rPr>
          <w:color w:val="5F5F5F"/>
          <w:spacing w:val="-9"/>
        </w:rPr>
        <w:t xml:space="preserve"> </w:t>
      </w:r>
      <w:r>
        <w:rPr>
          <w:color w:val="5F5F5F"/>
        </w:rPr>
        <w:t>into</w:t>
      </w:r>
      <w:r>
        <w:rPr>
          <w:color w:val="5F5F5F"/>
          <w:spacing w:val="-9"/>
        </w:rPr>
        <w:t xml:space="preserve"> </w:t>
      </w:r>
      <w:r>
        <w:rPr>
          <w:color w:val="5F5F5F"/>
        </w:rPr>
        <w:t>account</w:t>
      </w:r>
      <w:proofErr w:type="gramEnd"/>
      <w:r>
        <w:rPr>
          <w:color w:val="5F5F5F"/>
        </w:rPr>
        <w:t xml:space="preserve"> the CCLPP advice. The Council will determine </w:t>
      </w:r>
      <w:proofErr w:type="gramStart"/>
      <w:r>
        <w:rPr>
          <w:color w:val="5F5F5F"/>
        </w:rPr>
        <w:t>whether or not</w:t>
      </w:r>
      <w:proofErr w:type="gramEnd"/>
      <w:r>
        <w:rPr>
          <w:color w:val="5F5F5F"/>
        </w:rPr>
        <w:t xml:space="preserve"> to support preparation of a Planning Proposal. If supported, Council submits the Planning Proposal (as PPA) to the DPE for Gateway </w:t>
      </w:r>
      <w:r>
        <w:rPr>
          <w:color w:val="5F5F5F"/>
          <w:spacing w:val="-2"/>
        </w:rPr>
        <w:t>Determination.</w:t>
      </w:r>
    </w:p>
    <w:p w14:paraId="5A3C325F" w14:textId="77777777" w:rsidR="003C7B70" w:rsidRDefault="00462964">
      <w:pPr>
        <w:pStyle w:val="Heading1"/>
        <w:numPr>
          <w:ilvl w:val="0"/>
          <w:numId w:val="9"/>
        </w:numPr>
        <w:tabs>
          <w:tab w:val="left" w:pos="875"/>
        </w:tabs>
        <w:spacing w:before="239"/>
      </w:pPr>
      <w:bookmarkStart w:id="7" w:name="4.0_Assessment_Process"/>
      <w:bookmarkEnd w:id="7"/>
      <w:r>
        <w:t>Assessment</w:t>
      </w:r>
      <w:r>
        <w:rPr>
          <w:spacing w:val="-25"/>
        </w:rPr>
        <w:t xml:space="preserve"> </w:t>
      </w:r>
      <w:r>
        <w:rPr>
          <w:spacing w:val="-2"/>
        </w:rPr>
        <w:t>Process</w:t>
      </w:r>
    </w:p>
    <w:p w14:paraId="52653DBA" w14:textId="77777777" w:rsidR="003C7B70" w:rsidRDefault="00462964">
      <w:pPr>
        <w:pStyle w:val="Heading2"/>
        <w:numPr>
          <w:ilvl w:val="1"/>
          <w:numId w:val="9"/>
        </w:numPr>
        <w:tabs>
          <w:tab w:val="left" w:pos="1287"/>
          <w:tab w:val="left" w:pos="1289"/>
        </w:tabs>
        <w:spacing w:before="282"/>
      </w:pPr>
      <w:bookmarkStart w:id="8" w:name="4.1_Local_Planning_Panel_(LPP)_Reporting"/>
      <w:bookmarkEnd w:id="8"/>
      <w:r>
        <w:rPr>
          <w:color w:val="5F5F5F"/>
        </w:rPr>
        <w:t>Local</w:t>
      </w:r>
      <w:r>
        <w:rPr>
          <w:color w:val="5F5F5F"/>
          <w:spacing w:val="-10"/>
        </w:rPr>
        <w:t xml:space="preserve"> </w:t>
      </w:r>
      <w:r>
        <w:rPr>
          <w:color w:val="5F5F5F"/>
        </w:rPr>
        <w:t>Planning</w:t>
      </w:r>
      <w:r>
        <w:rPr>
          <w:color w:val="5F5F5F"/>
          <w:spacing w:val="-9"/>
        </w:rPr>
        <w:t xml:space="preserve"> </w:t>
      </w:r>
      <w:r>
        <w:rPr>
          <w:color w:val="5F5F5F"/>
        </w:rPr>
        <w:t>Panel</w:t>
      </w:r>
      <w:r>
        <w:rPr>
          <w:color w:val="5F5F5F"/>
          <w:spacing w:val="-10"/>
        </w:rPr>
        <w:t xml:space="preserve"> </w:t>
      </w:r>
      <w:r>
        <w:rPr>
          <w:color w:val="5F5F5F"/>
        </w:rPr>
        <w:t>(LPP)</w:t>
      </w:r>
      <w:r>
        <w:rPr>
          <w:color w:val="5F5F5F"/>
          <w:spacing w:val="-9"/>
        </w:rPr>
        <w:t xml:space="preserve"> </w:t>
      </w:r>
      <w:r>
        <w:rPr>
          <w:color w:val="5F5F5F"/>
          <w:spacing w:val="-2"/>
        </w:rPr>
        <w:t>Reporting</w:t>
      </w:r>
    </w:p>
    <w:p w14:paraId="10FDF2E6" w14:textId="77777777" w:rsidR="003C7B70" w:rsidRDefault="00462964">
      <w:pPr>
        <w:pStyle w:val="BodyText"/>
        <w:spacing w:before="236" w:line="264" w:lineRule="auto"/>
        <w:ind w:left="153" w:right="112"/>
        <w:jc w:val="both"/>
      </w:pPr>
      <w:r>
        <w:rPr>
          <w:color w:val="5F5F5F"/>
        </w:rPr>
        <w:t>Prior</w:t>
      </w:r>
      <w:r>
        <w:rPr>
          <w:color w:val="5F5F5F"/>
          <w:spacing w:val="-5"/>
        </w:rPr>
        <w:t xml:space="preserve"> </w:t>
      </w:r>
      <w:r>
        <w:rPr>
          <w:color w:val="5F5F5F"/>
        </w:rPr>
        <w:t>to</w:t>
      </w:r>
      <w:r>
        <w:rPr>
          <w:color w:val="5F5F5F"/>
          <w:spacing w:val="-5"/>
        </w:rPr>
        <w:t xml:space="preserve"> </w:t>
      </w:r>
      <w:r>
        <w:rPr>
          <w:color w:val="5F5F5F"/>
        </w:rPr>
        <w:t>reporting</w:t>
      </w:r>
      <w:r>
        <w:rPr>
          <w:color w:val="5F5F5F"/>
          <w:spacing w:val="-5"/>
        </w:rPr>
        <w:t xml:space="preserve"> </w:t>
      </w:r>
      <w:r>
        <w:rPr>
          <w:color w:val="5F5F5F"/>
        </w:rPr>
        <w:t>the</w:t>
      </w:r>
      <w:r>
        <w:rPr>
          <w:color w:val="5F5F5F"/>
          <w:spacing w:val="-5"/>
        </w:rPr>
        <w:t xml:space="preserve"> </w:t>
      </w:r>
      <w:r>
        <w:rPr>
          <w:color w:val="5F5F5F"/>
        </w:rPr>
        <w:t>LEP</w:t>
      </w:r>
      <w:r>
        <w:rPr>
          <w:color w:val="5F5F5F"/>
          <w:spacing w:val="-5"/>
        </w:rPr>
        <w:t xml:space="preserve"> </w:t>
      </w:r>
      <w:r>
        <w:rPr>
          <w:color w:val="5F5F5F"/>
        </w:rPr>
        <w:t>Amendment</w:t>
      </w:r>
      <w:r>
        <w:rPr>
          <w:color w:val="5F5F5F"/>
          <w:spacing w:val="-5"/>
        </w:rPr>
        <w:t xml:space="preserve"> </w:t>
      </w:r>
      <w:r>
        <w:rPr>
          <w:color w:val="5F5F5F"/>
        </w:rPr>
        <w:t>Request</w:t>
      </w:r>
      <w:r>
        <w:rPr>
          <w:color w:val="5F5F5F"/>
          <w:spacing w:val="-5"/>
        </w:rPr>
        <w:t xml:space="preserve"> </w:t>
      </w:r>
      <w:r>
        <w:rPr>
          <w:color w:val="5F5F5F"/>
        </w:rPr>
        <w:t>to</w:t>
      </w:r>
      <w:r>
        <w:rPr>
          <w:color w:val="5F5F5F"/>
          <w:spacing w:val="-4"/>
        </w:rPr>
        <w:t xml:space="preserve"> </w:t>
      </w:r>
      <w:r>
        <w:rPr>
          <w:color w:val="5F5F5F"/>
        </w:rPr>
        <w:t>Council,</w:t>
      </w:r>
      <w:r>
        <w:rPr>
          <w:color w:val="5F5F5F"/>
          <w:spacing w:val="-5"/>
        </w:rPr>
        <w:t xml:space="preserve"> </w:t>
      </w:r>
      <w:r>
        <w:rPr>
          <w:color w:val="5F5F5F"/>
        </w:rPr>
        <w:t>an</w:t>
      </w:r>
      <w:r>
        <w:rPr>
          <w:color w:val="5F5F5F"/>
          <w:spacing w:val="-3"/>
        </w:rPr>
        <w:t xml:space="preserve"> </w:t>
      </w:r>
      <w:r>
        <w:rPr>
          <w:color w:val="5F5F5F"/>
        </w:rPr>
        <w:t>assessment</w:t>
      </w:r>
      <w:r>
        <w:rPr>
          <w:color w:val="5F5F5F"/>
          <w:spacing w:val="-6"/>
        </w:rPr>
        <w:t xml:space="preserve"> </w:t>
      </w:r>
      <w:r>
        <w:rPr>
          <w:color w:val="5F5F5F"/>
        </w:rPr>
        <w:t>report</w:t>
      </w:r>
      <w:r>
        <w:rPr>
          <w:color w:val="5F5F5F"/>
          <w:spacing w:val="-5"/>
        </w:rPr>
        <w:t xml:space="preserve"> </w:t>
      </w:r>
      <w:r>
        <w:rPr>
          <w:color w:val="5F5F5F"/>
        </w:rPr>
        <w:t>is</w:t>
      </w:r>
      <w:r>
        <w:rPr>
          <w:color w:val="5F5F5F"/>
          <w:spacing w:val="-5"/>
        </w:rPr>
        <w:t xml:space="preserve"> </w:t>
      </w:r>
      <w:r>
        <w:rPr>
          <w:color w:val="5F5F5F"/>
        </w:rPr>
        <w:t>submitted</w:t>
      </w:r>
      <w:r>
        <w:rPr>
          <w:color w:val="5F5F5F"/>
          <w:spacing w:val="-5"/>
        </w:rPr>
        <w:t xml:space="preserve"> </w:t>
      </w:r>
      <w:r>
        <w:rPr>
          <w:color w:val="5F5F5F"/>
        </w:rPr>
        <w:t>to</w:t>
      </w:r>
      <w:r>
        <w:rPr>
          <w:color w:val="5F5F5F"/>
          <w:spacing w:val="-5"/>
        </w:rPr>
        <w:t xml:space="preserve"> </w:t>
      </w:r>
      <w:r>
        <w:rPr>
          <w:color w:val="5F5F5F"/>
        </w:rPr>
        <w:t>the Central Coast Local Planning Panel (CCLPP) providing relevant information to the panel for review. This will determine whether the proposal has merit to proceed to Council for consideration.</w:t>
      </w:r>
    </w:p>
    <w:p w14:paraId="795C0B5D" w14:textId="77777777" w:rsidR="003C7B70" w:rsidRDefault="00462964">
      <w:pPr>
        <w:pStyle w:val="BodyText"/>
        <w:spacing w:before="200" w:line="264" w:lineRule="auto"/>
        <w:ind w:right="111" w:hanging="1"/>
        <w:jc w:val="both"/>
      </w:pPr>
      <w:r>
        <w:rPr>
          <w:color w:val="5F5F5F"/>
        </w:rPr>
        <w:t>The CCLPP is an independent panel</w:t>
      </w:r>
      <w:r>
        <w:rPr>
          <w:color w:val="5F5F5F"/>
          <w:spacing w:val="-2"/>
        </w:rPr>
        <w:t xml:space="preserve"> </w:t>
      </w:r>
      <w:r>
        <w:rPr>
          <w:color w:val="5F5F5F"/>
        </w:rPr>
        <w:t>of</w:t>
      </w:r>
      <w:r>
        <w:rPr>
          <w:color w:val="5F5F5F"/>
          <w:spacing w:val="-1"/>
        </w:rPr>
        <w:t xml:space="preserve"> </w:t>
      </w:r>
      <w:r>
        <w:rPr>
          <w:color w:val="5F5F5F"/>
        </w:rPr>
        <w:t>qualified people that meet</w:t>
      </w:r>
      <w:r>
        <w:rPr>
          <w:color w:val="5F5F5F"/>
          <w:spacing w:val="-1"/>
        </w:rPr>
        <w:t xml:space="preserve"> </w:t>
      </w:r>
      <w:r>
        <w:rPr>
          <w:color w:val="5F5F5F"/>
        </w:rPr>
        <w:t>monthly to</w:t>
      </w:r>
      <w:r>
        <w:rPr>
          <w:color w:val="5F5F5F"/>
          <w:spacing w:val="-1"/>
        </w:rPr>
        <w:t xml:space="preserve"> </w:t>
      </w:r>
      <w:r>
        <w:rPr>
          <w:color w:val="5F5F5F"/>
        </w:rPr>
        <w:t>review</w:t>
      </w:r>
      <w:r>
        <w:rPr>
          <w:color w:val="5F5F5F"/>
          <w:spacing w:val="-1"/>
        </w:rPr>
        <w:t xml:space="preserve"> </w:t>
      </w:r>
      <w:r>
        <w:rPr>
          <w:color w:val="5F5F5F"/>
        </w:rPr>
        <w:t>and determine a range of development applications and strategic planning matters for the Central Coast Local Government Area (LGA) on behalf of Council.</w:t>
      </w:r>
    </w:p>
    <w:p w14:paraId="5B2CD643" w14:textId="77777777" w:rsidR="003C7B70" w:rsidRDefault="00462964">
      <w:pPr>
        <w:pStyle w:val="Heading2"/>
        <w:numPr>
          <w:ilvl w:val="1"/>
          <w:numId w:val="9"/>
        </w:numPr>
        <w:tabs>
          <w:tab w:val="left" w:pos="1287"/>
          <w:tab w:val="left" w:pos="1289"/>
        </w:tabs>
      </w:pPr>
      <w:bookmarkStart w:id="9" w:name="4.2_Council_Reporting"/>
      <w:bookmarkEnd w:id="9"/>
      <w:r>
        <w:rPr>
          <w:color w:val="5F5F5F"/>
        </w:rPr>
        <w:t>Council</w:t>
      </w:r>
      <w:r>
        <w:rPr>
          <w:color w:val="5F5F5F"/>
          <w:spacing w:val="-12"/>
        </w:rPr>
        <w:t xml:space="preserve"> </w:t>
      </w:r>
      <w:r>
        <w:rPr>
          <w:color w:val="5F5F5F"/>
          <w:spacing w:val="-2"/>
        </w:rPr>
        <w:t>Reporting</w:t>
      </w:r>
    </w:p>
    <w:p w14:paraId="62249C55" w14:textId="77777777" w:rsidR="003C7B70" w:rsidRDefault="00462964">
      <w:pPr>
        <w:pStyle w:val="BodyText"/>
        <w:spacing w:before="237" w:line="264" w:lineRule="auto"/>
        <w:ind w:left="153" w:right="110"/>
        <w:jc w:val="both"/>
      </w:pPr>
      <w:r>
        <w:rPr>
          <w:color w:val="5F5F5F"/>
        </w:rPr>
        <w:t>When an LEP Amendment Request has been deemed to have sufficient strategic merit, it will be reported to the Council for its consideration.</w:t>
      </w:r>
      <w:r>
        <w:rPr>
          <w:color w:val="5F5F5F"/>
          <w:spacing w:val="63"/>
        </w:rPr>
        <w:t xml:space="preserve"> </w:t>
      </w:r>
      <w:r>
        <w:rPr>
          <w:color w:val="5F5F5F"/>
        </w:rPr>
        <w:t xml:space="preserve">The Council will determine </w:t>
      </w:r>
      <w:proofErr w:type="gramStart"/>
      <w:r>
        <w:rPr>
          <w:color w:val="5F5F5F"/>
        </w:rPr>
        <w:t>whether or not</w:t>
      </w:r>
      <w:proofErr w:type="gramEnd"/>
      <w:r>
        <w:rPr>
          <w:color w:val="5F5F5F"/>
        </w:rPr>
        <w:t xml:space="preserve"> to prepare a Planning Proposal (</w:t>
      </w:r>
      <w:r>
        <w:rPr>
          <w:i/>
          <w:color w:val="5F5F5F"/>
        </w:rPr>
        <w:t>EP&amp;A Act, 1979, s.3.33 (1)</w:t>
      </w:r>
      <w:r>
        <w:rPr>
          <w:color w:val="5F5F5F"/>
        </w:rPr>
        <w:t>).</w:t>
      </w:r>
    </w:p>
    <w:p w14:paraId="318E5A79" w14:textId="77777777" w:rsidR="003C7B70" w:rsidRDefault="00462964">
      <w:pPr>
        <w:pStyle w:val="BodyText"/>
        <w:spacing w:before="200" w:line="264" w:lineRule="auto"/>
        <w:ind w:left="153" w:right="112"/>
        <w:jc w:val="both"/>
      </w:pPr>
      <w:r>
        <w:rPr>
          <w:color w:val="5F5F5F"/>
        </w:rPr>
        <w:t>The Council will also consider requests that have been asked by Council staff to be withdrawn and where the Proponent has failed to do so. These will be recommended for refusal. Submission of additional information or modification of the request</w:t>
      </w:r>
      <w:r>
        <w:rPr>
          <w:color w:val="5F5F5F"/>
          <w:spacing w:val="-1"/>
        </w:rPr>
        <w:t xml:space="preserve"> </w:t>
      </w:r>
      <w:r>
        <w:rPr>
          <w:color w:val="5F5F5F"/>
        </w:rPr>
        <w:t xml:space="preserve">may be sought by the Council and the matter may be deferred and require further assessment and/or reconsideration </w:t>
      </w:r>
      <w:proofErr w:type="gramStart"/>
      <w:r>
        <w:rPr>
          <w:color w:val="5F5F5F"/>
        </w:rPr>
        <w:t>at a later date</w:t>
      </w:r>
      <w:proofErr w:type="gramEnd"/>
      <w:r>
        <w:rPr>
          <w:color w:val="5F5F5F"/>
        </w:rPr>
        <w:t>.</w:t>
      </w:r>
    </w:p>
    <w:p w14:paraId="3D319585" w14:textId="77777777" w:rsidR="003C7B70" w:rsidRDefault="00462964">
      <w:pPr>
        <w:pStyle w:val="Heading2"/>
        <w:numPr>
          <w:ilvl w:val="1"/>
          <w:numId w:val="9"/>
        </w:numPr>
        <w:tabs>
          <w:tab w:val="left" w:pos="1287"/>
          <w:tab w:val="left" w:pos="1289"/>
        </w:tabs>
      </w:pPr>
      <w:bookmarkStart w:id="10" w:name="4.3_Request_for_Gateway_Determination"/>
      <w:bookmarkEnd w:id="10"/>
      <w:r>
        <w:rPr>
          <w:color w:val="5F5F5F"/>
        </w:rPr>
        <w:t>Request</w:t>
      </w:r>
      <w:r>
        <w:rPr>
          <w:color w:val="5F5F5F"/>
          <w:spacing w:val="-9"/>
        </w:rPr>
        <w:t xml:space="preserve"> </w:t>
      </w:r>
      <w:r>
        <w:rPr>
          <w:color w:val="5F5F5F"/>
        </w:rPr>
        <w:t>for</w:t>
      </w:r>
      <w:r>
        <w:rPr>
          <w:color w:val="5F5F5F"/>
          <w:spacing w:val="-9"/>
        </w:rPr>
        <w:t xml:space="preserve"> </w:t>
      </w:r>
      <w:r>
        <w:rPr>
          <w:color w:val="5F5F5F"/>
        </w:rPr>
        <w:t>Gateway</w:t>
      </w:r>
      <w:r>
        <w:rPr>
          <w:color w:val="5F5F5F"/>
          <w:spacing w:val="-9"/>
        </w:rPr>
        <w:t xml:space="preserve"> </w:t>
      </w:r>
      <w:r>
        <w:rPr>
          <w:color w:val="5F5F5F"/>
          <w:spacing w:val="-2"/>
        </w:rPr>
        <w:t>Determination</w:t>
      </w:r>
    </w:p>
    <w:p w14:paraId="3241E6AF" w14:textId="77777777" w:rsidR="003C7B70" w:rsidRDefault="00462964">
      <w:pPr>
        <w:pStyle w:val="BodyText"/>
        <w:spacing w:before="237" w:line="264" w:lineRule="auto"/>
        <w:ind w:right="111"/>
        <w:jc w:val="both"/>
      </w:pPr>
      <w:r>
        <w:rPr>
          <w:color w:val="5F5F5F"/>
        </w:rPr>
        <w:t xml:space="preserve">If a request is supported by the Council, Council staff will prepare a Planning Proposal, consistent with the requirements of s.3.33 (2) of the </w:t>
      </w:r>
      <w:r>
        <w:rPr>
          <w:i/>
          <w:color w:val="5F5F5F"/>
        </w:rPr>
        <w:t>EP&amp;A Act, 1979</w:t>
      </w:r>
      <w:r>
        <w:rPr>
          <w:color w:val="5F5F5F"/>
        </w:rPr>
        <w:t>.</w:t>
      </w:r>
      <w:r>
        <w:rPr>
          <w:color w:val="5F5F5F"/>
          <w:spacing w:val="40"/>
        </w:rPr>
        <w:t xml:space="preserve"> </w:t>
      </w:r>
      <w:r>
        <w:rPr>
          <w:color w:val="5F5F5F"/>
        </w:rPr>
        <w:t>At this point, the Proposal becomes a Council document.</w:t>
      </w:r>
    </w:p>
    <w:p w14:paraId="253B9979" w14:textId="77777777" w:rsidR="003C7B70" w:rsidRDefault="00462964">
      <w:pPr>
        <w:pStyle w:val="BodyText"/>
        <w:spacing w:before="200" w:line="264" w:lineRule="auto"/>
        <w:ind w:right="114"/>
        <w:jc w:val="both"/>
      </w:pPr>
      <w:r>
        <w:rPr>
          <w:color w:val="5F5F5F"/>
        </w:rPr>
        <w:t>Council</w:t>
      </w:r>
      <w:r>
        <w:rPr>
          <w:color w:val="5F5F5F"/>
          <w:spacing w:val="-1"/>
        </w:rPr>
        <w:t xml:space="preserve"> </w:t>
      </w:r>
      <w:r>
        <w:rPr>
          <w:color w:val="5F5F5F"/>
        </w:rPr>
        <w:t>will request the</w:t>
      </w:r>
      <w:r>
        <w:rPr>
          <w:color w:val="5F5F5F"/>
          <w:spacing w:val="-1"/>
        </w:rPr>
        <w:t xml:space="preserve"> </w:t>
      </w:r>
      <w:r>
        <w:rPr>
          <w:color w:val="5F5F5F"/>
        </w:rPr>
        <w:t>Minister of Planning (via</w:t>
      </w:r>
      <w:r>
        <w:rPr>
          <w:color w:val="5F5F5F"/>
          <w:spacing w:val="-1"/>
        </w:rPr>
        <w:t xml:space="preserve"> </w:t>
      </w:r>
      <w:r>
        <w:rPr>
          <w:color w:val="5F5F5F"/>
        </w:rPr>
        <w:t>the Regional</w:t>
      </w:r>
      <w:r>
        <w:rPr>
          <w:color w:val="5F5F5F"/>
          <w:spacing w:val="-1"/>
        </w:rPr>
        <w:t xml:space="preserve"> </w:t>
      </w:r>
      <w:r>
        <w:rPr>
          <w:color w:val="5F5F5F"/>
        </w:rPr>
        <w:t>Office of the DPE)</w:t>
      </w:r>
      <w:r>
        <w:rPr>
          <w:color w:val="5F5F5F"/>
          <w:spacing w:val="-1"/>
        </w:rPr>
        <w:t xml:space="preserve"> </w:t>
      </w:r>
      <w:r>
        <w:rPr>
          <w:color w:val="5F5F5F"/>
        </w:rPr>
        <w:t>to</w:t>
      </w:r>
      <w:r>
        <w:rPr>
          <w:color w:val="5F5F5F"/>
          <w:spacing w:val="-1"/>
        </w:rPr>
        <w:t xml:space="preserve"> </w:t>
      </w:r>
      <w:r>
        <w:rPr>
          <w:color w:val="5F5F5F"/>
        </w:rPr>
        <w:t>issue a</w:t>
      </w:r>
      <w:r>
        <w:rPr>
          <w:color w:val="5F5F5F"/>
          <w:spacing w:val="-1"/>
        </w:rPr>
        <w:t xml:space="preserve"> </w:t>
      </w:r>
      <w:r>
        <w:rPr>
          <w:color w:val="5F5F5F"/>
        </w:rPr>
        <w:t>Gateway Determination to proceed with the Proposal (</w:t>
      </w:r>
      <w:r>
        <w:rPr>
          <w:i/>
          <w:color w:val="5F5F5F"/>
        </w:rPr>
        <w:t>EP&amp;A Act, 1979 s.3.34 (1)</w:t>
      </w:r>
      <w:r>
        <w:rPr>
          <w:color w:val="5F5F5F"/>
        </w:rPr>
        <w:t>).</w:t>
      </w:r>
    </w:p>
    <w:p w14:paraId="7A7B7EE3" w14:textId="77777777" w:rsidR="003C7B70" w:rsidRDefault="003C7B70">
      <w:pPr>
        <w:spacing w:line="264" w:lineRule="auto"/>
        <w:jc w:val="both"/>
        <w:sectPr w:rsidR="003C7B70">
          <w:pgSz w:w="11910" w:h="16840"/>
          <w:pgMar w:top="2920" w:right="1020" w:bottom="1200" w:left="980" w:header="57" w:footer="1007" w:gutter="0"/>
          <w:cols w:space="720"/>
        </w:sectPr>
      </w:pPr>
    </w:p>
    <w:p w14:paraId="6EBFB2B0" w14:textId="77777777" w:rsidR="003C7B70" w:rsidRDefault="00462964">
      <w:pPr>
        <w:pStyle w:val="Heading2"/>
        <w:numPr>
          <w:ilvl w:val="1"/>
          <w:numId w:val="9"/>
        </w:numPr>
        <w:tabs>
          <w:tab w:val="left" w:pos="1287"/>
          <w:tab w:val="left" w:pos="1289"/>
        </w:tabs>
        <w:spacing w:before="189"/>
      </w:pPr>
      <w:bookmarkStart w:id="11" w:name="4.4_Post-Gateway_Determination"/>
      <w:bookmarkEnd w:id="11"/>
      <w:r>
        <w:rPr>
          <w:color w:val="5F5F5F"/>
        </w:rPr>
        <w:lastRenderedPageBreak/>
        <w:t>Post-Gateway</w:t>
      </w:r>
      <w:r>
        <w:rPr>
          <w:color w:val="5F5F5F"/>
          <w:spacing w:val="-20"/>
        </w:rPr>
        <w:t xml:space="preserve"> </w:t>
      </w:r>
      <w:r>
        <w:rPr>
          <w:color w:val="5F5F5F"/>
          <w:spacing w:val="-2"/>
        </w:rPr>
        <w:t>Determination</w:t>
      </w:r>
    </w:p>
    <w:p w14:paraId="4B36FD40" w14:textId="77777777" w:rsidR="003C7B70" w:rsidRDefault="00462964">
      <w:pPr>
        <w:pStyle w:val="BodyText"/>
        <w:spacing w:before="237" w:line="480" w:lineRule="auto"/>
        <w:ind w:left="153"/>
      </w:pPr>
      <w:r>
        <w:rPr>
          <w:color w:val="5F5F5F"/>
        </w:rPr>
        <w:t>Phase</w:t>
      </w:r>
      <w:r>
        <w:rPr>
          <w:color w:val="5F5F5F"/>
          <w:spacing w:val="-3"/>
        </w:rPr>
        <w:t xml:space="preserve"> </w:t>
      </w:r>
      <w:r>
        <w:rPr>
          <w:color w:val="5F5F5F"/>
        </w:rPr>
        <w:t>2</w:t>
      </w:r>
      <w:r>
        <w:rPr>
          <w:color w:val="5F5F5F"/>
          <w:spacing w:val="-2"/>
        </w:rPr>
        <w:t xml:space="preserve"> </w:t>
      </w:r>
      <w:r>
        <w:rPr>
          <w:color w:val="5F5F5F"/>
        </w:rPr>
        <w:t>commences</w:t>
      </w:r>
      <w:r>
        <w:rPr>
          <w:color w:val="5F5F5F"/>
          <w:spacing w:val="-3"/>
        </w:rPr>
        <w:t xml:space="preserve"> </w:t>
      </w:r>
      <w:r>
        <w:rPr>
          <w:color w:val="5F5F5F"/>
        </w:rPr>
        <w:t>on</w:t>
      </w:r>
      <w:r>
        <w:rPr>
          <w:color w:val="5F5F5F"/>
          <w:spacing w:val="-2"/>
        </w:rPr>
        <w:t xml:space="preserve"> </w:t>
      </w:r>
      <w:r>
        <w:rPr>
          <w:color w:val="5F5F5F"/>
        </w:rPr>
        <w:t>receipt</w:t>
      </w:r>
      <w:r>
        <w:rPr>
          <w:color w:val="5F5F5F"/>
          <w:spacing w:val="-3"/>
        </w:rPr>
        <w:t xml:space="preserve"> </w:t>
      </w:r>
      <w:r>
        <w:rPr>
          <w:color w:val="5F5F5F"/>
        </w:rPr>
        <w:t>of</w:t>
      </w:r>
      <w:r>
        <w:rPr>
          <w:color w:val="5F5F5F"/>
          <w:spacing w:val="-3"/>
        </w:rPr>
        <w:t xml:space="preserve"> </w:t>
      </w:r>
      <w:r>
        <w:rPr>
          <w:color w:val="5F5F5F"/>
        </w:rPr>
        <w:t>a</w:t>
      </w:r>
      <w:r>
        <w:rPr>
          <w:color w:val="5F5F5F"/>
          <w:spacing w:val="-2"/>
        </w:rPr>
        <w:t xml:space="preserve"> </w:t>
      </w:r>
      <w:r>
        <w:rPr>
          <w:color w:val="5F5F5F"/>
        </w:rPr>
        <w:t>Gateway</w:t>
      </w:r>
      <w:r>
        <w:rPr>
          <w:color w:val="5F5F5F"/>
          <w:spacing w:val="-2"/>
        </w:rPr>
        <w:t xml:space="preserve"> </w:t>
      </w:r>
      <w:r>
        <w:rPr>
          <w:color w:val="5F5F5F"/>
        </w:rPr>
        <w:t>Determination</w:t>
      </w:r>
      <w:r>
        <w:rPr>
          <w:color w:val="5F5F5F"/>
          <w:spacing w:val="-1"/>
        </w:rPr>
        <w:t xml:space="preserve"> </w:t>
      </w:r>
      <w:r>
        <w:rPr>
          <w:color w:val="5F5F5F"/>
        </w:rPr>
        <w:t>under</w:t>
      </w:r>
      <w:r>
        <w:rPr>
          <w:color w:val="5F5F5F"/>
          <w:spacing w:val="-2"/>
        </w:rPr>
        <w:t xml:space="preserve"> </w:t>
      </w:r>
      <w:r>
        <w:rPr>
          <w:color w:val="5F5F5F"/>
        </w:rPr>
        <w:t>s.3.34</w:t>
      </w:r>
      <w:r>
        <w:rPr>
          <w:color w:val="5F5F5F"/>
          <w:spacing w:val="-3"/>
        </w:rPr>
        <w:t xml:space="preserve"> </w:t>
      </w:r>
      <w:r>
        <w:rPr>
          <w:color w:val="5F5F5F"/>
        </w:rPr>
        <w:t>(2)</w:t>
      </w:r>
      <w:r>
        <w:rPr>
          <w:color w:val="5F5F5F"/>
          <w:spacing w:val="-3"/>
        </w:rPr>
        <w:t xml:space="preserve"> </w:t>
      </w:r>
      <w:r>
        <w:rPr>
          <w:color w:val="5F5F5F"/>
        </w:rPr>
        <w:t>of</w:t>
      </w:r>
      <w:r>
        <w:rPr>
          <w:color w:val="5F5F5F"/>
          <w:spacing w:val="-3"/>
        </w:rPr>
        <w:t xml:space="preserve"> </w:t>
      </w:r>
      <w:r>
        <w:rPr>
          <w:color w:val="5F5F5F"/>
        </w:rPr>
        <w:t>the</w:t>
      </w:r>
      <w:r>
        <w:rPr>
          <w:color w:val="5F5F5F"/>
          <w:spacing w:val="-1"/>
        </w:rPr>
        <w:t xml:space="preserve"> </w:t>
      </w:r>
      <w:r>
        <w:rPr>
          <w:i/>
          <w:color w:val="5F5F5F"/>
        </w:rPr>
        <w:t>EP&amp;A</w:t>
      </w:r>
      <w:r>
        <w:rPr>
          <w:i/>
          <w:color w:val="5F5F5F"/>
          <w:spacing w:val="-3"/>
        </w:rPr>
        <w:t xml:space="preserve"> </w:t>
      </w:r>
      <w:r>
        <w:rPr>
          <w:i/>
          <w:color w:val="5F5F5F"/>
        </w:rPr>
        <w:t>Act,</w:t>
      </w:r>
      <w:r>
        <w:rPr>
          <w:i/>
          <w:color w:val="5F5F5F"/>
          <w:spacing w:val="-3"/>
        </w:rPr>
        <w:t xml:space="preserve"> </w:t>
      </w:r>
      <w:r>
        <w:rPr>
          <w:i/>
          <w:color w:val="5F5F5F"/>
        </w:rPr>
        <w:t>1979</w:t>
      </w:r>
      <w:r>
        <w:rPr>
          <w:color w:val="5F5F5F"/>
        </w:rPr>
        <w:t>. The Gateway Determination will identify:</w:t>
      </w:r>
    </w:p>
    <w:p w14:paraId="179E6F12" w14:textId="77777777" w:rsidR="003C7B70" w:rsidRDefault="00462964">
      <w:pPr>
        <w:pStyle w:val="ListParagraph"/>
        <w:numPr>
          <w:ilvl w:val="0"/>
          <w:numId w:val="6"/>
        </w:numPr>
        <w:tabs>
          <w:tab w:val="left" w:pos="1288"/>
          <w:tab w:val="left" w:pos="1289"/>
        </w:tabs>
        <w:spacing w:line="230" w:lineRule="exact"/>
        <w:ind w:hanging="569"/>
      </w:pPr>
      <w:r>
        <w:rPr>
          <w:color w:val="5F5F5F"/>
        </w:rPr>
        <w:t>whether</w:t>
      </w:r>
      <w:r>
        <w:rPr>
          <w:color w:val="5F5F5F"/>
          <w:spacing w:val="-9"/>
        </w:rPr>
        <w:t xml:space="preserve"> </w:t>
      </w:r>
      <w:r>
        <w:rPr>
          <w:color w:val="5F5F5F"/>
        </w:rPr>
        <w:t>the</w:t>
      </w:r>
      <w:r>
        <w:rPr>
          <w:color w:val="5F5F5F"/>
          <w:spacing w:val="-9"/>
        </w:rPr>
        <w:t xml:space="preserve"> </w:t>
      </w:r>
      <w:r>
        <w:rPr>
          <w:color w:val="5F5F5F"/>
        </w:rPr>
        <w:t>Planning</w:t>
      </w:r>
      <w:r>
        <w:rPr>
          <w:color w:val="5F5F5F"/>
          <w:spacing w:val="-10"/>
        </w:rPr>
        <w:t xml:space="preserve"> </w:t>
      </w:r>
      <w:r>
        <w:rPr>
          <w:color w:val="5F5F5F"/>
        </w:rPr>
        <w:t>Proposal</w:t>
      </w:r>
      <w:r>
        <w:rPr>
          <w:color w:val="5F5F5F"/>
          <w:spacing w:val="-9"/>
        </w:rPr>
        <w:t xml:space="preserve"> </w:t>
      </w:r>
      <w:r>
        <w:rPr>
          <w:color w:val="5F5F5F"/>
        </w:rPr>
        <w:t>should</w:t>
      </w:r>
      <w:r>
        <w:rPr>
          <w:color w:val="5F5F5F"/>
          <w:spacing w:val="-10"/>
        </w:rPr>
        <w:t xml:space="preserve"> </w:t>
      </w:r>
      <w:r>
        <w:rPr>
          <w:color w:val="5F5F5F"/>
          <w:spacing w:val="-2"/>
        </w:rPr>
        <w:t>proceed,</w:t>
      </w:r>
    </w:p>
    <w:p w14:paraId="3417D1D1" w14:textId="77777777" w:rsidR="003C7B70" w:rsidRDefault="00462964">
      <w:pPr>
        <w:pStyle w:val="ListParagraph"/>
        <w:numPr>
          <w:ilvl w:val="0"/>
          <w:numId w:val="6"/>
        </w:numPr>
        <w:tabs>
          <w:tab w:val="left" w:pos="1288"/>
          <w:tab w:val="left" w:pos="1289"/>
        </w:tabs>
        <w:spacing w:before="29" w:line="264" w:lineRule="auto"/>
        <w:ind w:right="112"/>
      </w:pPr>
      <w:r>
        <w:rPr>
          <w:color w:val="5F5F5F"/>
        </w:rPr>
        <w:t>any resubmission requirements, as well as any further investigations required to satisfy legislative requirements,</w:t>
      </w:r>
    </w:p>
    <w:p w14:paraId="10D91552" w14:textId="77777777" w:rsidR="003C7B70" w:rsidRDefault="00462964">
      <w:pPr>
        <w:pStyle w:val="ListParagraph"/>
        <w:numPr>
          <w:ilvl w:val="0"/>
          <w:numId w:val="6"/>
        </w:numPr>
        <w:tabs>
          <w:tab w:val="left" w:pos="1288"/>
          <w:tab w:val="left" w:pos="1289"/>
        </w:tabs>
        <w:ind w:hanging="569"/>
      </w:pPr>
      <w:r>
        <w:rPr>
          <w:color w:val="5F5F5F"/>
        </w:rPr>
        <w:t>whether</w:t>
      </w:r>
      <w:r>
        <w:rPr>
          <w:color w:val="5F5F5F"/>
          <w:spacing w:val="-7"/>
        </w:rPr>
        <w:t xml:space="preserve"> </w:t>
      </w:r>
      <w:r>
        <w:rPr>
          <w:color w:val="5F5F5F"/>
        </w:rPr>
        <w:t>the</w:t>
      </w:r>
      <w:r>
        <w:rPr>
          <w:color w:val="5F5F5F"/>
          <w:spacing w:val="-7"/>
        </w:rPr>
        <w:t xml:space="preserve"> </w:t>
      </w:r>
      <w:r>
        <w:rPr>
          <w:color w:val="5F5F5F"/>
        </w:rPr>
        <w:t>Planning</w:t>
      </w:r>
      <w:r>
        <w:rPr>
          <w:color w:val="5F5F5F"/>
          <w:spacing w:val="-7"/>
        </w:rPr>
        <w:t xml:space="preserve"> </w:t>
      </w:r>
      <w:r>
        <w:rPr>
          <w:color w:val="5F5F5F"/>
        </w:rPr>
        <w:t>Proposal</w:t>
      </w:r>
      <w:r>
        <w:rPr>
          <w:color w:val="5F5F5F"/>
          <w:spacing w:val="-8"/>
        </w:rPr>
        <w:t xml:space="preserve"> </w:t>
      </w:r>
      <w:r>
        <w:rPr>
          <w:color w:val="5F5F5F"/>
        </w:rPr>
        <w:t>needs</w:t>
      </w:r>
      <w:r>
        <w:rPr>
          <w:color w:val="5F5F5F"/>
          <w:spacing w:val="-7"/>
        </w:rPr>
        <w:t xml:space="preserve"> </w:t>
      </w:r>
      <w:r>
        <w:rPr>
          <w:color w:val="5F5F5F"/>
        </w:rPr>
        <w:t>to</w:t>
      </w:r>
      <w:r>
        <w:rPr>
          <w:color w:val="5F5F5F"/>
          <w:spacing w:val="-8"/>
        </w:rPr>
        <w:t xml:space="preserve"> </w:t>
      </w:r>
      <w:r>
        <w:rPr>
          <w:color w:val="5F5F5F"/>
        </w:rPr>
        <w:t>be</w:t>
      </w:r>
      <w:r>
        <w:rPr>
          <w:color w:val="5F5F5F"/>
          <w:spacing w:val="-7"/>
        </w:rPr>
        <w:t xml:space="preserve"> </w:t>
      </w:r>
      <w:r>
        <w:rPr>
          <w:color w:val="5F5F5F"/>
          <w:spacing w:val="-2"/>
        </w:rPr>
        <w:t>amended,</w:t>
      </w:r>
    </w:p>
    <w:p w14:paraId="7313AED2" w14:textId="77777777" w:rsidR="003C7B70" w:rsidRDefault="00462964">
      <w:pPr>
        <w:pStyle w:val="ListParagraph"/>
        <w:numPr>
          <w:ilvl w:val="0"/>
          <w:numId w:val="6"/>
        </w:numPr>
        <w:tabs>
          <w:tab w:val="left" w:pos="1288"/>
          <w:tab w:val="left" w:pos="1289"/>
        </w:tabs>
        <w:spacing w:before="29"/>
        <w:ind w:hanging="569"/>
      </w:pPr>
      <w:r>
        <w:rPr>
          <w:color w:val="5F5F5F"/>
        </w:rPr>
        <w:t>agency</w:t>
      </w:r>
      <w:r>
        <w:rPr>
          <w:color w:val="5F5F5F"/>
          <w:spacing w:val="-12"/>
        </w:rPr>
        <w:t xml:space="preserve"> </w:t>
      </w:r>
      <w:r>
        <w:rPr>
          <w:color w:val="5F5F5F"/>
        </w:rPr>
        <w:t>and</w:t>
      </w:r>
      <w:r>
        <w:rPr>
          <w:color w:val="5F5F5F"/>
          <w:spacing w:val="-11"/>
        </w:rPr>
        <w:t xml:space="preserve"> </w:t>
      </w:r>
      <w:r>
        <w:rPr>
          <w:color w:val="5F5F5F"/>
        </w:rPr>
        <w:t>community</w:t>
      </w:r>
      <w:r>
        <w:rPr>
          <w:color w:val="5F5F5F"/>
          <w:spacing w:val="-11"/>
        </w:rPr>
        <w:t xml:space="preserve"> </w:t>
      </w:r>
      <w:r>
        <w:rPr>
          <w:color w:val="5F5F5F"/>
        </w:rPr>
        <w:t>consultation</w:t>
      </w:r>
      <w:r>
        <w:rPr>
          <w:color w:val="5F5F5F"/>
          <w:spacing w:val="-11"/>
        </w:rPr>
        <w:t xml:space="preserve"> </w:t>
      </w:r>
      <w:r>
        <w:rPr>
          <w:color w:val="5F5F5F"/>
        </w:rPr>
        <w:t>requirements</w:t>
      </w:r>
      <w:r>
        <w:rPr>
          <w:color w:val="5F5F5F"/>
          <w:spacing w:val="-12"/>
        </w:rPr>
        <w:t xml:space="preserve"> </w:t>
      </w:r>
      <w:r>
        <w:rPr>
          <w:color w:val="5F5F5F"/>
        </w:rPr>
        <w:t>and</w:t>
      </w:r>
      <w:r>
        <w:rPr>
          <w:color w:val="5F5F5F"/>
          <w:spacing w:val="-11"/>
        </w:rPr>
        <w:t xml:space="preserve"> </w:t>
      </w:r>
      <w:r>
        <w:rPr>
          <w:color w:val="5F5F5F"/>
          <w:spacing w:val="-2"/>
        </w:rPr>
        <w:t>timeframes,</w:t>
      </w:r>
    </w:p>
    <w:p w14:paraId="5526ABCB" w14:textId="77777777" w:rsidR="003C7B70" w:rsidRDefault="00462964">
      <w:pPr>
        <w:pStyle w:val="ListParagraph"/>
        <w:numPr>
          <w:ilvl w:val="0"/>
          <w:numId w:val="6"/>
        </w:numPr>
        <w:tabs>
          <w:tab w:val="left" w:pos="1288"/>
          <w:tab w:val="left" w:pos="1289"/>
        </w:tabs>
        <w:spacing w:before="29"/>
        <w:ind w:hanging="569"/>
      </w:pPr>
      <w:r>
        <w:rPr>
          <w:color w:val="5F5F5F"/>
        </w:rPr>
        <w:t>whether</w:t>
      </w:r>
      <w:r>
        <w:rPr>
          <w:color w:val="5F5F5F"/>
          <w:spacing w:val="-10"/>
        </w:rPr>
        <w:t xml:space="preserve"> </w:t>
      </w:r>
      <w:r>
        <w:rPr>
          <w:color w:val="5F5F5F"/>
        </w:rPr>
        <w:t>consultation</w:t>
      </w:r>
      <w:r>
        <w:rPr>
          <w:color w:val="5F5F5F"/>
          <w:spacing w:val="-8"/>
        </w:rPr>
        <w:t xml:space="preserve"> </w:t>
      </w:r>
      <w:r>
        <w:rPr>
          <w:color w:val="5F5F5F"/>
        </w:rPr>
        <w:t>with</w:t>
      </w:r>
      <w:r>
        <w:rPr>
          <w:color w:val="5F5F5F"/>
          <w:spacing w:val="-9"/>
        </w:rPr>
        <w:t xml:space="preserve"> </w:t>
      </w:r>
      <w:r>
        <w:rPr>
          <w:color w:val="5F5F5F"/>
        </w:rPr>
        <w:t>State</w:t>
      </w:r>
      <w:r>
        <w:rPr>
          <w:color w:val="5F5F5F"/>
          <w:spacing w:val="-9"/>
        </w:rPr>
        <w:t xml:space="preserve"> </w:t>
      </w:r>
      <w:r>
        <w:rPr>
          <w:color w:val="5F5F5F"/>
        </w:rPr>
        <w:t>or</w:t>
      </w:r>
      <w:r>
        <w:rPr>
          <w:color w:val="5F5F5F"/>
          <w:spacing w:val="-8"/>
        </w:rPr>
        <w:t xml:space="preserve"> </w:t>
      </w:r>
      <w:r>
        <w:rPr>
          <w:color w:val="5F5F5F"/>
        </w:rPr>
        <w:t>Federal</w:t>
      </w:r>
      <w:r>
        <w:rPr>
          <w:color w:val="5F5F5F"/>
          <w:spacing w:val="-10"/>
        </w:rPr>
        <w:t xml:space="preserve"> </w:t>
      </w:r>
      <w:r>
        <w:rPr>
          <w:color w:val="5F5F5F"/>
        </w:rPr>
        <w:t>authorities</w:t>
      </w:r>
      <w:r>
        <w:rPr>
          <w:color w:val="5F5F5F"/>
          <w:spacing w:val="-9"/>
        </w:rPr>
        <w:t xml:space="preserve"> </w:t>
      </w:r>
      <w:r>
        <w:rPr>
          <w:color w:val="5F5F5F"/>
        </w:rPr>
        <w:t>is</w:t>
      </w:r>
      <w:r>
        <w:rPr>
          <w:color w:val="5F5F5F"/>
          <w:spacing w:val="-9"/>
        </w:rPr>
        <w:t xml:space="preserve"> </w:t>
      </w:r>
      <w:r>
        <w:rPr>
          <w:color w:val="5F5F5F"/>
          <w:spacing w:val="-2"/>
        </w:rPr>
        <w:t>required,</w:t>
      </w:r>
    </w:p>
    <w:p w14:paraId="47996E2D" w14:textId="77777777" w:rsidR="003C7B70" w:rsidRDefault="00462964">
      <w:pPr>
        <w:pStyle w:val="ListParagraph"/>
        <w:numPr>
          <w:ilvl w:val="0"/>
          <w:numId w:val="6"/>
        </w:numPr>
        <w:tabs>
          <w:tab w:val="left" w:pos="1288"/>
          <w:tab w:val="left" w:pos="1289"/>
        </w:tabs>
        <w:spacing w:before="29"/>
        <w:ind w:hanging="569"/>
      </w:pPr>
      <w:r>
        <w:rPr>
          <w:color w:val="5F5F5F"/>
        </w:rPr>
        <w:t>whether</w:t>
      </w:r>
      <w:r>
        <w:rPr>
          <w:color w:val="5F5F5F"/>
          <w:spacing w:val="-6"/>
        </w:rPr>
        <w:t xml:space="preserve"> </w:t>
      </w:r>
      <w:r>
        <w:rPr>
          <w:color w:val="5F5F5F"/>
        </w:rPr>
        <w:t>a</w:t>
      </w:r>
      <w:r>
        <w:rPr>
          <w:color w:val="5F5F5F"/>
          <w:spacing w:val="-6"/>
        </w:rPr>
        <w:t xml:space="preserve"> </w:t>
      </w:r>
      <w:r>
        <w:rPr>
          <w:color w:val="5F5F5F"/>
        </w:rPr>
        <w:t>local</w:t>
      </w:r>
      <w:r>
        <w:rPr>
          <w:color w:val="5F5F5F"/>
          <w:spacing w:val="-7"/>
        </w:rPr>
        <w:t xml:space="preserve"> </w:t>
      </w:r>
      <w:r>
        <w:rPr>
          <w:color w:val="5F5F5F"/>
        </w:rPr>
        <w:t>contributions</w:t>
      </w:r>
      <w:r>
        <w:rPr>
          <w:color w:val="5F5F5F"/>
          <w:spacing w:val="-5"/>
        </w:rPr>
        <w:t xml:space="preserve"> </w:t>
      </w:r>
      <w:r>
        <w:rPr>
          <w:color w:val="5F5F5F"/>
        </w:rPr>
        <w:t>plan</w:t>
      </w:r>
      <w:r>
        <w:rPr>
          <w:color w:val="5F5F5F"/>
          <w:spacing w:val="-6"/>
        </w:rPr>
        <w:t xml:space="preserve"> </w:t>
      </w:r>
      <w:r>
        <w:rPr>
          <w:color w:val="5F5F5F"/>
        </w:rPr>
        <w:t>is</w:t>
      </w:r>
      <w:r>
        <w:rPr>
          <w:color w:val="5F5F5F"/>
          <w:spacing w:val="-4"/>
        </w:rPr>
        <w:t xml:space="preserve"> </w:t>
      </w:r>
      <w:r>
        <w:rPr>
          <w:color w:val="5F5F5F"/>
        </w:rPr>
        <w:t>to</w:t>
      </w:r>
      <w:r>
        <w:rPr>
          <w:color w:val="5F5F5F"/>
          <w:spacing w:val="-7"/>
        </w:rPr>
        <w:t xml:space="preserve"> </w:t>
      </w:r>
      <w:r>
        <w:rPr>
          <w:color w:val="5F5F5F"/>
        </w:rPr>
        <w:t>be</w:t>
      </w:r>
      <w:r>
        <w:rPr>
          <w:color w:val="5F5F5F"/>
          <w:spacing w:val="-5"/>
        </w:rPr>
        <w:t xml:space="preserve"> </w:t>
      </w:r>
      <w:r>
        <w:rPr>
          <w:color w:val="5F5F5F"/>
        </w:rPr>
        <w:t>exhibited</w:t>
      </w:r>
      <w:r>
        <w:rPr>
          <w:color w:val="5F5F5F"/>
          <w:spacing w:val="-7"/>
        </w:rPr>
        <w:t xml:space="preserve"> </w:t>
      </w:r>
      <w:r>
        <w:rPr>
          <w:color w:val="5F5F5F"/>
        </w:rPr>
        <w:t>at</w:t>
      </w:r>
      <w:r>
        <w:rPr>
          <w:color w:val="5F5F5F"/>
          <w:spacing w:val="-6"/>
        </w:rPr>
        <w:t xml:space="preserve"> </w:t>
      </w:r>
      <w:r>
        <w:rPr>
          <w:color w:val="5F5F5F"/>
        </w:rPr>
        <w:t>the</w:t>
      </w:r>
      <w:r>
        <w:rPr>
          <w:color w:val="5F5F5F"/>
          <w:spacing w:val="-6"/>
        </w:rPr>
        <w:t xml:space="preserve"> </w:t>
      </w:r>
      <w:r>
        <w:rPr>
          <w:color w:val="5F5F5F"/>
        </w:rPr>
        <w:t>same</w:t>
      </w:r>
      <w:r>
        <w:rPr>
          <w:color w:val="5F5F5F"/>
          <w:spacing w:val="-6"/>
        </w:rPr>
        <w:t xml:space="preserve"> </w:t>
      </w:r>
      <w:r>
        <w:rPr>
          <w:color w:val="5F5F5F"/>
        </w:rPr>
        <w:t>time</w:t>
      </w:r>
      <w:r>
        <w:rPr>
          <w:color w:val="5F5F5F"/>
          <w:spacing w:val="-7"/>
        </w:rPr>
        <w:t xml:space="preserve"> </w:t>
      </w:r>
      <w:r>
        <w:rPr>
          <w:color w:val="5F5F5F"/>
        </w:rPr>
        <w:t>as</w:t>
      </w:r>
      <w:r>
        <w:rPr>
          <w:color w:val="5F5F5F"/>
          <w:spacing w:val="-6"/>
        </w:rPr>
        <w:t xml:space="preserve"> </w:t>
      </w:r>
      <w:r>
        <w:rPr>
          <w:color w:val="5F5F5F"/>
        </w:rPr>
        <w:t>the</w:t>
      </w:r>
      <w:r>
        <w:rPr>
          <w:color w:val="5F5F5F"/>
          <w:spacing w:val="-6"/>
        </w:rPr>
        <w:t xml:space="preserve"> </w:t>
      </w:r>
      <w:r>
        <w:rPr>
          <w:color w:val="5F5F5F"/>
          <w:spacing w:val="-2"/>
        </w:rPr>
        <w:t>Proposal,</w:t>
      </w:r>
    </w:p>
    <w:p w14:paraId="64248F9C" w14:textId="77777777" w:rsidR="003C7B70" w:rsidRDefault="00462964">
      <w:pPr>
        <w:pStyle w:val="ListParagraph"/>
        <w:numPr>
          <w:ilvl w:val="0"/>
          <w:numId w:val="6"/>
        </w:numPr>
        <w:tabs>
          <w:tab w:val="left" w:pos="1288"/>
          <w:tab w:val="left" w:pos="1289"/>
        </w:tabs>
        <w:spacing w:before="29"/>
        <w:ind w:hanging="569"/>
      </w:pPr>
      <w:r>
        <w:rPr>
          <w:color w:val="5F5F5F"/>
        </w:rPr>
        <w:t>any</w:t>
      </w:r>
      <w:r>
        <w:rPr>
          <w:color w:val="5F5F5F"/>
          <w:spacing w:val="-8"/>
        </w:rPr>
        <w:t xml:space="preserve"> </w:t>
      </w:r>
      <w:r>
        <w:rPr>
          <w:color w:val="5F5F5F"/>
        </w:rPr>
        <w:t>public</w:t>
      </w:r>
      <w:r>
        <w:rPr>
          <w:color w:val="5F5F5F"/>
          <w:spacing w:val="-7"/>
        </w:rPr>
        <w:t xml:space="preserve"> </w:t>
      </w:r>
      <w:r>
        <w:rPr>
          <w:color w:val="5F5F5F"/>
        </w:rPr>
        <w:t>hearing</w:t>
      </w:r>
      <w:r>
        <w:rPr>
          <w:color w:val="5F5F5F"/>
          <w:spacing w:val="-8"/>
        </w:rPr>
        <w:t xml:space="preserve"> </w:t>
      </w:r>
      <w:r>
        <w:rPr>
          <w:color w:val="5F5F5F"/>
          <w:spacing w:val="-2"/>
        </w:rPr>
        <w:t>requirements,</w:t>
      </w:r>
    </w:p>
    <w:p w14:paraId="69A636A6" w14:textId="77777777" w:rsidR="003C7B70" w:rsidRDefault="00462964">
      <w:pPr>
        <w:pStyle w:val="ListParagraph"/>
        <w:numPr>
          <w:ilvl w:val="0"/>
          <w:numId w:val="6"/>
        </w:numPr>
        <w:tabs>
          <w:tab w:val="left" w:pos="1288"/>
          <w:tab w:val="left" w:pos="1289"/>
        </w:tabs>
        <w:spacing w:before="30"/>
        <w:ind w:hanging="569"/>
      </w:pPr>
      <w:r>
        <w:rPr>
          <w:color w:val="5F5F5F"/>
        </w:rPr>
        <w:t>timeframes</w:t>
      </w:r>
      <w:r>
        <w:rPr>
          <w:color w:val="5F5F5F"/>
          <w:spacing w:val="-9"/>
        </w:rPr>
        <w:t xml:space="preserve"> </w:t>
      </w:r>
      <w:r>
        <w:rPr>
          <w:color w:val="5F5F5F"/>
        </w:rPr>
        <w:t>for</w:t>
      </w:r>
      <w:r>
        <w:rPr>
          <w:color w:val="5F5F5F"/>
          <w:spacing w:val="-8"/>
        </w:rPr>
        <w:t xml:space="preserve"> </w:t>
      </w:r>
      <w:r>
        <w:rPr>
          <w:color w:val="5F5F5F"/>
        </w:rPr>
        <w:t>the</w:t>
      </w:r>
      <w:r>
        <w:rPr>
          <w:color w:val="5F5F5F"/>
          <w:spacing w:val="-7"/>
        </w:rPr>
        <w:t xml:space="preserve"> </w:t>
      </w:r>
      <w:r>
        <w:rPr>
          <w:color w:val="5F5F5F"/>
        </w:rPr>
        <w:t>completion</w:t>
      </w:r>
      <w:r>
        <w:rPr>
          <w:color w:val="5F5F5F"/>
          <w:spacing w:val="-7"/>
        </w:rPr>
        <w:t xml:space="preserve"> </w:t>
      </w:r>
      <w:r>
        <w:rPr>
          <w:color w:val="5F5F5F"/>
        </w:rPr>
        <w:t>of</w:t>
      </w:r>
      <w:r>
        <w:rPr>
          <w:color w:val="5F5F5F"/>
          <w:spacing w:val="-9"/>
        </w:rPr>
        <w:t xml:space="preserve"> </w:t>
      </w:r>
      <w:r>
        <w:rPr>
          <w:color w:val="5F5F5F"/>
        </w:rPr>
        <w:t>the</w:t>
      </w:r>
      <w:r>
        <w:rPr>
          <w:color w:val="5F5F5F"/>
          <w:spacing w:val="-6"/>
        </w:rPr>
        <w:t xml:space="preserve"> </w:t>
      </w:r>
      <w:r>
        <w:rPr>
          <w:color w:val="5F5F5F"/>
          <w:spacing w:val="-2"/>
        </w:rPr>
        <w:t>Proposal,</w:t>
      </w:r>
    </w:p>
    <w:p w14:paraId="288B7C7C" w14:textId="77777777" w:rsidR="003C7B70" w:rsidRDefault="00462964">
      <w:pPr>
        <w:pStyle w:val="ListParagraph"/>
        <w:numPr>
          <w:ilvl w:val="0"/>
          <w:numId w:val="6"/>
        </w:numPr>
        <w:tabs>
          <w:tab w:val="left" w:pos="1288"/>
          <w:tab w:val="left" w:pos="1289"/>
        </w:tabs>
        <w:spacing w:before="29" w:line="264" w:lineRule="auto"/>
        <w:ind w:right="111"/>
      </w:pPr>
      <w:r>
        <w:rPr>
          <w:color w:val="5F5F5F"/>
        </w:rPr>
        <w:t xml:space="preserve">whether Council is </w:t>
      </w:r>
      <w:proofErr w:type="spellStart"/>
      <w:r>
        <w:rPr>
          <w:color w:val="5F5F5F"/>
        </w:rPr>
        <w:t>authorised</w:t>
      </w:r>
      <w:proofErr w:type="spellEnd"/>
      <w:r>
        <w:rPr>
          <w:color w:val="5F5F5F"/>
        </w:rPr>
        <w:t xml:space="preserve"> to make the amending instrument to </w:t>
      </w:r>
      <w:proofErr w:type="gramStart"/>
      <w:r>
        <w:rPr>
          <w:color w:val="5F5F5F"/>
        </w:rPr>
        <w:t>effect</w:t>
      </w:r>
      <w:proofErr w:type="gramEnd"/>
      <w:r>
        <w:rPr>
          <w:color w:val="5F5F5F"/>
        </w:rPr>
        <w:t xml:space="preserve"> the Proposal (</w:t>
      </w:r>
      <w:r>
        <w:rPr>
          <w:i/>
          <w:color w:val="5F5F5F"/>
        </w:rPr>
        <w:t xml:space="preserve">Written </w:t>
      </w:r>
      <w:proofErr w:type="spellStart"/>
      <w:r>
        <w:rPr>
          <w:color w:val="5F5F5F"/>
        </w:rPr>
        <w:t>Authorisation</w:t>
      </w:r>
      <w:proofErr w:type="spellEnd"/>
      <w:r>
        <w:rPr>
          <w:color w:val="5F5F5F"/>
        </w:rPr>
        <w:t xml:space="preserve"> to Exercise Delegation), and</w:t>
      </w:r>
    </w:p>
    <w:p w14:paraId="0A337665" w14:textId="77777777" w:rsidR="003C7B70" w:rsidRDefault="00462964">
      <w:pPr>
        <w:pStyle w:val="ListParagraph"/>
        <w:numPr>
          <w:ilvl w:val="0"/>
          <w:numId w:val="6"/>
        </w:numPr>
        <w:tabs>
          <w:tab w:val="left" w:pos="1288"/>
          <w:tab w:val="left" w:pos="1289"/>
        </w:tabs>
        <w:spacing w:line="292" w:lineRule="exact"/>
        <w:ind w:hanging="569"/>
      </w:pPr>
      <w:r>
        <w:rPr>
          <w:color w:val="5F5F5F"/>
        </w:rPr>
        <w:t>any</w:t>
      </w:r>
      <w:r>
        <w:rPr>
          <w:color w:val="5F5F5F"/>
          <w:spacing w:val="-6"/>
        </w:rPr>
        <w:t xml:space="preserve"> </w:t>
      </w:r>
      <w:r>
        <w:rPr>
          <w:color w:val="5F5F5F"/>
        </w:rPr>
        <w:t>other</w:t>
      </w:r>
      <w:r>
        <w:rPr>
          <w:color w:val="5F5F5F"/>
          <w:spacing w:val="-6"/>
        </w:rPr>
        <w:t xml:space="preserve"> </w:t>
      </w:r>
      <w:r>
        <w:rPr>
          <w:color w:val="5F5F5F"/>
          <w:spacing w:val="-2"/>
        </w:rPr>
        <w:t>conditions.</w:t>
      </w:r>
    </w:p>
    <w:p w14:paraId="7351AFE5" w14:textId="77777777" w:rsidR="003C7B70" w:rsidRDefault="003C7B70">
      <w:pPr>
        <w:pStyle w:val="BodyText"/>
        <w:spacing w:before="6"/>
        <w:ind w:left="0"/>
        <w:rPr>
          <w:sz w:val="26"/>
        </w:rPr>
      </w:pPr>
    </w:p>
    <w:p w14:paraId="1FD5CEAB" w14:textId="77777777" w:rsidR="003C7B70" w:rsidRDefault="00462964">
      <w:pPr>
        <w:pStyle w:val="BodyText"/>
        <w:spacing w:line="264" w:lineRule="auto"/>
        <w:ind w:left="153"/>
      </w:pPr>
      <w:r>
        <w:rPr>
          <w:color w:val="5F5F5F"/>
        </w:rPr>
        <w:t>In</w:t>
      </w:r>
      <w:r>
        <w:rPr>
          <w:color w:val="5F5F5F"/>
          <w:spacing w:val="27"/>
        </w:rPr>
        <w:t xml:space="preserve"> </w:t>
      </w:r>
      <w:r>
        <w:rPr>
          <w:color w:val="5F5F5F"/>
        </w:rPr>
        <w:t>the</w:t>
      </w:r>
      <w:r>
        <w:rPr>
          <w:color w:val="5F5F5F"/>
          <w:spacing w:val="27"/>
        </w:rPr>
        <w:t xml:space="preserve"> </w:t>
      </w:r>
      <w:r>
        <w:rPr>
          <w:color w:val="5F5F5F"/>
        </w:rPr>
        <w:t>event</w:t>
      </w:r>
      <w:r>
        <w:rPr>
          <w:color w:val="5F5F5F"/>
          <w:spacing w:val="27"/>
        </w:rPr>
        <w:t xml:space="preserve"> </w:t>
      </w:r>
      <w:r>
        <w:rPr>
          <w:color w:val="5F5F5F"/>
        </w:rPr>
        <w:t>a</w:t>
      </w:r>
      <w:r>
        <w:rPr>
          <w:color w:val="5F5F5F"/>
          <w:spacing w:val="27"/>
        </w:rPr>
        <w:t xml:space="preserve"> </w:t>
      </w:r>
      <w:r>
        <w:rPr>
          <w:color w:val="5F5F5F"/>
        </w:rPr>
        <w:t>Gateway</w:t>
      </w:r>
      <w:r>
        <w:rPr>
          <w:color w:val="5F5F5F"/>
          <w:spacing w:val="29"/>
        </w:rPr>
        <w:t xml:space="preserve"> </w:t>
      </w:r>
      <w:r>
        <w:rPr>
          <w:color w:val="5F5F5F"/>
        </w:rPr>
        <w:t>Determination</w:t>
      </w:r>
      <w:r>
        <w:rPr>
          <w:color w:val="5F5F5F"/>
          <w:spacing w:val="27"/>
        </w:rPr>
        <w:t xml:space="preserve"> </w:t>
      </w:r>
      <w:r>
        <w:rPr>
          <w:color w:val="5F5F5F"/>
        </w:rPr>
        <w:t>is</w:t>
      </w:r>
      <w:r>
        <w:rPr>
          <w:color w:val="5F5F5F"/>
          <w:spacing w:val="28"/>
        </w:rPr>
        <w:t xml:space="preserve"> </w:t>
      </w:r>
      <w:r>
        <w:rPr>
          <w:color w:val="5F5F5F"/>
        </w:rPr>
        <w:t>issued</w:t>
      </w:r>
      <w:r>
        <w:rPr>
          <w:color w:val="5F5F5F"/>
          <w:spacing w:val="27"/>
        </w:rPr>
        <w:t xml:space="preserve"> </w:t>
      </w:r>
      <w:r>
        <w:rPr>
          <w:color w:val="5F5F5F"/>
        </w:rPr>
        <w:t>which</w:t>
      </w:r>
      <w:r>
        <w:rPr>
          <w:color w:val="5F5F5F"/>
          <w:spacing w:val="27"/>
        </w:rPr>
        <w:t xml:space="preserve"> </w:t>
      </w:r>
      <w:r>
        <w:rPr>
          <w:color w:val="5F5F5F"/>
        </w:rPr>
        <w:t>does</w:t>
      </w:r>
      <w:r>
        <w:rPr>
          <w:color w:val="5F5F5F"/>
          <w:spacing w:val="27"/>
        </w:rPr>
        <w:t xml:space="preserve"> </w:t>
      </w:r>
      <w:r>
        <w:rPr>
          <w:color w:val="5F5F5F"/>
        </w:rPr>
        <w:t>not</w:t>
      </w:r>
      <w:r>
        <w:rPr>
          <w:color w:val="5F5F5F"/>
          <w:spacing w:val="27"/>
        </w:rPr>
        <w:t xml:space="preserve"> </w:t>
      </w:r>
      <w:r>
        <w:rPr>
          <w:color w:val="5F5F5F"/>
        </w:rPr>
        <w:t>support</w:t>
      </w:r>
      <w:r>
        <w:rPr>
          <w:color w:val="5F5F5F"/>
          <w:spacing w:val="27"/>
        </w:rPr>
        <w:t xml:space="preserve"> </w:t>
      </w:r>
      <w:r>
        <w:rPr>
          <w:color w:val="5F5F5F"/>
        </w:rPr>
        <w:t>the</w:t>
      </w:r>
      <w:r>
        <w:rPr>
          <w:color w:val="5F5F5F"/>
          <w:spacing w:val="27"/>
        </w:rPr>
        <w:t xml:space="preserve"> </w:t>
      </w:r>
      <w:r>
        <w:rPr>
          <w:color w:val="5F5F5F"/>
        </w:rPr>
        <w:t>continuation</w:t>
      </w:r>
      <w:r>
        <w:rPr>
          <w:color w:val="5F5F5F"/>
          <w:spacing w:val="27"/>
        </w:rPr>
        <w:t xml:space="preserve"> </w:t>
      </w:r>
      <w:r>
        <w:rPr>
          <w:color w:val="5F5F5F"/>
        </w:rPr>
        <w:t>of</w:t>
      </w:r>
      <w:r>
        <w:rPr>
          <w:color w:val="5F5F5F"/>
          <w:spacing w:val="27"/>
        </w:rPr>
        <w:t xml:space="preserve"> </w:t>
      </w:r>
      <w:r>
        <w:rPr>
          <w:color w:val="5F5F5F"/>
        </w:rPr>
        <w:t>the Planning Proposal, the Proposal will be discontinued by Council (see Section 9.0 of this procedure).</w:t>
      </w:r>
    </w:p>
    <w:p w14:paraId="68662DF1" w14:textId="77777777" w:rsidR="003C7B70" w:rsidRDefault="00462964">
      <w:pPr>
        <w:pStyle w:val="Heading2"/>
        <w:numPr>
          <w:ilvl w:val="1"/>
          <w:numId w:val="9"/>
        </w:numPr>
        <w:tabs>
          <w:tab w:val="left" w:pos="1287"/>
          <w:tab w:val="left" w:pos="1289"/>
        </w:tabs>
        <w:spacing w:before="201"/>
      </w:pPr>
      <w:bookmarkStart w:id="12" w:name="4.5_Agency/Stakeholder_Consultation"/>
      <w:bookmarkEnd w:id="12"/>
      <w:r>
        <w:rPr>
          <w:color w:val="5F5F5F"/>
          <w:spacing w:val="-2"/>
        </w:rPr>
        <w:t>Agency/Stakeholder</w:t>
      </w:r>
      <w:r>
        <w:rPr>
          <w:color w:val="5F5F5F"/>
          <w:spacing w:val="8"/>
        </w:rPr>
        <w:t xml:space="preserve"> </w:t>
      </w:r>
      <w:r>
        <w:rPr>
          <w:color w:val="5F5F5F"/>
          <w:spacing w:val="-2"/>
        </w:rPr>
        <w:t>Consultation</w:t>
      </w:r>
    </w:p>
    <w:p w14:paraId="32FD5CC1" w14:textId="77777777" w:rsidR="003C7B70" w:rsidRDefault="00462964">
      <w:pPr>
        <w:pStyle w:val="BodyText"/>
        <w:spacing w:before="237" w:line="264" w:lineRule="auto"/>
        <w:ind w:left="153" w:right="112"/>
      </w:pPr>
      <w:r>
        <w:rPr>
          <w:color w:val="5F5F5F"/>
        </w:rPr>
        <w:t>Council will undertake consultation with relevant State/Commonwealth authorities as required by the Gateway Determination.</w:t>
      </w:r>
      <w:r>
        <w:rPr>
          <w:color w:val="5F5F5F"/>
          <w:spacing w:val="40"/>
        </w:rPr>
        <w:t xml:space="preserve"> </w:t>
      </w:r>
      <w:r>
        <w:rPr>
          <w:color w:val="5F5F5F"/>
        </w:rPr>
        <w:t>Government agencies may or may not support the Planning Proposal.</w:t>
      </w:r>
    </w:p>
    <w:p w14:paraId="3CDC28A9" w14:textId="77777777" w:rsidR="003C7B70" w:rsidRDefault="00462964">
      <w:pPr>
        <w:pStyle w:val="BodyText"/>
        <w:spacing w:before="200"/>
        <w:ind w:left="153"/>
      </w:pPr>
      <w:r>
        <w:rPr>
          <w:color w:val="5F5F5F"/>
        </w:rPr>
        <w:t>One</w:t>
      </w:r>
      <w:r>
        <w:rPr>
          <w:color w:val="5F5F5F"/>
          <w:spacing w:val="-7"/>
        </w:rPr>
        <w:t xml:space="preserve"> </w:t>
      </w:r>
      <w:r>
        <w:rPr>
          <w:color w:val="5F5F5F"/>
        </w:rPr>
        <w:t>or</w:t>
      </w:r>
      <w:r>
        <w:rPr>
          <w:color w:val="5F5F5F"/>
          <w:spacing w:val="-6"/>
        </w:rPr>
        <w:t xml:space="preserve"> </w:t>
      </w:r>
      <w:r>
        <w:rPr>
          <w:color w:val="5F5F5F"/>
        </w:rPr>
        <w:t>more</w:t>
      </w:r>
      <w:r>
        <w:rPr>
          <w:color w:val="5F5F5F"/>
          <w:spacing w:val="-7"/>
        </w:rPr>
        <w:t xml:space="preserve"> </w:t>
      </w:r>
      <w:r>
        <w:rPr>
          <w:color w:val="5F5F5F"/>
        </w:rPr>
        <w:t>of</w:t>
      </w:r>
      <w:r>
        <w:rPr>
          <w:color w:val="5F5F5F"/>
          <w:spacing w:val="-7"/>
        </w:rPr>
        <w:t xml:space="preserve"> </w:t>
      </w:r>
      <w:r>
        <w:rPr>
          <w:color w:val="5F5F5F"/>
        </w:rPr>
        <w:t>the</w:t>
      </w:r>
      <w:r>
        <w:rPr>
          <w:color w:val="5F5F5F"/>
          <w:spacing w:val="-7"/>
        </w:rPr>
        <w:t xml:space="preserve"> </w:t>
      </w:r>
      <w:r>
        <w:rPr>
          <w:color w:val="5F5F5F"/>
        </w:rPr>
        <w:t>following</w:t>
      </w:r>
      <w:r>
        <w:rPr>
          <w:color w:val="5F5F5F"/>
          <w:spacing w:val="-7"/>
        </w:rPr>
        <w:t xml:space="preserve"> </w:t>
      </w:r>
      <w:r>
        <w:rPr>
          <w:color w:val="5F5F5F"/>
        </w:rPr>
        <w:t>may</w:t>
      </w:r>
      <w:r>
        <w:rPr>
          <w:color w:val="5F5F5F"/>
          <w:spacing w:val="-5"/>
        </w:rPr>
        <w:t xml:space="preserve"> </w:t>
      </w:r>
      <w:r>
        <w:rPr>
          <w:color w:val="5F5F5F"/>
        </w:rPr>
        <w:t>occur</w:t>
      </w:r>
      <w:r>
        <w:rPr>
          <w:color w:val="5F5F5F"/>
          <w:spacing w:val="-7"/>
        </w:rPr>
        <w:t xml:space="preserve"> </w:t>
      </w:r>
      <w:r>
        <w:rPr>
          <w:color w:val="5F5F5F"/>
        </w:rPr>
        <w:t>following</w:t>
      </w:r>
      <w:r>
        <w:rPr>
          <w:color w:val="5F5F5F"/>
          <w:spacing w:val="-7"/>
        </w:rPr>
        <w:t xml:space="preserve"> </w:t>
      </w:r>
      <w:r>
        <w:rPr>
          <w:color w:val="5F5F5F"/>
        </w:rPr>
        <w:t>this</w:t>
      </w:r>
      <w:r>
        <w:rPr>
          <w:color w:val="5F5F5F"/>
          <w:spacing w:val="-7"/>
        </w:rPr>
        <w:t xml:space="preserve"> </w:t>
      </w:r>
      <w:r>
        <w:rPr>
          <w:color w:val="5F5F5F"/>
          <w:spacing w:val="-2"/>
        </w:rPr>
        <w:t>consultation:</w:t>
      </w:r>
    </w:p>
    <w:p w14:paraId="6510BF59" w14:textId="77777777" w:rsidR="003C7B70" w:rsidRDefault="00462964">
      <w:pPr>
        <w:pStyle w:val="ListParagraph"/>
        <w:numPr>
          <w:ilvl w:val="0"/>
          <w:numId w:val="5"/>
        </w:numPr>
        <w:tabs>
          <w:tab w:val="left" w:pos="1005"/>
        </w:tabs>
        <w:spacing w:before="229" w:line="264" w:lineRule="auto"/>
        <w:ind w:right="110"/>
        <w:jc w:val="both"/>
      </w:pPr>
      <w:r>
        <w:rPr>
          <w:color w:val="5F5F5F"/>
        </w:rPr>
        <w:t>The Proponent may be required to submit additional information or undertake further investigative studies to demonstrate that the Proposal reflects or responds to site issues and/or constraints.</w:t>
      </w:r>
      <w:r>
        <w:rPr>
          <w:color w:val="5F5F5F"/>
          <w:spacing w:val="40"/>
        </w:rPr>
        <w:t xml:space="preserve"> </w:t>
      </w:r>
      <w:r>
        <w:rPr>
          <w:color w:val="5F5F5F"/>
        </w:rPr>
        <w:t>This information will be subject to further review by both Council and relevant public authorities.</w:t>
      </w:r>
    </w:p>
    <w:p w14:paraId="4E899F02" w14:textId="77777777" w:rsidR="003C7B70" w:rsidRDefault="00462964">
      <w:pPr>
        <w:pStyle w:val="ListParagraph"/>
        <w:numPr>
          <w:ilvl w:val="0"/>
          <w:numId w:val="5"/>
        </w:numPr>
        <w:tabs>
          <w:tab w:val="left" w:pos="1005"/>
        </w:tabs>
        <w:spacing w:before="200" w:line="264" w:lineRule="auto"/>
        <w:ind w:right="111"/>
        <w:jc w:val="both"/>
      </w:pPr>
      <w:r>
        <w:rPr>
          <w:color w:val="5F5F5F"/>
        </w:rPr>
        <w:t>The Proposal may require modification. This may require amendment of development footprints</w:t>
      </w:r>
      <w:r>
        <w:rPr>
          <w:color w:val="5F5F5F"/>
          <w:spacing w:val="-9"/>
        </w:rPr>
        <w:t xml:space="preserve"> </w:t>
      </w:r>
      <w:r>
        <w:rPr>
          <w:color w:val="5F5F5F"/>
        </w:rPr>
        <w:t>to</w:t>
      </w:r>
      <w:r>
        <w:rPr>
          <w:color w:val="5F5F5F"/>
          <w:spacing w:val="-9"/>
        </w:rPr>
        <w:t xml:space="preserve"> </w:t>
      </w:r>
      <w:r>
        <w:rPr>
          <w:color w:val="5F5F5F"/>
        </w:rPr>
        <w:t>avoid</w:t>
      </w:r>
      <w:r>
        <w:rPr>
          <w:color w:val="5F5F5F"/>
          <w:spacing w:val="-9"/>
        </w:rPr>
        <w:t xml:space="preserve"> </w:t>
      </w:r>
      <w:r>
        <w:rPr>
          <w:color w:val="5F5F5F"/>
        </w:rPr>
        <w:t>certain</w:t>
      </w:r>
      <w:r>
        <w:rPr>
          <w:color w:val="5F5F5F"/>
          <w:spacing w:val="-9"/>
        </w:rPr>
        <w:t xml:space="preserve"> </w:t>
      </w:r>
      <w:r>
        <w:rPr>
          <w:color w:val="5F5F5F"/>
        </w:rPr>
        <w:t>constraints</w:t>
      </w:r>
      <w:r>
        <w:rPr>
          <w:color w:val="5F5F5F"/>
          <w:spacing w:val="-9"/>
        </w:rPr>
        <w:t xml:space="preserve"> </w:t>
      </w:r>
      <w:r>
        <w:rPr>
          <w:color w:val="5F5F5F"/>
        </w:rPr>
        <w:t>(</w:t>
      </w:r>
      <w:proofErr w:type="gramStart"/>
      <w:r>
        <w:rPr>
          <w:color w:val="5F5F5F"/>
        </w:rPr>
        <w:t>e.g.</w:t>
      </w:r>
      <w:proofErr w:type="gramEnd"/>
      <w:r>
        <w:rPr>
          <w:color w:val="5F5F5F"/>
          <w:spacing w:val="-9"/>
        </w:rPr>
        <w:t xml:space="preserve"> </w:t>
      </w:r>
      <w:r>
        <w:rPr>
          <w:color w:val="5F5F5F"/>
        </w:rPr>
        <w:t>sensitive</w:t>
      </w:r>
      <w:r>
        <w:rPr>
          <w:color w:val="5F5F5F"/>
          <w:spacing w:val="-9"/>
        </w:rPr>
        <w:t xml:space="preserve"> </w:t>
      </w:r>
      <w:r>
        <w:rPr>
          <w:color w:val="5F5F5F"/>
        </w:rPr>
        <w:t>environmental</w:t>
      </w:r>
      <w:r>
        <w:rPr>
          <w:color w:val="5F5F5F"/>
          <w:spacing w:val="-9"/>
        </w:rPr>
        <w:t xml:space="preserve"> </w:t>
      </w:r>
      <w:r>
        <w:rPr>
          <w:color w:val="5F5F5F"/>
        </w:rPr>
        <w:t>areas)</w:t>
      </w:r>
      <w:r>
        <w:rPr>
          <w:color w:val="5F5F5F"/>
          <w:spacing w:val="-9"/>
        </w:rPr>
        <w:t xml:space="preserve"> </w:t>
      </w:r>
      <w:r>
        <w:rPr>
          <w:color w:val="5F5F5F"/>
        </w:rPr>
        <w:t>or</w:t>
      </w:r>
      <w:r>
        <w:rPr>
          <w:color w:val="5F5F5F"/>
          <w:spacing w:val="-9"/>
        </w:rPr>
        <w:t xml:space="preserve"> </w:t>
      </w:r>
      <w:r>
        <w:rPr>
          <w:color w:val="5F5F5F"/>
        </w:rPr>
        <w:t>amendment</w:t>
      </w:r>
      <w:r>
        <w:rPr>
          <w:color w:val="5F5F5F"/>
          <w:spacing w:val="-9"/>
        </w:rPr>
        <w:t xml:space="preserve"> </w:t>
      </w:r>
      <w:r>
        <w:rPr>
          <w:color w:val="5F5F5F"/>
        </w:rPr>
        <w:t>of other aspects of the Proposal (e.g. proposed zoning, development heights, FSR, etc.)</w:t>
      </w:r>
    </w:p>
    <w:p w14:paraId="10A5FC3A" w14:textId="77777777" w:rsidR="003C7B70" w:rsidRDefault="00462964">
      <w:pPr>
        <w:pStyle w:val="ListParagraph"/>
        <w:numPr>
          <w:ilvl w:val="0"/>
          <w:numId w:val="5"/>
        </w:numPr>
        <w:tabs>
          <w:tab w:val="left" w:pos="1005"/>
        </w:tabs>
        <w:spacing w:before="200" w:line="264" w:lineRule="auto"/>
        <w:ind w:right="111"/>
        <w:jc w:val="both"/>
      </w:pPr>
      <w:r>
        <w:rPr>
          <w:color w:val="5F5F5F"/>
        </w:rPr>
        <w:t>The preparation of site-specific development controls (a locality specific Development Control Plan (DCP) chapter, and/or a Planning Agreement (PA) to address or resolve site specific issues.</w:t>
      </w:r>
    </w:p>
    <w:p w14:paraId="4AC9F125" w14:textId="77777777" w:rsidR="003C7B70" w:rsidRDefault="003C7B70">
      <w:pPr>
        <w:spacing w:line="264" w:lineRule="auto"/>
        <w:jc w:val="both"/>
        <w:sectPr w:rsidR="003C7B70">
          <w:pgSz w:w="11910" w:h="16840"/>
          <w:pgMar w:top="2920" w:right="1020" w:bottom="1200" w:left="980" w:header="57" w:footer="1007" w:gutter="0"/>
          <w:cols w:space="720"/>
        </w:sectPr>
      </w:pPr>
    </w:p>
    <w:p w14:paraId="4034FB7F" w14:textId="77777777" w:rsidR="003C7B70" w:rsidRDefault="00462964">
      <w:pPr>
        <w:pStyle w:val="BodyText"/>
        <w:spacing w:before="189" w:line="264" w:lineRule="auto"/>
        <w:ind w:right="112"/>
        <w:jc w:val="both"/>
      </w:pPr>
      <w:proofErr w:type="gramStart"/>
      <w:r>
        <w:rPr>
          <w:color w:val="5F5F5F"/>
        </w:rPr>
        <w:lastRenderedPageBreak/>
        <w:t>In</w:t>
      </w:r>
      <w:r>
        <w:rPr>
          <w:color w:val="5F5F5F"/>
          <w:spacing w:val="-5"/>
        </w:rPr>
        <w:t xml:space="preserve"> </w:t>
      </w:r>
      <w:r>
        <w:rPr>
          <w:color w:val="5F5F5F"/>
        </w:rPr>
        <w:t>the</w:t>
      </w:r>
      <w:r>
        <w:rPr>
          <w:color w:val="5F5F5F"/>
          <w:spacing w:val="-4"/>
        </w:rPr>
        <w:t xml:space="preserve"> </w:t>
      </w:r>
      <w:r>
        <w:rPr>
          <w:color w:val="5F5F5F"/>
        </w:rPr>
        <w:t>event</w:t>
      </w:r>
      <w:r>
        <w:rPr>
          <w:color w:val="5F5F5F"/>
          <w:spacing w:val="-6"/>
        </w:rPr>
        <w:t xml:space="preserve"> </w:t>
      </w:r>
      <w:r>
        <w:rPr>
          <w:color w:val="5F5F5F"/>
        </w:rPr>
        <w:t>that</w:t>
      </w:r>
      <w:proofErr w:type="gramEnd"/>
      <w:r>
        <w:rPr>
          <w:color w:val="5F5F5F"/>
          <w:spacing w:val="-5"/>
        </w:rPr>
        <w:t xml:space="preserve"> </w:t>
      </w:r>
      <w:r>
        <w:rPr>
          <w:color w:val="5F5F5F"/>
        </w:rPr>
        <w:t>government</w:t>
      </w:r>
      <w:r>
        <w:rPr>
          <w:color w:val="5F5F5F"/>
          <w:spacing w:val="-5"/>
        </w:rPr>
        <w:t xml:space="preserve"> </w:t>
      </w:r>
      <w:r>
        <w:rPr>
          <w:color w:val="5F5F5F"/>
        </w:rPr>
        <w:t>agencies</w:t>
      </w:r>
      <w:r>
        <w:rPr>
          <w:color w:val="5F5F5F"/>
          <w:spacing w:val="-5"/>
        </w:rPr>
        <w:t xml:space="preserve"> </w:t>
      </w:r>
      <w:r>
        <w:rPr>
          <w:color w:val="5F5F5F"/>
        </w:rPr>
        <w:t>raise</w:t>
      </w:r>
      <w:r>
        <w:rPr>
          <w:color w:val="5F5F5F"/>
          <w:spacing w:val="-5"/>
        </w:rPr>
        <w:t xml:space="preserve"> </w:t>
      </w:r>
      <w:r>
        <w:rPr>
          <w:color w:val="5F5F5F"/>
        </w:rPr>
        <w:t>significant</w:t>
      </w:r>
      <w:r>
        <w:rPr>
          <w:color w:val="5F5F5F"/>
          <w:spacing w:val="-5"/>
        </w:rPr>
        <w:t xml:space="preserve"> </w:t>
      </w:r>
      <w:r>
        <w:rPr>
          <w:color w:val="5F5F5F"/>
        </w:rPr>
        <w:t>issues</w:t>
      </w:r>
      <w:r>
        <w:rPr>
          <w:color w:val="5F5F5F"/>
          <w:spacing w:val="-5"/>
        </w:rPr>
        <w:t xml:space="preserve"> </w:t>
      </w:r>
      <w:r>
        <w:rPr>
          <w:color w:val="5F5F5F"/>
        </w:rPr>
        <w:t>which</w:t>
      </w:r>
      <w:r>
        <w:rPr>
          <w:color w:val="5F5F5F"/>
          <w:spacing w:val="-4"/>
        </w:rPr>
        <w:t xml:space="preserve"> </w:t>
      </w:r>
      <w:r>
        <w:rPr>
          <w:color w:val="5F5F5F"/>
        </w:rPr>
        <w:t>cannot</w:t>
      </w:r>
      <w:r>
        <w:rPr>
          <w:color w:val="5F5F5F"/>
          <w:spacing w:val="-5"/>
        </w:rPr>
        <w:t xml:space="preserve"> </w:t>
      </w:r>
      <w:r>
        <w:rPr>
          <w:color w:val="5F5F5F"/>
        </w:rPr>
        <w:t>be</w:t>
      </w:r>
      <w:r>
        <w:rPr>
          <w:color w:val="5F5F5F"/>
          <w:spacing w:val="-4"/>
        </w:rPr>
        <w:t xml:space="preserve"> </w:t>
      </w:r>
      <w:r>
        <w:rPr>
          <w:color w:val="5F5F5F"/>
        </w:rPr>
        <w:t>addressed</w:t>
      </w:r>
      <w:r>
        <w:rPr>
          <w:color w:val="5F5F5F"/>
          <w:spacing w:val="-5"/>
        </w:rPr>
        <w:t xml:space="preserve"> </w:t>
      </w:r>
      <w:r>
        <w:rPr>
          <w:color w:val="5F5F5F"/>
        </w:rPr>
        <w:t>by</w:t>
      </w:r>
      <w:r>
        <w:rPr>
          <w:color w:val="5F5F5F"/>
          <w:spacing w:val="-4"/>
        </w:rPr>
        <w:t xml:space="preserve"> </w:t>
      </w:r>
      <w:r>
        <w:rPr>
          <w:color w:val="5F5F5F"/>
        </w:rPr>
        <w:t>further investigative</w:t>
      </w:r>
      <w:r>
        <w:rPr>
          <w:color w:val="5F5F5F"/>
          <w:spacing w:val="-5"/>
        </w:rPr>
        <w:t xml:space="preserve"> </w:t>
      </w:r>
      <w:r>
        <w:rPr>
          <w:color w:val="5F5F5F"/>
        </w:rPr>
        <w:t>studies</w:t>
      </w:r>
      <w:r>
        <w:rPr>
          <w:color w:val="5F5F5F"/>
          <w:spacing w:val="-6"/>
        </w:rPr>
        <w:t xml:space="preserve"> </w:t>
      </w:r>
      <w:r>
        <w:rPr>
          <w:color w:val="5F5F5F"/>
        </w:rPr>
        <w:t>or</w:t>
      </w:r>
      <w:r>
        <w:rPr>
          <w:color w:val="5F5F5F"/>
          <w:spacing w:val="-4"/>
        </w:rPr>
        <w:t xml:space="preserve"> </w:t>
      </w:r>
      <w:r>
        <w:rPr>
          <w:color w:val="5F5F5F"/>
        </w:rPr>
        <w:t>modifications</w:t>
      </w:r>
      <w:r>
        <w:rPr>
          <w:color w:val="5F5F5F"/>
          <w:spacing w:val="-6"/>
        </w:rPr>
        <w:t xml:space="preserve"> </w:t>
      </w:r>
      <w:r>
        <w:rPr>
          <w:color w:val="5F5F5F"/>
        </w:rPr>
        <w:t>of</w:t>
      </w:r>
      <w:r>
        <w:rPr>
          <w:color w:val="5F5F5F"/>
          <w:spacing w:val="-7"/>
        </w:rPr>
        <w:t xml:space="preserve"> </w:t>
      </w:r>
      <w:r>
        <w:rPr>
          <w:color w:val="5F5F5F"/>
        </w:rPr>
        <w:t>the</w:t>
      </w:r>
      <w:r>
        <w:rPr>
          <w:color w:val="5F5F5F"/>
          <w:spacing w:val="-6"/>
        </w:rPr>
        <w:t xml:space="preserve"> </w:t>
      </w:r>
      <w:r>
        <w:rPr>
          <w:color w:val="5F5F5F"/>
        </w:rPr>
        <w:t>Proposal,</w:t>
      </w:r>
      <w:r>
        <w:rPr>
          <w:color w:val="5F5F5F"/>
          <w:spacing w:val="-6"/>
        </w:rPr>
        <w:t xml:space="preserve"> </w:t>
      </w:r>
      <w:r>
        <w:rPr>
          <w:color w:val="5F5F5F"/>
        </w:rPr>
        <w:t>the</w:t>
      </w:r>
      <w:r>
        <w:rPr>
          <w:color w:val="5F5F5F"/>
          <w:spacing w:val="-6"/>
        </w:rPr>
        <w:t xml:space="preserve"> </w:t>
      </w:r>
      <w:r>
        <w:rPr>
          <w:color w:val="5F5F5F"/>
        </w:rPr>
        <w:t>Proposal</w:t>
      </w:r>
      <w:r>
        <w:rPr>
          <w:color w:val="5F5F5F"/>
          <w:spacing w:val="-7"/>
        </w:rPr>
        <w:t xml:space="preserve"> </w:t>
      </w:r>
      <w:r>
        <w:rPr>
          <w:color w:val="5F5F5F"/>
        </w:rPr>
        <w:t>may</w:t>
      </w:r>
      <w:r>
        <w:rPr>
          <w:color w:val="5F5F5F"/>
          <w:spacing w:val="-4"/>
        </w:rPr>
        <w:t xml:space="preserve"> </w:t>
      </w:r>
      <w:r>
        <w:rPr>
          <w:color w:val="5F5F5F"/>
        </w:rPr>
        <w:t>be</w:t>
      </w:r>
      <w:r>
        <w:rPr>
          <w:color w:val="5F5F5F"/>
          <w:spacing w:val="-6"/>
        </w:rPr>
        <w:t xml:space="preserve"> </w:t>
      </w:r>
      <w:r>
        <w:rPr>
          <w:color w:val="5F5F5F"/>
        </w:rPr>
        <w:t>discontinued</w:t>
      </w:r>
      <w:r>
        <w:rPr>
          <w:color w:val="5F5F5F"/>
          <w:spacing w:val="-6"/>
        </w:rPr>
        <w:t xml:space="preserve"> </w:t>
      </w:r>
      <w:r>
        <w:rPr>
          <w:color w:val="5F5F5F"/>
        </w:rPr>
        <w:t>by</w:t>
      </w:r>
      <w:r>
        <w:rPr>
          <w:color w:val="5F5F5F"/>
          <w:spacing w:val="-6"/>
        </w:rPr>
        <w:t xml:space="preserve"> </w:t>
      </w:r>
      <w:r>
        <w:rPr>
          <w:color w:val="5F5F5F"/>
        </w:rPr>
        <w:t>Council.</w:t>
      </w:r>
    </w:p>
    <w:p w14:paraId="4BA115EC" w14:textId="77777777" w:rsidR="003C7B70" w:rsidRDefault="00462964">
      <w:pPr>
        <w:pStyle w:val="Heading2"/>
        <w:numPr>
          <w:ilvl w:val="1"/>
          <w:numId w:val="9"/>
        </w:numPr>
        <w:tabs>
          <w:tab w:val="left" w:pos="1287"/>
          <w:tab w:val="left" w:pos="1289"/>
        </w:tabs>
      </w:pPr>
      <w:bookmarkStart w:id="13" w:name="4.6_Community_Consultation"/>
      <w:bookmarkEnd w:id="13"/>
      <w:r>
        <w:rPr>
          <w:color w:val="5F5F5F"/>
        </w:rPr>
        <w:t>Community</w:t>
      </w:r>
      <w:r>
        <w:rPr>
          <w:color w:val="5F5F5F"/>
          <w:spacing w:val="-16"/>
        </w:rPr>
        <w:t xml:space="preserve"> </w:t>
      </w:r>
      <w:r>
        <w:rPr>
          <w:color w:val="5F5F5F"/>
          <w:spacing w:val="-2"/>
        </w:rPr>
        <w:t>Consultation</w:t>
      </w:r>
    </w:p>
    <w:p w14:paraId="7DD2CFF4" w14:textId="77777777" w:rsidR="003C7B70" w:rsidRDefault="00462964">
      <w:pPr>
        <w:pStyle w:val="BodyText"/>
        <w:spacing w:before="237"/>
        <w:ind w:left="153"/>
      </w:pPr>
      <w:r>
        <w:rPr>
          <w:color w:val="5F5F5F"/>
        </w:rPr>
        <w:t xml:space="preserve">Subject to the resolution of any issues identified by Council and/or public authorities, the Planning </w:t>
      </w:r>
      <w:r>
        <w:rPr>
          <w:color w:val="5F5F5F"/>
          <w:spacing w:val="-2"/>
        </w:rPr>
        <w:t>Proposal</w:t>
      </w:r>
      <w:r>
        <w:rPr>
          <w:color w:val="5F5F5F"/>
          <w:spacing w:val="-10"/>
        </w:rPr>
        <w:t xml:space="preserve"> </w:t>
      </w:r>
      <w:r>
        <w:rPr>
          <w:color w:val="5F5F5F"/>
          <w:spacing w:val="-2"/>
        </w:rPr>
        <w:t>will</w:t>
      </w:r>
      <w:r>
        <w:rPr>
          <w:color w:val="5F5F5F"/>
          <w:spacing w:val="-8"/>
        </w:rPr>
        <w:t xml:space="preserve"> </w:t>
      </w:r>
      <w:r>
        <w:rPr>
          <w:color w:val="5F5F5F"/>
          <w:spacing w:val="-2"/>
        </w:rPr>
        <w:t>be</w:t>
      </w:r>
      <w:r>
        <w:rPr>
          <w:color w:val="5F5F5F"/>
          <w:spacing w:val="-9"/>
        </w:rPr>
        <w:t xml:space="preserve"> </w:t>
      </w:r>
      <w:r>
        <w:rPr>
          <w:color w:val="5F5F5F"/>
          <w:spacing w:val="-2"/>
        </w:rPr>
        <w:t>reviewed</w:t>
      </w:r>
      <w:r>
        <w:rPr>
          <w:color w:val="5F5F5F"/>
          <w:spacing w:val="-8"/>
        </w:rPr>
        <w:t xml:space="preserve"> </w:t>
      </w:r>
      <w:r>
        <w:rPr>
          <w:color w:val="5F5F5F"/>
          <w:spacing w:val="-2"/>
        </w:rPr>
        <w:t>and</w:t>
      </w:r>
      <w:r>
        <w:rPr>
          <w:color w:val="5F5F5F"/>
          <w:spacing w:val="-8"/>
        </w:rPr>
        <w:t xml:space="preserve"> </w:t>
      </w:r>
      <w:r>
        <w:rPr>
          <w:color w:val="5F5F5F"/>
          <w:spacing w:val="-2"/>
        </w:rPr>
        <w:t>updated</w:t>
      </w:r>
      <w:r>
        <w:rPr>
          <w:color w:val="5F5F5F"/>
          <w:spacing w:val="-8"/>
        </w:rPr>
        <w:t xml:space="preserve"> </w:t>
      </w:r>
      <w:r>
        <w:rPr>
          <w:color w:val="5F5F5F"/>
          <w:spacing w:val="-2"/>
        </w:rPr>
        <w:t>in</w:t>
      </w:r>
      <w:r>
        <w:rPr>
          <w:color w:val="5F5F5F"/>
          <w:spacing w:val="-9"/>
        </w:rPr>
        <w:t xml:space="preserve"> </w:t>
      </w:r>
      <w:r>
        <w:rPr>
          <w:color w:val="5F5F5F"/>
          <w:spacing w:val="-2"/>
        </w:rPr>
        <w:t>preparation</w:t>
      </w:r>
      <w:r>
        <w:rPr>
          <w:color w:val="5F5F5F"/>
          <w:spacing w:val="-8"/>
        </w:rPr>
        <w:t xml:space="preserve"> </w:t>
      </w:r>
      <w:r>
        <w:rPr>
          <w:color w:val="5F5F5F"/>
          <w:spacing w:val="-2"/>
        </w:rPr>
        <w:t>for</w:t>
      </w:r>
      <w:r>
        <w:rPr>
          <w:color w:val="5F5F5F"/>
          <w:spacing w:val="-8"/>
        </w:rPr>
        <w:t xml:space="preserve"> </w:t>
      </w:r>
      <w:r>
        <w:rPr>
          <w:color w:val="5F5F5F"/>
          <w:spacing w:val="-2"/>
        </w:rPr>
        <w:t>community</w:t>
      </w:r>
      <w:r>
        <w:rPr>
          <w:color w:val="5F5F5F"/>
          <w:spacing w:val="-9"/>
        </w:rPr>
        <w:t xml:space="preserve"> </w:t>
      </w:r>
      <w:r>
        <w:rPr>
          <w:color w:val="5F5F5F"/>
          <w:spacing w:val="-2"/>
        </w:rPr>
        <w:t>consultation</w:t>
      </w:r>
      <w:r>
        <w:rPr>
          <w:color w:val="5F5F5F"/>
          <w:spacing w:val="-7"/>
        </w:rPr>
        <w:t xml:space="preserve"> </w:t>
      </w:r>
      <w:r>
        <w:rPr>
          <w:color w:val="5F5F5F"/>
          <w:spacing w:val="-2"/>
        </w:rPr>
        <w:t>(public</w:t>
      </w:r>
      <w:r>
        <w:rPr>
          <w:color w:val="5F5F5F"/>
          <w:spacing w:val="-8"/>
        </w:rPr>
        <w:t xml:space="preserve"> </w:t>
      </w:r>
      <w:r>
        <w:rPr>
          <w:color w:val="5F5F5F"/>
          <w:spacing w:val="-2"/>
        </w:rPr>
        <w:t>exhibition).</w:t>
      </w:r>
    </w:p>
    <w:p w14:paraId="1B80BFF3" w14:textId="77777777" w:rsidR="003C7B70" w:rsidRDefault="00462964">
      <w:pPr>
        <w:pStyle w:val="BodyText"/>
        <w:spacing w:before="200"/>
        <w:ind w:left="153"/>
      </w:pPr>
      <w:r>
        <w:rPr>
          <w:color w:val="5F5F5F"/>
        </w:rPr>
        <w:t>The</w:t>
      </w:r>
      <w:r>
        <w:rPr>
          <w:color w:val="5F5F5F"/>
          <w:spacing w:val="25"/>
        </w:rPr>
        <w:t xml:space="preserve"> </w:t>
      </w:r>
      <w:proofErr w:type="gramStart"/>
      <w:r>
        <w:rPr>
          <w:color w:val="5F5F5F"/>
        </w:rPr>
        <w:t>time</w:t>
      </w:r>
      <w:r>
        <w:rPr>
          <w:color w:val="5F5F5F"/>
          <w:spacing w:val="25"/>
        </w:rPr>
        <w:t xml:space="preserve"> </w:t>
      </w:r>
      <w:r>
        <w:rPr>
          <w:color w:val="5F5F5F"/>
        </w:rPr>
        <w:t>period</w:t>
      </w:r>
      <w:proofErr w:type="gramEnd"/>
      <w:r>
        <w:rPr>
          <w:color w:val="5F5F5F"/>
          <w:spacing w:val="25"/>
        </w:rPr>
        <w:t xml:space="preserve"> </w:t>
      </w:r>
      <w:r>
        <w:rPr>
          <w:color w:val="5F5F5F"/>
        </w:rPr>
        <w:t>for</w:t>
      </w:r>
      <w:r>
        <w:rPr>
          <w:color w:val="5F5F5F"/>
          <w:spacing w:val="25"/>
        </w:rPr>
        <w:t xml:space="preserve"> </w:t>
      </w:r>
      <w:r>
        <w:rPr>
          <w:color w:val="5F5F5F"/>
        </w:rPr>
        <w:t>exhibition</w:t>
      </w:r>
      <w:r>
        <w:rPr>
          <w:color w:val="5F5F5F"/>
          <w:spacing w:val="25"/>
        </w:rPr>
        <w:t xml:space="preserve"> </w:t>
      </w:r>
      <w:r>
        <w:rPr>
          <w:color w:val="5F5F5F"/>
        </w:rPr>
        <w:t>will</w:t>
      </w:r>
      <w:r>
        <w:rPr>
          <w:color w:val="5F5F5F"/>
          <w:spacing w:val="26"/>
        </w:rPr>
        <w:t xml:space="preserve"> </w:t>
      </w:r>
      <w:r>
        <w:rPr>
          <w:color w:val="5F5F5F"/>
        </w:rPr>
        <w:t>occur</w:t>
      </w:r>
      <w:r>
        <w:rPr>
          <w:color w:val="5F5F5F"/>
          <w:spacing w:val="25"/>
        </w:rPr>
        <w:t xml:space="preserve"> </w:t>
      </w:r>
      <w:r>
        <w:rPr>
          <w:color w:val="5F5F5F"/>
        </w:rPr>
        <w:t>for</w:t>
      </w:r>
      <w:r>
        <w:rPr>
          <w:color w:val="5F5F5F"/>
          <w:spacing w:val="25"/>
        </w:rPr>
        <w:t xml:space="preserve"> </w:t>
      </w:r>
      <w:r>
        <w:rPr>
          <w:color w:val="5F5F5F"/>
        </w:rPr>
        <w:t>the</w:t>
      </w:r>
      <w:r>
        <w:rPr>
          <w:color w:val="5F5F5F"/>
          <w:spacing w:val="25"/>
        </w:rPr>
        <w:t xml:space="preserve"> </w:t>
      </w:r>
      <w:r>
        <w:rPr>
          <w:color w:val="5F5F5F"/>
        </w:rPr>
        <w:t>minimum</w:t>
      </w:r>
      <w:r>
        <w:rPr>
          <w:color w:val="5F5F5F"/>
          <w:spacing w:val="25"/>
        </w:rPr>
        <w:t xml:space="preserve"> </w:t>
      </w:r>
      <w:r>
        <w:rPr>
          <w:color w:val="5F5F5F"/>
        </w:rPr>
        <w:t>time</w:t>
      </w:r>
      <w:r>
        <w:rPr>
          <w:color w:val="5F5F5F"/>
          <w:spacing w:val="25"/>
        </w:rPr>
        <w:t xml:space="preserve"> </w:t>
      </w:r>
      <w:r>
        <w:rPr>
          <w:color w:val="5F5F5F"/>
        </w:rPr>
        <w:t>period</w:t>
      </w:r>
      <w:r>
        <w:rPr>
          <w:color w:val="5F5F5F"/>
          <w:spacing w:val="26"/>
        </w:rPr>
        <w:t xml:space="preserve"> </w:t>
      </w:r>
      <w:r>
        <w:rPr>
          <w:color w:val="5F5F5F"/>
        </w:rPr>
        <w:t>specified</w:t>
      </w:r>
      <w:r>
        <w:rPr>
          <w:color w:val="5F5F5F"/>
          <w:spacing w:val="25"/>
        </w:rPr>
        <w:t xml:space="preserve"> </w:t>
      </w:r>
      <w:r>
        <w:rPr>
          <w:color w:val="5F5F5F"/>
        </w:rPr>
        <w:t>by</w:t>
      </w:r>
      <w:r>
        <w:rPr>
          <w:color w:val="5F5F5F"/>
          <w:spacing w:val="25"/>
        </w:rPr>
        <w:t xml:space="preserve"> </w:t>
      </w:r>
      <w:r>
        <w:rPr>
          <w:color w:val="5F5F5F"/>
        </w:rPr>
        <w:t>the</w:t>
      </w:r>
      <w:r>
        <w:rPr>
          <w:color w:val="5F5F5F"/>
          <w:spacing w:val="25"/>
        </w:rPr>
        <w:t xml:space="preserve"> </w:t>
      </w:r>
      <w:r>
        <w:rPr>
          <w:color w:val="5F5F5F"/>
        </w:rPr>
        <w:t>Gateway Determination. Exhibition periods may be extended by Council at its discretion.</w:t>
      </w:r>
    </w:p>
    <w:p w14:paraId="35508DF1" w14:textId="77777777" w:rsidR="003C7B70" w:rsidRDefault="00462964">
      <w:pPr>
        <w:pStyle w:val="BodyText"/>
        <w:spacing w:before="200"/>
        <w:ind w:left="153"/>
      </w:pPr>
      <w:r>
        <w:rPr>
          <w:color w:val="5F5F5F"/>
        </w:rPr>
        <w:t>Council</w:t>
      </w:r>
      <w:r>
        <w:rPr>
          <w:color w:val="5F5F5F"/>
          <w:spacing w:val="-10"/>
        </w:rPr>
        <w:t xml:space="preserve"> </w:t>
      </w:r>
      <w:r>
        <w:rPr>
          <w:color w:val="5F5F5F"/>
        </w:rPr>
        <w:t>will</w:t>
      </w:r>
      <w:r>
        <w:rPr>
          <w:color w:val="5F5F5F"/>
          <w:spacing w:val="-9"/>
        </w:rPr>
        <w:t xml:space="preserve"> </w:t>
      </w:r>
      <w:r>
        <w:rPr>
          <w:color w:val="5F5F5F"/>
        </w:rPr>
        <w:t>arrange</w:t>
      </w:r>
      <w:r>
        <w:rPr>
          <w:color w:val="5F5F5F"/>
          <w:spacing w:val="-10"/>
        </w:rPr>
        <w:t xml:space="preserve"> </w:t>
      </w:r>
      <w:r>
        <w:rPr>
          <w:color w:val="5F5F5F"/>
        </w:rPr>
        <w:t>and</w:t>
      </w:r>
      <w:r>
        <w:rPr>
          <w:color w:val="5F5F5F"/>
          <w:spacing w:val="-10"/>
        </w:rPr>
        <w:t xml:space="preserve"> </w:t>
      </w:r>
      <w:r>
        <w:rPr>
          <w:color w:val="5F5F5F"/>
        </w:rPr>
        <w:t>undertake</w:t>
      </w:r>
      <w:r>
        <w:rPr>
          <w:color w:val="5F5F5F"/>
          <w:spacing w:val="-10"/>
        </w:rPr>
        <w:t xml:space="preserve"> </w:t>
      </w:r>
      <w:r>
        <w:rPr>
          <w:color w:val="5F5F5F"/>
        </w:rPr>
        <w:t>community</w:t>
      </w:r>
      <w:r>
        <w:rPr>
          <w:color w:val="5F5F5F"/>
          <w:spacing w:val="-9"/>
        </w:rPr>
        <w:t xml:space="preserve"> </w:t>
      </w:r>
      <w:r>
        <w:rPr>
          <w:color w:val="5F5F5F"/>
        </w:rPr>
        <w:t>consultation.</w:t>
      </w:r>
      <w:r>
        <w:rPr>
          <w:color w:val="5F5F5F"/>
          <w:spacing w:val="-9"/>
        </w:rPr>
        <w:t xml:space="preserve"> </w:t>
      </w:r>
      <w:r>
        <w:rPr>
          <w:color w:val="5F5F5F"/>
        </w:rPr>
        <w:t>This</w:t>
      </w:r>
      <w:r>
        <w:rPr>
          <w:color w:val="5F5F5F"/>
          <w:spacing w:val="-10"/>
        </w:rPr>
        <w:t xml:space="preserve"> </w:t>
      </w:r>
      <w:r>
        <w:rPr>
          <w:color w:val="5F5F5F"/>
        </w:rPr>
        <w:t>will</w:t>
      </w:r>
      <w:r>
        <w:rPr>
          <w:color w:val="5F5F5F"/>
          <w:spacing w:val="-11"/>
        </w:rPr>
        <w:t xml:space="preserve"> </w:t>
      </w:r>
      <w:r>
        <w:rPr>
          <w:color w:val="5F5F5F"/>
        </w:rPr>
        <w:t>generally</w:t>
      </w:r>
      <w:r>
        <w:rPr>
          <w:color w:val="5F5F5F"/>
          <w:spacing w:val="-9"/>
        </w:rPr>
        <w:t xml:space="preserve"> </w:t>
      </w:r>
      <w:r>
        <w:rPr>
          <w:color w:val="5F5F5F"/>
          <w:spacing w:val="-2"/>
        </w:rPr>
        <w:t>involve:</w:t>
      </w:r>
    </w:p>
    <w:p w14:paraId="6E622705" w14:textId="77777777" w:rsidR="003C7B70" w:rsidRDefault="00462964">
      <w:pPr>
        <w:pStyle w:val="ListParagraph"/>
        <w:numPr>
          <w:ilvl w:val="0"/>
          <w:numId w:val="4"/>
        </w:numPr>
        <w:tabs>
          <w:tab w:val="left" w:pos="1287"/>
          <w:tab w:val="left" w:pos="1289"/>
        </w:tabs>
        <w:spacing w:before="199"/>
        <w:ind w:hanging="569"/>
      </w:pPr>
      <w:r>
        <w:rPr>
          <w:color w:val="5F5F5F"/>
        </w:rPr>
        <w:t>preparation</w:t>
      </w:r>
      <w:r>
        <w:rPr>
          <w:color w:val="5F5F5F"/>
          <w:spacing w:val="-12"/>
        </w:rPr>
        <w:t xml:space="preserve"> </w:t>
      </w:r>
      <w:r>
        <w:rPr>
          <w:color w:val="5F5F5F"/>
        </w:rPr>
        <w:t>of</w:t>
      </w:r>
      <w:r>
        <w:rPr>
          <w:color w:val="5F5F5F"/>
          <w:spacing w:val="-13"/>
        </w:rPr>
        <w:t xml:space="preserve"> </w:t>
      </w:r>
      <w:r>
        <w:rPr>
          <w:color w:val="5F5F5F"/>
        </w:rPr>
        <w:t>exhibition</w:t>
      </w:r>
      <w:r>
        <w:rPr>
          <w:color w:val="5F5F5F"/>
          <w:spacing w:val="-11"/>
        </w:rPr>
        <w:t xml:space="preserve"> </w:t>
      </w:r>
      <w:r>
        <w:rPr>
          <w:color w:val="5F5F5F"/>
        </w:rPr>
        <w:t>material,</w:t>
      </w:r>
      <w:r>
        <w:rPr>
          <w:color w:val="5F5F5F"/>
          <w:spacing w:val="-12"/>
        </w:rPr>
        <w:t xml:space="preserve"> </w:t>
      </w:r>
      <w:r>
        <w:rPr>
          <w:color w:val="5F5F5F"/>
        </w:rPr>
        <w:t>including</w:t>
      </w:r>
      <w:r>
        <w:rPr>
          <w:color w:val="5F5F5F"/>
          <w:spacing w:val="-13"/>
        </w:rPr>
        <w:t xml:space="preserve"> </w:t>
      </w:r>
      <w:r>
        <w:rPr>
          <w:color w:val="5F5F5F"/>
        </w:rPr>
        <w:t>advertising</w:t>
      </w:r>
      <w:r>
        <w:rPr>
          <w:color w:val="5F5F5F"/>
          <w:spacing w:val="-12"/>
        </w:rPr>
        <w:t xml:space="preserve"> </w:t>
      </w:r>
      <w:r>
        <w:rPr>
          <w:color w:val="5F5F5F"/>
          <w:spacing w:val="-2"/>
        </w:rPr>
        <w:t>requirements,</w:t>
      </w:r>
    </w:p>
    <w:p w14:paraId="467FEE2A" w14:textId="77777777" w:rsidR="003C7B70" w:rsidRDefault="00462964">
      <w:pPr>
        <w:pStyle w:val="ListParagraph"/>
        <w:numPr>
          <w:ilvl w:val="0"/>
          <w:numId w:val="4"/>
        </w:numPr>
        <w:tabs>
          <w:tab w:val="left" w:pos="1287"/>
          <w:tab w:val="left" w:pos="1289"/>
        </w:tabs>
        <w:ind w:hanging="569"/>
      </w:pPr>
      <w:r>
        <w:rPr>
          <w:color w:val="5F5F5F"/>
        </w:rPr>
        <w:t>briefing</w:t>
      </w:r>
      <w:r>
        <w:rPr>
          <w:color w:val="5F5F5F"/>
          <w:spacing w:val="-10"/>
        </w:rPr>
        <w:t xml:space="preserve"> </w:t>
      </w:r>
      <w:r>
        <w:rPr>
          <w:color w:val="5F5F5F"/>
        </w:rPr>
        <w:t>relevant</w:t>
      </w:r>
      <w:r>
        <w:rPr>
          <w:color w:val="5F5F5F"/>
          <w:spacing w:val="-9"/>
        </w:rPr>
        <w:t xml:space="preserve"> </w:t>
      </w:r>
      <w:r>
        <w:rPr>
          <w:color w:val="5F5F5F"/>
        </w:rPr>
        <w:t>internal</w:t>
      </w:r>
      <w:r>
        <w:rPr>
          <w:color w:val="5F5F5F"/>
          <w:spacing w:val="-9"/>
        </w:rPr>
        <w:t xml:space="preserve"> </w:t>
      </w:r>
      <w:r>
        <w:rPr>
          <w:color w:val="5F5F5F"/>
        </w:rPr>
        <w:t>and</w:t>
      </w:r>
      <w:r>
        <w:rPr>
          <w:color w:val="5F5F5F"/>
          <w:spacing w:val="-9"/>
        </w:rPr>
        <w:t xml:space="preserve"> </w:t>
      </w:r>
      <w:r>
        <w:rPr>
          <w:color w:val="5F5F5F"/>
        </w:rPr>
        <w:t>external</w:t>
      </w:r>
      <w:r>
        <w:rPr>
          <w:color w:val="5F5F5F"/>
          <w:spacing w:val="-9"/>
        </w:rPr>
        <w:t xml:space="preserve"> </w:t>
      </w:r>
      <w:r>
        <w:rPr>
          <w:color w:val="5F5F5F"/>
        </w:rPr>
        <w:t>customers</w:t>
      </w:r>
      <w:r>
        <w:rPr>
          <w:color w:val="5F5F5F"/>
          <w:spacing w:val="-10"/>
        </w:rPr>
        <w:t xml:space="preserve"> </w:t>
      </w:r>
      <w:r>
        <w:rPr>
          <w:color w:val="5F5F5F"/>
        </w:rPr>
        <w:t>and</w:t>
      </w:r>
      <w:r>
        <w:rPr>
          <w:color w:val="5F5F5F"/>
          <w:spacing w:val="-9"/>
        </w:rPr>
        <w:t xml:space="preserve"> </w:t>
      </w:r>
      <w:r>
        <w:rPr>
          <w:color w:val="5F5F5F"/>
        </w:rPr>
        <w:t>the</w:t>
      </w:r>
      <w:r>
        <w:rPr>
          <w:color w:val="5F5F5F"/>
          <w:spacing w:val="-8"/>
        </w:rPr>
        <w:t xml:space="preserve"> </w:t>
      </w:r>
      <w:r>
        <w:rPr>
          <w:color w:val="5F5F5F"/>
          <w:spacing w:val="-2"/>
        </w:rPr>
        <w:t>Council,</w:t>
      </w:r>
    </w:p>
    <w:p w14:paraId="34E0AB22" w14:textId="77777777" w:rsidR="003C7B70" w:rsidRDefault="00462964">
      <w:pPr>
        <w:pStyle w:val="ListParagraph"/>
        <w:numPr>
          <w:ilvl w:val="0"/>
          <w:numId w:val="4"/>
        </w:numPr>
        <w:tabs>
          <w:tab w:val="left" w:pos="1287"/>
          <w:tab w:val="left" w:pos="1289"/>
        </w:tabs>
        <w:ind w:right="112"/>
      </w:pPr>
      <w:r>
        <w:rPr>
          <w:color w:val="5F5F5F"/>
        </w:rPr>
        <w:t>responding</w:t>
      </w:r>
      <w:r>
        <w:rPr>
          <w:color w:val="5F5F5F"/>
          <w:spacing w:val="40"/>
        </w:rPr>
        <w:t xml:space="preserve"> </w:t>
      </w:r>
      <w:r>
        <w:rPr>
          <w:color w:val="5F5F5F"/>
        </w:rPr>
        <w:t>to</w:t>
      </w:r>
      <w:r>
        <w:rPr>
          <w:color w:val="5F5F5F"/>
          <w:spacing w:val="40"/>
        </w:rPr>
        <w:t xml:space="preserve"> </w:t>
      </w:r>
      <w:r>
        <w:rPr>
          <w:color w:val="5F5F5F"/>
        </w:rPr>
        <w:t>enquiries</w:t>
      </w:r>
      <w:r>
        <w:rPr>
          <w:color w:val="5F5F5F"/>
          <w:spacing w:val="40"/>
        </w:rPr>
        <w:t xml:space="preserve"> </w:t>
      </w:r>
      <w:r>
        <w:rPr>
          <w:color w:val="5F5F5F"/>
        </w:rPr>
        <w:t>from</w:t>
      </w:r>
      <w:r>
        <w:rPr>
          <w:color w:val="5F5F5F"/>
          <w:spacing w:val="40"/>
        </w:rPr>
        <w:t xml:space="preserve"> </w:t>
      </w:r>
      <w:r>
        <w:rPr>
          <w:color w:val="5F5F5F"/>
        </w:rPr>
        <w:t>the</w:t>
      </w:r>
      <w:r>
        <w:rPr>
          <w:color w:val="5F5F5F"/>
          <w:spacing w:val="40"/>
        </w:rPr>
        <w:t xml:space="preserve"> </w:t>
      </w:r>
      <w:r>
        <w:rPr>
          <w:color w:val="5F5F5F"/>
        </w:rPr>
        <w:t>community</w:t>
      </w:r>
      <w:r>
        <w:rPr>
          <w:color w:val="5F5F5F"/>
          <w:spacing w:val="40"/>
        </w:rPr>
        <w:t xml:space="preserve"> </w:t>
      </w:r>
      <w:r>
        <w:rPr>
          <w:color w:val="5F5F5F"/>
        </w:rPr>
        <w:t>and</w:t>
      </w:r>
      <w:r>
        <w:rPr>
          <w:color w:val="5F5F5F"/>
          <w:spacing w:val="40"/>
        </w:rPr>
        <w:t xml:space="preserve"> </w:t>
      </w:r>
      <w:r>
        <w:rPr>
          <w:color w:val="5F5F5F"/>
        </w:rPr>
        <w:t>undertake</w:t>
      </w:r>
      <w:r>
        <w:rPr>
          <w:color w:val="5F5F5F"/>
          <w:spacing w:val="40"/>
        </w:rPr>
        <w:t xml:space="preserve"> </w:t>
      </w:r>
      <w:r>
        <w:rPr>
          <w:color w:val="5F5F5F"/>
        </w:rPr>
        <w:t>public</w:t>
      </w:r>
      <w:r>
        <w:rPr>
          <w:color w:val="5F5F5F"/>
          <w:spacing w:val="40"/>
        </w:rPr>
        <w:t xml:space="preserve"> </w:t>
      </w:r>
      <w:r>
        <w:rPr>
          <w:color w:val="5F5F5F"/>
        </w:rPr>
        <w:t>briefings</w:t>
      </w:r>
      <w:r>
        <w:rPr>
          <w:color w:val="5F5F5F"/>
          <w:spacing w:val="40"/>
        </w:rPr>
        <w:t xml:space="preserve"> </w:t>
      </w:r>
      <w:r>
        <w:rPr>
          <w:color w:val="5F5F5F"/>
        </w:rPr>
        <w:t>and</w:t>
      </w:r>
      <w:r>
        <w:rPr>
          <w:color w:val="5F5F5F"/>
          <w:spacing w:val="40"/>
        </w:rPr>
        <w:t xml:space="preserve"> </w:t>
      </w:r>
      <w:r>
        <w:rPr>
          <w:color w:val="5F5F5F"/>
        </w:rPr>
        <w:t>presentations (if required).</w:t>
      </w:r>
    </w:p>
    <w:p w14:paraId="2A120414" w14:textId="77777777" w:rsidR="003C7B70" w:rsidRDefault="00462964">
      <w:pPr>
        <w:pStyle w:val="BodyText"/>
        <w:spacing w:before="201" w:line="264" w:lineRule="auto"/>
        <w:ind w:right="111"/>
        <w:jc w:val="both"/>
      </w:pPr>
      <w:r>
        <w:rPr>
          <w:color w:val="5F5F5F"/>
        </w:rPr>
        <w:t>Council</w:t>
      </w:r>
      <w:r>
        <w:rPr>
          <w:color w:val="5F5F5F"/>
          <w:spacing w:val="-12"/>
        </w:rPr>
        <w:t xml:space="preserve"> </w:t>
      </w:r>
      <w:r>
        <w:rPr>
          <w:color w:val="5F5F5F"/>
        </w:rPr>
        <w:t>will</w:t>
      </w:r>
      <w:r>
        <w:rPr>
          <w:color w:val="5F5F5F"/>
          <w:spacing w:val="-12"/>
        </w:rPr>
        <w:t xml:space="preserve"> </w:t>
      </w:r>
      <w:r>
        <w:rPr>
          <w:color w:val="5F5F5F"/>
        </w:rPr>
        <w:t>advertise</w:t>
      </w:r>
      <w:r>
        <w:rPr>
          <w:color w:val="5F5F5F"/>
          <w:spacing w:val="-12"/>
        </w:rPr>
        <w:t xml:space="preserve"> </w:t>
      </w:r>
      <w:r>
        <w:rPr>
          <w:color w:val="5F5F5F"/>
        </w:rPr>
        <w:t>the</w:t>
      </w:r>
      <w:r>
        <w:rPr>
          <w:color w:val="5F5F5F"/>
          <w:spacing w:val="-12"/>
        </w:rPr>
        <w:t xml:space="preserve"> </w:t>
      </w:r>
      <w:r>
        <w:rPr>
          <w:color w:val="5F5F5F"/>
        </w:rPr>
        <w:t>commencement</w:t>
      </w:r>
      <w:r>
        <w:rPr>
          <w:color w:val="5F5F5F"/>
          <w:spacing w:val="-12"/>
        </w:rPr>
        <w:t xml:space="preserve"> </w:t>
      </w:r>
      <w:r>
        <w:rPr>
          <w:color w:val="5F5F5F"/>
        </w:rPr>
        <w:t>of</w:t>
      </w:r>
      <w:r>
        <w:rPr>
          <w:color w:val="5F5F5F"/>
          <w:spacing w:val="-13"/>
        </w:rPr>
        <w:t xml:space="preserve"> </w:t>
      </w:r>
      <w:r>
        <w:rPr>
          <w:color w:val="5F5F5F"/>
        </w:rPr>
        <w:t>the</w:t>
      </w:r>
      <w:r>
        <w:rPr>
          <w:color w:val="5F5F5F"/>
          <w:spacing w:val="-12"/>
        </w:rPr>
        <w:t xml:space="preserve"> </w:t>
      </w:r>
      <w:r>
        <w:rPr>
          <w:color w:val="5F5F5F"/>
        </w:rPr>
        <w:t>exhibition</w:t>
      </w:r>
      <w:r>
        <w:rPr>
          <w:color w:val="5F5F5F"/>
          <w:spacing w:val="-11"/>
        </w:rPr>
        <w:t xml:space="preserve"> </w:t>
      </w:r>
      <w:r>
        <w:rPr>
          <w:color w:val="5F5F5F"/>
        </w:rPr>
        <w:t>of</w:t>
      </w:r>
      <w:r>
        <w:rPr>
          <w:color w:val="5F5F5F"/>
          <w:spacing w:val="-13"/>
        </w:rPr>
        <w:t xml:space="preserve"> </w:t>
      </w:r>
      <w:r>
        <w:rPr>
          <w:color w:val="5F5F5F"/>
        </w:rPr>
        <w:t>a</w:t>
      </w:r>
      <w:r>
        <w:rPr>
          <w:color w:val="5F5F5F"/>
          <w:spacing w:val="-11"/>
        </w:rPr>
        <w:t xml:space="preserve"> </w:t>
      </w:r>
      <w:r>
        <w:rPr>
          <w:color w:val="5F5F5F"/>
        </w:rPr>
        <w:t>Proposal</w:t>
      </w:r>
      <w:r>
        <w:rPr>
          <w:color w:val="5F5F5F"/>
          <w:spacing w:val="-13"/>
        </w:rPr>
        <w:t xml:space="preserve"> </w:t>
      </w:r>
      <w:r>
        <w:rPr>
          <w:color w:val="5F5F5F"/>
        </w:rPr>
        <w:t>on</w:t>
      </w:r>
      <w:r>
        <w:rPr>
          <w:color w:val="5F5F5F"/>
          <w:spacing w:val="-11"/>
        </w:rPr>
        <w:t xml:space="preserve"> </w:t>
      </w:r>
      <w:r>
        <w:rPr>
          <w:color w:val="5F5F5F"/>
        </w:rPr>
        <w:t>Council’s</w:t>
      </w:r>
      <w:r>
        <w:rPr>
          <w:color w:val="5F5F5F"/>
          <w:spacing w:val="-12"/>
        </w:rPr>
        <w:t xml:space="preserve"> </w:t>
      </w:r>
      <w:r>
        <w:rPr>
          <w:color w:val="5F5F5F"/>
        </w:rPr>
        <w:t>website</w:t>
      </w:r>
      <w:r>
        <w:rPr>
          <w:color w:val="5F5F5F"/>
          <w:spacing w:val="-12"/>
        </w:rPr>
        <w:t xml:space="preserve"> </w:t>
      </w:r>
      <w:r>
        <w:rPr>
          <w:color w:val="5F5F5F"/>
        </w:rPr>
        <w:t>notice. Further, Council will also attempt to notify adjoining or affected landholders of the exhibition, prior to the commencement date.</w:t>
      </w:r>
    </w:p>
    <w:p w14:paraId="10334D1C" w14:textId="77777777" w:rsidR="003C7B70" w:rsidRDefault="00462964">
      <w:pPr>
        <w:pStyle w:val="BodyText"/>
        <w:spacing w:before="199" w:line="264" w:lineRule="auto"/>
        <w:ind w:right="111"/>
        <w:jc w:val="both"/>
      </w:pPr>
      <w:r>
        <w:rPr>
          <w:color w:val="5F5F5F"/>
        </w:rPr>
        <w:t xml:space="preserve">The exhibition material will be available for comment between the dates specified on Council’s </w:t>
      </w:r>
      <w:hyperlink r:id="rId31">
        <w:r>
          <w:rPr>
            <w:color w:val="5F5F5F"/>
          </w:rPr>
          <w:t>website</w:t>
        </w:r>
      </w:hyperlink>
      <w:r>
        <w:rPr>
          <w:color w:val="5F5F5F"/>
        </w:rPr>
        <w:t xml:space="preserve"> notice and on the NSW Planning Portal. In some circumstances, hardcopies of the material may be made be available in the Wyong Administration Centre or </w:t>
      </w:r>
      <w:proofErr w:type="gramStart"/>
      <w:r>
        <w:rPr>
          <w:color w:val="5F5F5F"/>
        </w:rPr>
        <w:t>particular library</w:t>
      </w:r>
      <w:proofErr w:type="gramEnd"/>
      <w:r>
        <w:rPr>
          <w:color w:val="5F5F5F"/>
        </w:rPr>
        <w:t xml:space="preserve"> branches. This will be at the discretion of Council.</w:t>
      </w:r>
    </w:p>
    <w:p w14:paraId="1B21D67C" w14:textId="77777777" w:rsidR="003C7B70" w:rsidRDefault="00462964">
      <w:pPr>
        <w:pStyle w:val="BodyText"/>
        <w:spacing w:before="201"/>
      </w:pPr>
      <w:r>
        <w:rPr>
          <w:color w:val="5F5F5F"/>
        </w:rPr>
        <w:t>Exhibition</w:t>
      </w:r>
      <w:r>
        <w:rPr>
          <w:color w:val="5F5F5F"/>
          <w:spacing w:val="-10"/>
        </w:rPr>
        <w:t xml:space="preserve"> </w:t>
      </w:r>
      <w:r>
        <w:rPr>
          <w:color w:val="5F5F5F"/>
        </w:rPr>
        <w:t>material</w:t>
      </w:r>
      <w:r>
        <w:rPr>
          <w:color w:val="5F5F5F"/>
          <w:spacing w:val="-9"/>
        </w:rPr>
        <w:t xml:space="preserve"> </w:t>
      </w:r>
      <w:r>
        <w:rPr>
          <w:color w:val="5F5F5F"/>
        </w:rPr>
        <w:t>will</w:t>
      </w:r>
      <w:r>
        <w:rPr>
          <w:color w:val="5F5F5F"/>
          <w:spacing w:val="-10"/>
        </w:rPr>
        <w:t xml:space="preserve"> </w:t>
      </w:r>
      <w:r>
        <w:rPr>
          <w:color w:val="5F5F5F"/>
        </w:rPr>
        <w:t>generally</w:t>
      </w:r>
      <w:r>
        <w:rPr>
          <w:color w:val="5F5F5F"/>
          <w:spacing w:val="-9"/>
        </w:rPr>
        <w:t xml:space="preserve"> </w:t>
      </w:r>
      <w:r>
        <w:rPr>
          <w:color w:val="5F5F5F"/>
        </w:rPr>
        <w:t>include</w:t>
      </w:r>
      <w:r>
        <w:rPr>
          <w:color w:val="5F5F5F"/>
          <w:spacing w:val="-9"/>
        </w:rPr>
        <w:t xml:space="preserve"> </w:t>
      </w:r>
      <w:r>
        <w:rPr>
          <w:color w:val="5F5F5F"/>
        </w:rPr>
        <w:t>the</w:t>
      </w:r>
      <w:r>
        <w:rPr>
          <w:color w:val="5F5F5F"/>
          <w:spacing w:val="-9"/>
        </w:rPr>
        <w:t xml:space="preserve"> </w:t>
      </w:r>
      <w:r>
        <w:rPr>
          <w:color w:val="5F5F5F"/>
          <w:spacing w:val="-2"/>
        </w:rPr>
        <w:t>following:</w:t>
      </w:r>
    </w:p>
    <w:p w14:paraId="7C2E0612" w14:textId="77777777" w:rsidR="003C7B70" w:rsidRDefault="00462964">
      <w:pPr>
        <w:pStyle w:val="ListParagraph"/>
        <w:numPr>
          <w:ilvl w:val="0"/>
          <w:numId w:val="4"/>
        </w:numPr>
        <w:tabs>
          <w:tab w:val="left" w:pos="1287"/>
          <w:tab w:val="left" w:pos="1289"/>
        </w:tabs>
        <w:spacing w:before="228"/>
        <w:ind w:right="113"/>
      </w:pPr>
      <w:r>
        <w:rPr>
          <w:color w:val="5F5F5F"/>
        </w:rPr>
        <w:t>The</w:t>
      </w:r>
      <w:r>
        <w:rPr>
          <w:color w:val="5F5F5F"/>
          <w:spacing w:val="40"/>
        </w:rPr>
        <w:t xml:space="preserve"> </w:t>
      </w:r>
      <w:r>
        <w:rPr>
          <w:color w:val="5F5F5F"/>
        </w:rPr>
        <w:t>Planning</w:t>
      </w:r>
      <w:r>
        <w:rPr>
          <w:color w:val="5F5F5F"/>
          <w:spacing w:val="40"/>
        </w:rPr>
        <w:t xml:space="preserve"> </w:t>
      </w:r>
      <w:r>
        <w:rPr>
          <w:color w:val="5F5F5F"/>
        </w:rPr>
        <w:t>Proposal</w:t>
      </w:r>
      <w:r>
        <w:rPr>
          <w:color w:val="5F5F5F"/>
          <w:spacing w:val="40"/>
        </w:rPr>
        <w:t xml:space="preserve"> </w:t>
      </w:r>
      <w:r>
        <w:rPr>
          <w:color w:val="5F5F5F"/>
        </w:rPr>
        <w:t>in</w:t>
      </w:r>
      <w:r>
        <w:rPr>
          <w:color w:val="5F5F5F"/>
          <w:spacing w:val="40"/>
        </w:rPr>
        <w:t xml:space="preserve"> </w:t>
      </w:r>
      <w:r>
        <w:rPr>
          <w:color w:val="5F5F5F"/>
        </w:rPr>
        <w:t>the</w:t>
      </w:r>
      <w:r>
        <w:rPr>
          <w:color w:val="5F5F5F"/>
          <w:spacing w:val="40"/>
        </w:rPr>
        <w:t xml:space="preserve"> </w:t>
      </w:r>
      <w:r>
        <w:rPr>
          <w:color w:val="5F5F5F"/>
        </w:rPr>
        <w:t>form</w:t>
      </w:r>
      <w:r>
        <w:rPr>
          <w:color w:val="5F5F5F"/>
          <w:spacing w:val="40"/>
        </w:rPr>
        <w:t xml:space="preserve"> </w:t>
      </w:r>
      <w:r>
        <w:rPr>
          <w:color w:val="5F5F5F"/>
        </w:rPr>
        <w:t>approved</w:t>
      </w:r>
      <w:r>
        <w:rPr>
          <w:color w:val="5F5F5F"/>
          <w:spacing w:val="40"/>
        </w:rPr>
        <w:t xml:space="preserve"> </w:t>
      </w:r>
      <w:r>
        <w:rPr>
          <w:color w:val="5F5F5F"/>
        </w:rPr>
        <w:t>for</w:t>
      </w:r>
      <w:r>
        <w:rPr>
          <w:color w:val="5F5F5F"/>
          <w:spacing w:val="40"/>
        </w:rPr>
        <w:t xml:space="preserve"> </w:t>
      </w:r>
      <w:r>
        <w:rPr>
          <w:color w:val="5F5F5F"/>
        </w:rPr>
        <w:t>public</w:t>
      </w:r>
      <w:r>
        <w:rPr>
          <w:color w:val="5F5F5F"/>
          <w:spacing w:val="40"/>
        </w:rPr>
        <w:t xml:space="preserve"> </w:t>
      </w:r>
      <w:r>
        <w:rPr>
          <w:color w:val="5F5F5F"/>
        </w:rPr>
        <w:t>exhibition</w:t>
      </w:r>
      <w:r>
        <w:rPr>
          <w:color w:val="5F5F5F"/>
          <w:spacing w:val="40"/>
        </w:rPr>
        <w:t xml:space="preserve"> </w:t>
      </w:r>
      <w:r>
        <w:rPr>
          <w:color w:val="5F5F5F"/>
        </w:rPr>
        <w:t>by</w:t>
      </w:r>
      <w:r>
        <w:rPr>
          <w:color w:val="5F5F5F"/>
          <w:spacing w:val="40"/>
        </w:rPr>
        <w:t xml:space="preserve"> </w:t>
      </w:r>
      <w:r>
        <w:rPr>
          <w:color w:val="5F5F5F"/>
        </w:rPr>
        <w:t>the</w:t>
      </w:r>
      <w:r>
        <w:rPr>
          <w:color w:val="5F5F5F"/>
          <w:spacing w:val="40"/>
        </w:rPr>
        <w:t xml:space="preserve"> </w:t>
      </w:r>
      <w:r>
        <w:rPr>
          <w:color w:val="5F5F5F"/>
        </w:rPr>
        <w:t xml:space="preserve">Gateway </w:t>
      </w:r>
      <w:r>
        <w:rPr>
          <w:color w:val="5F5F5F"/>
          <w:spacing w:val="-2"/>
        </w:rPr>
        <w:t>determination.</w:t>
      </w:r>
    </w:p>
    <w:p w14:paraId="0CABD522" w14:textId="77777777" w:rsidR="003C7B70" w:rsidRDefault="00462964">
      <w:pPr>
        <w:pStyle w:val="ListParagraph"/>
        <w:numPr>
          <w:ilvl w:val="0"/>
          <w:numId w:val="4"/>
        </w:numPr>
        <w:tabs>
          <w:tab w:val="left" w:pos="1288"/>
          <w:tab w:val="left" w:pos="1289"/>
        </w:tabs>
        <w:ind w:hanging="569"/>
      </w:pPr>
      <w:r>
        <w:rPr>
          <w:color w:val="5F5F5F"/>
        </w:rPr>
        <w:t>The</w:t>
      </w:r>
      <w:r>
        <w:rPr>
          <w:color w:val="5F5F5F"/>
          <w:spacing w:val="-7"/>
        </w:rPr>
        <w:t xml:space="preserve"> </w:t>
      </w:r>
      <w:r>
        <w:rPr>
          <w:color w:val="5F5F5F"/>
        </w:rPr>
        <w:t>Gateway</w:t>
      </w:r>
      <w:r>
        <w:rPr>
          <w:color w:val="5F5F5F"/>
          <w:spacing w:val="-7"/>
        </w:rPr>
        <w:t xml:space="preserve"> </w:t>
      </w:r>
      <w:r>
        <w:rPr>
          <w:color w:val="5F5F5F"/>
          <w:spacing w:val="-2"/>
        </w:rPr>
        <w:t>Determination.</w:t>
      </w:r>
    </w:p>
    <w:p w14:paraId="371C1EBE" w14:textId="77777777" w:rsidR="003C7B70" w:rsidRDefault="00462964">
      <w:pPr>
        <w:pStyle w:val="ListParagraph"/>
        <w:numPr>
          <w:ilvl w:val="0"/>
          <w:numId w:val="4"/>
        </w:numPr>
        <w:tabs>
          <w:tab w:val="left" w:pos="1288"/>
          <w:tab w:val="left" w:pos="1289"/>
        </w:tabs>
        <w:ind w:hanging="569"/>
      </w:pPr>
      <w:r>
        <w:rPr>
          <w:color w:val="5F5F5F"/>
        </w:rPr>
        <w:t>Supporting</w:t>
      </w:r>
      <w:r>
        <w:rPr>
          <w:color w:val="5F5F5F"/>
          <w:spacing w:val="-15"/>
        </w:rPr>
        <w:t xml:space="preserve"> </w:t>
      </w:r>
      <w:r>
        <w:rPr>
          <w:color w:val="5F5F5F"/>
        </w:rPr>
        <w:t>documentation</w:t>
      </w:r>
      <w:r>
        <w:rPr>
          <w:color w:val="5F5F5F"/>
          <w:spacing w:val="-14"/>
        </w:rPr>
        <w:t xml:space="preserve"> </w:t>
      </w:r>
      <w:r>
        <w:rPr>
          <w:color w:val="5F5F5F"/>
        </w:rPr>
        <w:t>including</w:t>
      </w:r>
      <w:r>
        <w:rPr>
          <w:color w:val="5F5F5F"/>
          <w:spacing w:val="-15"/>
        </w:rPr>
        <w:t xml:space="preserve"> </w:t>
      </w:r>
      <w:r>
        <w:rPr>
          <w:color w:val="5F5F5F"/>
        </w:rPr>
        <w:t>(where</w:t>
      </w:r>
      <w:r>
        <w:rPr>
          <w:color w:val="5F5F5F"/>
          <w:spacing w:val="-14"/>
        </w:rPr>
        <w:t xml:space="preserve"> </w:t>
      </w:r>
      <w:r>
        <w:rPr>
          <w:color w:val="5F5F5F"/>
          <w:spacing w:val="-2"/>
        </w:rPr>
        <w:t>relevant):</w:t>
      </w:r>
    </w:p>
    <w:p w14:paraId="4CD42B00" w14:textId="77777777" w:rsidR="003C7B70" w:rsidRDefault="00462964">
      <w:pPr>
        <w:pStyle w:val="ListParagraph"/>
        <w:numPr>
          <w:ilvl w:val="1"/>
          <w:numId w:val="4"/>
        </w:numPr>
        <w:tabs>
          <w:tab w:val="left" w:pos="1855"/>
          <w:tab w:val="left" w:pos="1856"/>
        </w:tabs>
        <w:ind w:right="111"/>
      </w:pPr>
      <w:r>
        <w:rPr>
          <w:color w:val="5F5F5F"/>
        </w:rPr>
        <w:t>assessment of the Proposal against statutory requirements and the outcomes of the Council’s consideration of the Proposal (</w:t>
      </w:r>
      <w:proofErr w:type="gramStart"/>
      <w:r>
        <w:rPr>
          <w:color w:val="5F5F5F"/>
        </w:rPr>
        <w:t>i.e.</w:t>
      </w:r>
      <w:proofErr w:type="gramEnd"/>
      <w:r>
        <w:rPr>
          <w:color w:val="5F5F5F"/>
        </w:rPr>
        <w:t xml:space="preserve"> Council reports and minutes);</w:t>
      </w:r>
    </w:p>
    <w:p w14:paraId="02827FE3" w14:textId="77777777" w:rsidR="003C7B70" w:rsidRDefault="00462964">
      <w:pPr>
        <w:pStyle w:val="ListParagraph"/>
        <w:numPr>
          <w:ilvl w:val="1"/>
          <w:numId w:val="4"/>
        </w:numPr>
        <w:tabs>
          <w:tab w:val="left" w:pos="1855"/>
          <w:tab w:val="left" w:pos="1856"/>
        </w:tabs>
        <w:spacing w:line="292" w:lineRule="exact"/>
      </w:pPr>
      <w:r>
        <w:rPr>
          <w:color w:val="5F5F5F"/>
        </w:rPr>
        <w:t>land</w:t>
      </w:r>
      <w:r>
        <w:rPr>
          <w:color w:val="5F5F5F"/>
          <w:spacing w:val="-9"/>
        </w:rPr>
        <w:t xml:space="preserve"> </w:t>
      </w:r>
      <w:r>
        <w:rPr>
          <w:color w:val="5F5F5F"/>
        </w:rPr>
        <w:t>use</w:t>
      </w:r>
      <w:r>
        <w:rPr>
          <w:color w:val="5F5F5F"/>
          <w:spacing w:val="-7"/>
        </w:rPr>
        <w:t xml:space="preserve"> </w:t>
      </w:r>
      <w:r>
        <w:rPr>
          <w:color w:val="5F5F5F"/>
        </w:rPr>
        <w:t>provisions</w:t>
      </w:r>
      <w:r>
        <w:rPr>
          <w:color w:val="5F5F5F"/>
          <w:spacing w:val="-7"/>
        </w:rPr>
        <w:t xml:space="preserve"> </w:t>
      </w:r>
      <w:r>
        <w:rPr>
          <w:color w:val="5F5F5F"/>
        </w:rPr>
        <w:t>which</w:t>
      </w:r>
      <w:r>
        <w:rPr>
          <w:color w:val="5F5F5F"/>
          <w:spacing w:val="-7"/>
        </w:rPr>
        <w:t xml:space="preserve"> </w:t>
      </w:r>
      <w:r>
        <w:rPr>
          <w:color w:val="5F5F5F"/>
        </w:rPr>
        <w:t>may</w:t>
      </w:r>
      <w:r>
        <w:rPr>
          <w:color w:val="5F5F5F"/>
          <w:spacing w:val="-7"/>
        </w:rPr>
        <w:t xml:space="preserve"> </w:t>
      </w:r>
      <w:r>
        <w:rPr>
          <w:color w:val="5F5F5F"/>
        </w:rPr>
        <w:t>include</w:t>
      </w:r>
      <w:r>
        <w:rPr>
          <w:color w:val="5F5F5F"/>
          <w:spacing w:val="-7"/>
        </w:rPr>
        <w:t xml:space="preserve"> </w:t>
      </w:r>
      <w:r>
        <w:rPr>
          <w:color w:val="5F5F5F"/>
        </w:rPr>
        <w:t>zone</w:t>
      </w:r>
      <w:r>
        <w:rPr>
          <w:color w:val="5F5F5F"/>
          <w:spacing w:val="-7"/>
        </w:rPr>
        <w:t xml:space="preserve"> </w:t>
      </w:r>
      <w:proofErr w:type="gramStart"/>
      <w:r>
        <w:rPr>
          <w:color w:val="5F5F5F"/>
          <w:spacing w:val="-2"/>
        </w:rPr>
        <w:t>tables;</w:t>
      </w:r>
      <w:proofErr w:type="gramEnd"/>
    </w:p>
    <w:p w14:paraId="6370D59E" w14:textId="77777777" w:rsidR="003C7B70" w:rsidRDefault="00462964">
      <w:pPr>
        <w:pStyle w:val="ListParagraph"/>
        <w:numPr>
          <w:ilvl w:val="1"/>
          <w:numId w:val="4"/>
        </w:numPr>
        <w:tabs>
          <w:tab w:val="left" w:pos="1856"/>
          <w:tab w:val="left" w:pos="1857"/>
        </w:tabs>
        <w:ind w:left="1856" w:hanging="569"/>
      </w:pPr>
      <w:r>
        <w:rPr>
          <w:color w:val="5F5F5F"/>
        </w:rPr>
        <w:t>copies</w:t>
      </w:r>
      <w:r>
        <w:rPr>
          <w:color w:val="5F5F5F"/>
          <w:spacing w:val="-8"/>
        </w:rPr>
        <w:t xml:space="preserve"> </w:t>
      </w:r>
      <w:r>
        <w:rPr>
          <w:color w:val="5F5F5F"/>
        </w:rPr>
        <w:t>of</w:t>
      </w:r>
      <w:r>
        <w:rPr>
          <w:color w:val="5F5F5F"/>
          <w:spacing w:val="-9"/>
        </w:rPr>
        <w:t xml:space="preserve"> </w:t>
      </w:r>
      <w:r>
        <w:rPr>
          <w:color w:val="5F5F5F"/>
        </w:rPr>
        <w:t>submissions</w:t>
      </w:r>
      <w:r>
        <w:rPr>
          <w:color w:val="5F5F5F"/>
          <w:spacing w:val="-7"/>
        </w:rPr>
        <w:t xml:space="preserve"> </w:t>
      </w:r>
      <w:r>
        <w:rPr>
          <w:color w:val="5F5F5F"/>
        </w:rPr>
        <w:t>and</w:t>
      </w:r>
      <w:r>
        <w:rPr>
          <w:color w:val="5F5F5F"/>
          <w:spacing w:val="-9"/>
        </w:rPr>
        <w:t xml:space="preserve"> </w:t>
      </w:r>
      <w:r>
        <w:rPr>
          <w:color w:val="5F5F5F"/>
        </w:rPr>
        <w:t>responses</w:t>
      </w:r>
      <w:r>
        <w:rPr>
          <w:color w:val="5F5F5F"/>
          <w:spacing w:val="-8"/>
        </w:rPr>
        <w:t xml:space="preserve"> </w:t>
      </w:r>
      <w:r>
        <w:rPr>
          <w:color w:val="5F5F5F"/>
        </w:rPr>
        <w:t>from</w:t>
      </w:r>
      <w:r>
        <w:rPr>
          <w:color w:val="5F5F5F"/>
          <w:spacing w:val="-9"/>
        </w:rPr>
        <w:t xml:space="preserve"> </w:t>
      </w:r>
      <w:r>
        <w:rPr>
          <w:color w:val="5F5F5F"/>
        </w:rPr>
        <w:t>public</w:t>
      </w:r>
      <w:r>
        <w:rPr>
          <w:color w:val="5F5F5F"/>
          <w:spacing w:val="-7"/>
        </w:rPr>
        <w:t xml:space="preserve"> </w:t>
      </w:r>
      <w:proofErr w:type="gramStart"/>
      <w:r>
        <w:rPr>
          <w:color w:val="5F5F5F"/>
          <w:spacing w:val="-2"/>
        </w:rPr>
        <w:t>authorities;</w:t>
      </w:r>
      <w:proofErr w:type="gramEnd"/>
    </w:p>
    <w:p w14:paraId="7AC00A67" w14:textId="77777777" w:rsidR="003C7B70" w:rsidRDefault="00462964">
      <w:pPr>
        <w:pStyle w:val="ListParagraph"/>
        <w:numPr>
          <w:ilvl w:val="1"/>
          <w:numId w:val="4"/>
        </w:numPr>
        <w:tabs>
          <w:tab w:val="left" w:pos="1856"/>
          <w:tab w:val="left" w:pos="1857"/>
        </w:tabs>
        <w:spacing w:before="1"/>
        <w:ind w:left="1856" w:right="114"/>
      </w:pPr>
      <w:r>
        <w:rPr>
          <w:color w:val="5F5F5F"/>
        </w:rPr>
        <w:t>mapping including locality plans, pre and post amendment maps which relate to the amendment (</w:t>
      </w:r>
      <w:proofErr w:type="gramStart"/>
      <w:r>
        <w:rPr>
          <w:color w:val="5F5F5F"/>
        </w:rPr>
        <w:t>e.g.</w:t>
      </w:r>
      <w:proofErr w:type="gramEnd"/>
      <w:r>
        <w:rPr>
          <w:color w:val="5F5F5F"/>
        </w:rPr>
        <w:t xml:space="preserve"> before and after zoning maps, height maps etc.);</w:t>
      </w:r>
    </w:p>
    <w:p w14:paraId="345C19DD" w14:textId="77777777" w:rsidR="003C7B70" w:rsidRDefault="00462964">
      <w:pPr>
        <w:pStyle w:val="ListParagraph"/>
        <w:numPr>
          <w:ilvl w:val="1"/>
          <w:numId w:val="4"/>
        </w:numPr>
        <w:tabs>
          <w:tab w:val="left" w:pos="1856"/>
          <w:tab w:val="left" w:pos="1857"/>
        </w:tabs>
        <w:ind w:left="1856" w:hanging="569"/>
      </w:pPr>
      <w:r>
        <w:rPr>
          <w:color w:val="5F5F5F"/>
        </w:rPr>
        <w:t>copies</w:t>
      </w:r>
      <w:r>
        <w:rPr>
          <w:color w:val="5F5F5F"/>
          <w:spacing w:val="-8"/>
        </w:rPr>
        <w:t xml:space="preserve"> </w:t>
      </w:r>
      <w:r>
        <w:rPr>
          <w:color w:val="5F5F5F"/>
        </w:rPr>
        <w:t>of</w:t>
      </w:r>
      <w:r>
        <w:rPr>
          <w:color w:val="5F5F5F"/>
          <w:spacing w:val="-8"/>
        </w:rPr>
        <w:t xml:space="preserve"> </w:t>
      </w:r>
      <w:r>
        <w:rPr>
          <w:color w:val="5F5F5F"/>
        </w:rPr>
        <w:t>any</w:t>
      </w:r>
      <w:r>
        <w:rPr>
          <w:color w:val="5F5F5F"/>
          <w:spacing w:val="-7"/>
        </w:rPr>
        <w:t xml:space="preserve"> </w:t>
      </w:r>
      <w:r>
        <w:rPr>
          <w:color w:val="5F5F5F"/>
        </w:rPr>
        <w:t>studies</w:t>
      </w:r>
      <w:r>
        <w:rPr>
          <w:color w:val="5F5F5F"/>
          <w:spacing w:val="-8"/>
        </w:rPr>
        <w:t xml:space="preserve"> </w:t>
      </w:r>
      <w:r>
        <w:rPr>
          <w:color w:val="5F5F5F"/>
        </w:rPr>
        <w:t>undertaken</w:t>
      </w:r>
      <w:r>
        <w:rPr>
          <w:color w:val="5F5F5F"/>
          <w:spacing w:val="-7"/>
        </w:rPr>
        <w:t xml:space="preserve"> </w:t>
      </w:r>
      <w:r>
        <w:rPr>
          <w:color w:val="5F5F5F"/>
        </w:rPr>
        <w:t>to</w:t>
      </w:r>
      <w:r>
        <w:rPr>
          <w:color w:val="5F5F5F"/>
          <w:spacing w:val="-7"/>
        </w:rPr>
        <w:t xml:space="preserve"> </w:t>
      </w:r>
      <w:r>
        <w:rPr>
          <w:color w:val="5F5F5F"/>
        </w:rPr>
        <w:t>inform</w:t>
      </w:r>
      <w:r>
        <w:rPr>
          <w:color w:val="5F5F5F"/>
          <w:spacing w:val="-8"/>
        </w:rPr>
        <w:t xml:space="preserve"> </w:t>
      </w:r>
      <w:r>
        <w:rPr>
          <w:color w:val="5F5F5F"/>
        </w:rPr>
        <w:t>the</w:t>
      </w:r>
      <w:r>
        <w:rPr>
          <w:color w:val="5F5F5F"/>
          <w:spacing w:val="-7"/>
        </w:rPr>
        <w:t xml:space="preserve"> </w:t>
      </w:r>
      <w:r>
        <w:rPr>
          <w:color w:val="5F5F5F"/>
        </w:rPr>
        <w:t>Planning</w:t>
      </w:r>
      <w:r>
        <w:rPr>
          <w:color w:val="5F5F5F"/>
          <w:spacing w:val="-8"/>
        </w:rPr>
        <w:t xml:space="preserve"> </w:t>
      </w:r>
      <w:r>
        <w:rPr>
          <w:color w:val="5F5F5F"/>
          <w:spacing w:val="-2"/>
        </w:rPr>
        <w:t>Proposal.</w:t>
      </w:r>
    </w:p>
    <w:p w14:paraId="4C590448" w14:textId="77777777" w:rsidR="003C7B70" w:rsidRDefault="00462964">
      <w:pPr>
        <w:pStyle w:val="BodyText"/>
        <w:spacing w:before="229" w:line="264" w:lineRule="auto"/>
        <w:ind w:right="111" w:hanging="1"/>
        <w:jc w:val="both"/>
      </w:pPr>
      <w:r>
        <w:rPr>
          <w:color w:val="5F5F5F"/>
        </w:rPr>
        <w:t>If applicable, site specific Development Control Plans (DCPs) and/or Planning Agreements (PAs) will generally be exhibited concurrently with the Planning Proposal.</w:t>
      </w:r>
    </w:p>
    <w:p w14:paraId="0E062590" w14:textId="77777777" w:rsidR="003C7B70" w:rsidRDefault="003C7B70">
      <w:pPr>
        <w:spacing w:line="264" w:lineRule="auto"/>
        <w:jc w:val="both"/>
        <w:sectPr w:rsidR="003C7B70">
          <w:pgSz w:w="11910" w:h="16840"/>
          <w:pgMar w:top="2920" w:right="1020" w:bottom="1200" w:left="980" w:header="57" w:footer="1007" w:gutter="0"/>
          <w:cols w:space="720"/>
        </w:sectPr>
      </w:pPr>
    </w:p>
    <w:p w14:paraId="1CDBABE7" w14:textId="77777777" w:rsidR="003C7B70" w:rsidRDefault="00462964">
      <w:pPr>
        <w:pStyle w:val="BodyText"/>
        <w:spacing w:before="189" w:line="264" w:lineRule="auto"/>
        <w:rPr>
          <w:i/>
        </w:rPr>
      </w:pPr>
      <w:r>
        <w:rPr>
          <w:color w:val="5F5F5F"/>
        </w:rPr>
        <w:lastRenderedPageBreak/>
        <w:t>Public</w:t>
      </w:r>
      <w:r>
        <w:rPr>
          <w:color w:val="5F5F5F"/>
          <w:spacing w:val="24"/>
        </w:rPr>
        <w:t xml:space="preserve"> </w:t>
      </w:r>
      <w:r>
        <w:rPr>
          <w:color w:val="5F5F5F"/>
        </w:rPr>
        <w:t>hearings</w:t>
      </w:r>
      <w:r>
        <w:rPr>
          <w:color w:val="5F5F5F"/>
          <w:spacing w:val="24"/>
        </w:rPr>
        <w:t xml:space="preserve"> </w:t>
      </w:r>
      <w:r>
        <w:rPr>
          <w:color w:val="5F5F5F"/>
        </w:rPr>
        <w:t>in</w:t>
      </w:r>
      <w:r>
        <w:rPr>
          <w:color w:val="5F5F5F"/>
          <w:spacing w:val="24"/>
        </w:rPr>
        <w:t xml:space="preserve"> </w:t>
      </w:r>
      <w:r>
        <w:rPr>
          <w:color w:val="5F5F5F"/>
        </w:rPr>
        <w:t>relation</w:t>
      </w:r>
      <w:r>
        <w:rPr>
          <w:color w:val="5F5F5F"/>
          <w:spacing w:val="24"/>
        </w:rPr>
        <w:t xml:space="preserve"> </w:t>
      </w:r>
      <w:r>
        <w:rPr>
          <w:color w:val="5F5F5F"/>
        </w:rPr>
        <w:t>to</w:t>
      </w:r>
      <w:r>
        <w:rPr>
          <w:color w:val="5F5F5F"/>
          <w:spacing w:val="25"/>
        </w:rPr>
        <w:t xml:space="preserve"> </w:t>
      </w:r>
      <w:r>
        <w:rPr>
          <w:color w:val="5F5F5F"/>
        </w:rPr>
        <w:t>reclassification</w:t>
      </w:r>
      <w:r>
        <w:rPr>
          <w:color w:val="5F5F5F"/>
          <w:spacing w:val="25"/>
        </w:rPr>
        <w:t xml:space="preserve"> </w:t>
      </w:r>
      <w:r>
        <w:rPr>
          <w:color w:val="5F5F5F"/>
        </w:rPr>
        <w:t>of</w:t>
      </w:r>
      <w:r>
        <w:rPr>
          <w:color w:val="5F5F5F"/>
          <w:spacing w:val="25"/>
        </w:rPr>
        <w:t xml:space="preserve"> </w:t>
      </w:r>
      <w:r>
        <w:rPr>
          <w:color w:val="5F5F5F"/>
        </w:rPr>
        <w:t>land</w:t>
      </w:r>
      <w:r>
        <w:rPr>
          <w:color w:val="5F5F5F"/>
          <w:spacing w:val="25"/>
        </w:rPr>
        <w:t xml:space="preserve"> </w:t>
      </w:r>
      <w:r>
        <w:rPr>
          <w:color w:val="5F5F5F"/>
        </w:rPr>
        <w:t>will</w:t>
      </w:r>
      <w:r>
        <w:rPr>
          <w:color w:val="5F5F5F"/>
          <w:spacing w:val="24"/>
        </w:rPr>
        <w:t xml:space="preserve"> </w:t>
      </w:r>
      <w:r>
        <w:rPr>
          <w:color w:val="5F5F5F"/>
        </w:rPr>
        <w:t>be</w:t>
      </w:r>
      <w:r>
        <w:rPr>
          <w:color w:val="5F5F5F"/>
          <w:spacing w:val="24"/>
        </w:rPr>
        <w:t xml:space="preserve"> </w:t>
      </w:r>
      <w:r>
        <w:rPr>
          <w:color w:val="5F5F5F"/>
        </w:rPr>
        <w:t>held</w:t>
      </w:r>
      <w:r>
        <w:rPr>
          <w:color w:val="5F5F5F"/>
          <w:spacing w:val="24"/>
        </w:rPr>
        <w:t xml:space="preserve"> </w:t>
      </w:r>
      <w:r>
        <w:rPr>
          <w:color w:val="5F5F5F"/>
        </w:rPr>
        <w:t>in</w:t>
      </w:r>
      <w:r>
        <w:rPr>
          <w:color w:val="5F5F5F"/>
          <w:spacing w:val="25"/>
        </w:rPr>
        <w:t xml:space="preserve"> </w:t>
      </w:r>
      <w:r>
        <w:rPr>
          <w:color w:val="5F5F5F"/>
        </w:rPr>
        <w:t>accordance</w:t>
      </w:r>
      <w:r>
        <w:rPr>
          <w:color w:val="5F5F5F"/>
          <w:spacing w:val="24"/>
        </w:rPr>
        <w:t xml:space="preserve"> </w:t>
      </w:r>
      <w:r>
        <w:rPr>
          <w:color w:val="5F5F5F"/>
        </w:rPr>
        <w:t>with</w:t>
      </w:r>
      <w:r>
        <w:rPr>
          <w:color w:val="5F5F5F"/>
          <w:spacing w:val="24"/>
        </w:rPr>
        <w:t xml:space="preserve"> </w:t>
      </w:r>
      <w:r>
        <w:rPr>
          <w:color w:val="5F5F5F"/>
        </w:rPr>
        <w:t>the</w:t>
      </w:r>
      <w:r>
        <w:rPr>
          <w:color w:val="5F5F5F"/>
          <w:spacing w:val="24"/>
        </w:rPr>
        <w:t xml:space="preserve"> </w:t>
      </w:r>
      <w:r>
        <w:rPr>
          <w:color w:val="5F5F5F"/>
        </w:rPr>
        <w:t xml:space="preserve">relevant provisions of the </w:t>
      </w:r>
      <w:r>
        <w:rPr>
          <w:i/>
          <w:color w:val="5F5F5F"/>
        </w:rPr>
        <w:t>Local Government Act, 1993.</w:t>
      </w:r>
    </w:p>
    <w:p w14:paraId="325E854D" w14:textId="77777777" w:rsidR="003C7B70" w:rsidRDefault="00462964">
      <w:pPr>
        <w:pStyle w:val="Heading2"/>
        <w:numPr>
          <w:ilvl w:val="1"/>
          <w:numId w:val="9"/>
        </w:numPr>
        <w:tabs>
          <w:tab w:val="left" w:pos="1287"/>
          <w:tab w:val="left" w:pos="1289"/>
        </w:tabs>
      </w:pPr>
      <w:bookmarkStart w:id="14" w:name="4.7_Submission_Consideration_and_Council"/>
      <w:bookmarkEnd w:id="14"/>
      <w:r>
        <w:rPr>
          <w:color w:val="5F5F5F"/>
        </w:rPr>
        <w:t>Submission</w:t>
      </w:r>
      <w:r>
        <w:rPr>
          <w:color w:val="5F5F5F"/>
          <w:spacing w:val="-14"/>
        </w:rPr>
        <w:t xml:space="preserve"> </w:t>
      </w:r>
      <w:r>
        <w:rPr>
          <w:color w:val="5F5F5F"/>
        </w:rPr>
        <w:t>Consideration</w:t>
      </w:r>
      <w:r>
        <w:rPr>
          <w:color w:val="5F5F5F"/>
          <w:spacing w:val="-13"/>
        </w:rPr>
        <w:t xml:space="preserve"> </w:t>
      </w:r>
      <w:r>
        <w:rPr>
          <w:color w:val="5F5F5F"/>
        </w:rPr>
        <w:t>and</w:t>
      </w:r>
      <w:r>
        <w:rPr>
          <w:color w:val="5F5F5F"/>
          <w:spacing w:val="-14"/>
        </w:rPr>
        <w:t xml:space="preserve"> </w:t>
      </w:r>
      <w:r>
        <w:rPr>
          <w:color w:val="5F5F5F"/>
        </w:rPr>
        <w:t>Council</w:t>
      </w:r>
      <w:r>
        <w:rPr>
          <w:color w:val="5F5F5F"/>
          <w:spacing w:val="-15"/>
        </w:rPr>
        <w:t xml:space="preserve"> </w:t>
      </w:r>
      <w:r>
        <w:rPr>
          <w:color w:val="5F5F5F"/>
          <w:spacing w:val="-2"/>
        </w:rPr>
        <w:t>Reporting</w:t>
      </w:r>
    </w:p>
    <w:p w14:paraId="6F2CA047" w14:textId="77777777" w:rsidR="003C7B70" w:rsidRDefault="00462964">
      <w:pPr>
        <w:pStyle w:val="BodyText"/>
        <w:spacing w:before="237"/>
        <w:ind w:right="112" w:hanging="1"/>
        <w:jc w:val="both"/>
      </w:pPr>
      <w:r>
        <w:rPr>
          <w:color w:val="5F5F5F"/>
        </w:rPr>
        <w:t>Council will consider the issues raised by submissions received during the exhibition period. Late submissions or submissions made anomalously will generally not be considered.</w:t>
      </w:r>
    </w:p>
    <w:p w14:paraId="1E0DC4AC" w14:textId="77777777" w:rsidR="003C7B70" w:rsidRDefault="00462964">
      <w:pPr>
        <w:pStyle w:val="BodyText"/>
        <w:spacing w:before="200"/>
        <w:ind w:right="110"/>
        <w:jc w:val="both"/>
      </w:pPr>
      <w:r>
        <w:rPr>
          <w:color w:val="5F5F5F"/>
        </w:rPr>
        <w:t>During the consideration of submissions, Council determines whether the Planning Proposal and supporting material adequately responds to the issues raised.</w:t>
      </w:r>
    </w:p>
    <w:p w14:paraId="113EBE26" w14:textId="77777777" w:rsidR="003C7B70" w:rsidRDefault="00462964">
      <w:pPr>
        <w:pStyle w:val="BodyText"/>
        <w:spacing w:before="200"/>
        <w:ind w:right="110"/>
        <w:jc w:val="both"/>
      </w:pPr>
      <w:r>
        <w:rPr>
          <w:color w:val="5F5F5F"/>
        </w:rPr>
        <w:t>Where submissions identify significant shortfalls or gaps in the Planning Proposal or supporting documentation,</w:t>
      </w:r>
      <w:r>
        <w:rPr>
          <w:color w:val="5F5F5F"/>
          <w:spacing w:val="-16"/>
        </w:rPr>
        <w:t xml:space="preserve"> </w:t>
      </w:r>
      <w:r>
        <w:rPr>
          <w:color w:val="5F5F5F"/>
        </w:rPr>
        <w:t>Council</w:t>
      </w:r>
      <w:r>
        <w:rPr>
          <w:color w:val="5F5F5F"/>
          <w:spacing w:val="-15"/>
        </w:rPr>
        <w:t xml:space="preserve"> </w:t>
      </w:r>
      <w:r>
        <w:rPr>
          <w:color w:val="5F5F5F"/>
        </w:rPr>
        <w:t>will</w:t>
      </w:r>
      <w:r>
        <w:rPr>
          <w:color w:val="5F5F5F"/>
          <w:spacing w:val="-15"/>
        </w:rPr>
        <w:t xml:space="preserve"> </w:t>
      </w:r>
      <w:r>
        <w:rPr>
          <w:color w:val="5F5F5F"/>
        </w:rPr>
        <w:t>seek</w:t>
      </w:r>
      <w:r>
        <w:rPr>
          <w:color w:val="5F5F5F"/>
          <w:spacing w:val="-15"/>
        </w:rPr>
        <w:t xml:space="preserve"> </w:t>
      </w:r>
      <w:r>
        <w:rPr>
          <w:color w:val="5F5F5F"/>
        </w:rPr>
        <w:t>responses</w:t>
      </w:r>
      <w:r>
        <w:rPr>
          <w:color w:val="5F5F5F"/>
          <w:spacing w:val="-15"/>
        </w:rPr>
        <w:t xml:space="preserve"> </w:t>
      </w:r>
      <w:r>
        <w:rPr>
          <w:color w:val="5F5F5F"/>
        </w:rPr>
        <w:t>from</w:t>
      </w:r>
      <w:r>
        <w:rPr>
          <w:color w:val="5F5F5F"/>
          <w:spacing w:val="-15"/>
        </w:rPr>
        <w:t xml:space="preserve"> </w:t>
      </w:r>
      <w:r>
        <w:rPr>
          <w:color w:val="5F5F5F"/>
        </w:rPr>
        <w:t>the</w:t>
      </w:r>
      <w:r>
        <w:rPr>
          <w:color w:val="5F5F5F"/>
          <w:spacing w:val="-15"/>
        </w:rPr>
        <w:t xml:space="preserve"> </w:t>
      </w:r>
      <w:r>
        <w:rPr>
          <w:color w:val="5F5F5F"/>
        </w:rPr>
        <w:t>Proponent.</w:t>
      </w:r>
      <w:r>
        <w:rPr>
          <w:color w:val="5F5F5F"/>
          <w:spacing w:val="-15"/>
        </w:rPr>
        <w:t xml:space="preserve"> </w:t>
      </w:r>
      <w:r>
        <w:rPr>
          <w:color w:val="5F5F5F"/>
        </w:rPr>
        <w:t>This</w:t>
      </w:r>
      <w:r>
        <w:rPr>
          <w:color w:val="5F5F5F"/>
          <w:spacing w:val="-15"/>
        </w:rPr>
        <w:t xml:space="preserve"> </w:t>
      </w:r>
      <w:r>
        <w:rPr>
          <w:color w:val="5F5F5F"/>
        </w:rPr>
        <w:t>may</w:t>
      </w:r>
      <w:r>
        <w:rPr>
          <w:color w:val="5F5F5F"/>
          <w:spacing w:val="-15"/>
        </w:rPr>
        <w:t xml:space="preserve"> </w:t>
      </w:r>
      <w:r>
        <w:rPr>
          <w:color w:val="5F5F5F"/>
        </w:rPr>
        <w:t>involve</w:t>
      </w:r>
      <w:r>
        <w:rPr>
          <w:color w:val="5F5F5F"/>
          <w:spacing w:val="-15"/>
        </w:rPr>
        <w:t xml:space="preserve"> </w:t>
      </w:r>
      <w:r>
        <w:rPr>
          <w:color w:val="5F5F5F"/>
        </w:rPr>
        <w:t>minor</w:t>
      </w:r>
      <w:r>
        <w:rPr>
          <w:color w:val="5F5F5F"/>
          <w:spacing w:val="-15"/>
        </w:rPr>
        <w:t xml:space="preserve"> </w:t>
      </w:r>
      <w:r>
        <w:rPr>
          <w:color w:val="5F5F5F"/>
        </w:rPr>
        <w:t>clarifications or undertaking additional investigative studies.</w:t>
      </w:r>
    </w:p>
    <w:p w14:paraId="2F116C1B" w14:textId="77777777" w:rsidR="003C7B70" w:rsidRDefault="00462964">
      <w:pPr>
        <w:pStyle w:val="BodyText"/>
        <w:spacing w:before="199"/>
        <w:ind w:right="111"/>
        <w:jc w:val="both"/>
      </w:pPr>
      <w:r>
        <w:rPr>
          <w:color w:val="5F5F5F"/>
        </w:rPr>
        <w:t>Where substantial amendments are required to be made to a Planning Proposal (or supporting documentation), Council may consider that re-exhibition of the Proposal and supporting documentation</w:t>
      </w:r>
      <w:r>
        <w:rPr>
          <w:color w:val="5F5F5F"/>
          <w:spacing w:val="-2"/>
        </w:rPr>
        <w:t xml:space="preserve"> </w:t>
      </w:r>
      <w:r>
        <w:rPr>
          <w:color w:val="5F5F5F"/>
        </w:rPr>
        <w:t>is</w:t>
      </w:r>
      <w:r>
        <w:rPr>
          <w:color w:val="5F5F5F"/>
          <w:spacing w:val="-2"/>
        </w:rPr>
        <w:t xml:space="preserve"> </w:t>
      </w:r>
      <w:r>
        <w:rPr>
          <w:color w:val="5F5F5F"/>
        </w:rPr>
        <w:t>warranted.</w:t>
      </w:r>
      <w:r>
        <w:rPr>
          <w:color w:val="5F5F5F"/>
          <w:spacing w:val="40"/>
        </w:rPr>
        <w:t xml:space="preserve"> </w:t>
      </w:r>
      <w:r>
        <w:rPr>
          <w:color w:val="5F5F5F"/>
        </w:rPr>
        <w:t>In</w:t>
      </w:r>
      <w:r>
        <w:rPr>
          <w:color w:val="5F5F5F"/>
          <w:spacing w:val="-2"/>
        </w:rPr>
        <w:t xml:space="preserve"> </w:t>
      </w:r>
      <w:r>
        <w:rPr>
          <w:color w:val="5F5F5F"/>
        </w:rPr>
        <w:t>some</w:t>
      </w:r>
      <w:r>
        <w:rPr>
          <w:color w:val="5F5F5F"/>
          <w:spacing w:val="-2"/>
        </w:rPr>
        <w:t xml:space="preserve"> </w:t>
      </w:r>
      <w:r>
        <w:rPr>
          <w:color w:val="5F5F5F"/>
        </w:rPr>
        <w:t>circumstances,</w:t>
      </w:r>
      <w:r>
        <w:rPr>
          <w:color w:val="5F5F5F"/>
          <w:spacing w:val="-2"/>
        </w:rPr>
        <w:t xml:space="preserve"> </w:t>
      </w:r>
      <w:r>
        <w:rPr>
          <w:color w:val="5F5F5F"/>
        </w:rPr>
        <w:t>a</w:t>
      </w:r>
      <w:r>
        <w:rPr>
          <w:color w:val="5F5F5F"/>
          <w:spacing w:val="-3"/>
        </w:rPr>
        <w:t xml:space="preserve"> </w:t>
      </w:r>
      <w:r>
        <w:rPr>
          <w:color w:val="5F5F5F"/>
        </w:rPr>
        <w:t>revised</w:t>
      </w:r>
      <w:r>
        <w:rPr>
          <w:color w:val="5F5F5F"/>
          <w:spacing w:val="-2"/>
        </w:rPr>
        <w:t xml:space="preserve"> </w:t>
      </w:r>
      <w:r>
        <w:rPr>
          <w:color w:val="5F5F5F"/>
        </w:rPr>
        <w:t>Gateway</w:t>
      </w:r>
      <w:r>
        <w:rPr>
          <w:color w:val="5F5F5F"/>
          <w:spacing w:val="-1"/>
        </w:rPr>
        <w:t xml:space="preserve"> </w:t>
      </w:r>
      <w:r>
        <w:rPr>
          <w:color w:val="5F5F5F"/>
        </w:rPr>
        <w:t>Determination</w:t>
      </w:r>
      <w:r>
        <w:rPr>
          <w:color w:val="5F5F5F"/>
          <w:spacing w:val="-2"/>
        </w:rPr>
        <w:t xml:space="preserve"> </w:t>
      </w:r>
      <w:r>
        <w:rPr>
          <w:color w:val="5F5F5F"/>
        </w:rPr>
        <w:t>may</w:t>
      </w:r>
      <w:r>
        <w:rPr>
          <w:color w:val="5F5F5F"/>
          <w:spacing w:val="-2"/>
        </w:rPr>
        <w:t xml:space="preserve"> </w:t>
      </w:r>
      <w:r>
        <w:rPr>
          <w:color w:val="5F5F5F"/>
        </w:rPr>
        <w:t>also</w:t>
      </w:r>
      <w:r>
        <w:rPr>
          <w:color w:val="5F5F5F"/>
          <w:spacing w:val="-2"/>
        </w:rPr>
        <w:t xml:space="preserve"> </w:t>
      </w:r>
      <w:r>
        <w:rPr>
          <w:color w:val="5F5F5F"/>
        </w:rPr>
        <w:t xml:space="preserve">be </w:t>
      </w:r>
      <w:r>
        <w:rPr>
          <w:color w:val="5F5F5F"/>
          <w:spacing w:val="-2"/>
        </w:rPr>
        <w:t>necessary.</w:t>
      </w:r>
    </w:p>
    <w:p w14:paraId="4A6D1968" w14:textId="77777777" w:rsidR="003C7B70" w:rsidRDefault="00462964">
      <w:pPr>
        <w:pStyle w:val="BodyText"/>
        <w:spacing w:before="200" w:line="264" w:lineRule="auto"/>
      </w:pPr>
      <w:r>
        <w:rPr>
          <w:color w:val="5F5F5F"/>
        </w:rPr>
        <w:t>A report will be prepared for the consideration of</w:t>
      </w:r>
      <w:r>
        <w:rPr>
          <w:color w:val="5F5F5F"/>
          <w:spacing w:val="-1"/>
        </w:rPr>
        <w:t xml:space="preserve"> </w:t>
      </w:r>
      <w:r>
        <w:rPr>
          <w:color w:val="5F5F5F"/>
        </w:rPr>
        <w:t>the Council.</w:t>
      </w:r>
      <w:r>
        <w:rPr>
          <w:color w:val="5F5F5F"/>
          <w:spacing w:val="40"/>
        </w:rPr>
        <w:t xml:space="preserve"> </w:t>
      </w:r>
      <w:r>
        <w:rPr>
          <w:color w:val="5F5F5F"/>
        </w:rPr>
        <w:t>Site specific DCP provisions and PAs are generally also considered by the Council concurrently with the Planning Proposal.</w:t>
      </w:r>
    </w:p>
    <w:p w14:paraId="56747D34" w14:textId="77777777" w:rsidR="003C7B70" w:rsidRDefault="00462964">
      <w:pPr>
        <w:pStyle w:val="BodyText"/>
        <w:spacing w:before="200" w:line="264" w:lineRule="auto"/>
      </w:pPr>
      <w:r>
        <w:rPr>
          <w:color w:val="5F5F5F"/>
        </w:rPr>
        <w:t xml:space="preserve">Council will </w:t>
      </w:r>
      <w:proofErr w:type="spellStart"/>
      <w:r>
        <w:rPr>
          <w:color w:val="5F5F5F"/>
        </w:rPr>
        <w:t>endeavour</w:t>
      </w:r>
      <w:proofErr w:type="spellEnd"/>
      <w:r>
        <w:rPr>
          <w:color w:val="5F5F5F"/>
        </w:rPr>
        <w:t xml:space="preserve"> to notify those who have made submissions when a report regarding the</w:t>
      </w:r>
      <w:r>
        <w:rPr>
          <w:color w:val="5F5F5F"/>
          <w:spacing w:val="80"/>
        </w:rPr>
        <w:t xml:space="preserve"> </w:t>
      </w:r>
      <w:r>
        <w:rPr>
          <w:color w:val="5F5F5F"/>
        </w:rPr>
        <w:t>Proposal will be considered by the Council.</w:t>
      </w:r>
    </w:p>
    <w:p w14:paraId="4DF4063C" w14:textId="77777777" w:rsidR="003C7B70" w:rsidRDefault="00462964">
      <w:pPr>
        <w:pStyle w:val="BodyText"/>
        <w:spacing w:before="201"/>
        <w:jc w:val="both"/>
      </w:pPr>
      <w:r>
        <w:rPr>
          <w:color w:val="5F5F5F"/>
        </w:rPr>
        <w:t>The</w:t>
      </w:r>
      <w:r>
        <w:rPr>
          <w:color w:val="5F5F5F"/>
          <w:spacing w:val="-7"/>
        </w:rPr>
        <w:t xml:space="preserve"> </w:t>
      </w:r>
      <w:r>
        <w:rPr>
          <w:color w:val="5F5F5F"/>
        </w:rPr>
        <w:t>Council</w:t>
      </w:r>
      <w:r>
        <w:rPr>
          <w:color w:val="5F5F5F"/>
          <w:spacing w:val="-7"/>
        </w:rPr>
        <w:t xml:space="preserve"> </w:t>
      </w:r>
      <w:r>
        <w:rPr>
          <w:color w:val="5F5F5F"/>
        </w:rPr>
        <w:t>will</w:t>
      </w:r>
      <w:r>
        <w:rPr>
          <w:color w:val="5F5F5F"/>
          <w:spacing w:val="-7"/>
        </w:rPr>
        <w:t xml:space="preserve"> </w:t>
      </w:r>
      <w:r>
        <w:rPr>
          <w:color w:val="5F5F5F"/>
        </w:rPr>
        <w:t>resolve</w:t>
      </w:r>
      <w:r>
        <w:rPr>
          <w:color w:val="5F5F5F"/>
          <w:spacing w:val="-6"/>
        </w:rPr>
        <w:t xml:space="preserve"> </w:t>
      </w:r>
      <w:r>
        <w:rPr>
          <w:color w:val="5F5F5F"/>
        </w:rPr>
        <w:t>one</w:t>
      </w:r>
      <w:r>
        <w:rPr>
          <w:color w:val="5F5F5F"/>
          <w:spacing w:val="-6"/>
        </w:rPr>
        <w:t xml:space="preserve"> </w:t>
      </w:r>
      <w:r>
        <w:rPr>
          <w:color w:val="5F5F5F"/>
        </w:rPr>
        <w:t>of</w:t>
      </w:r>
      <w:r>
        <w:rPr>
          <w:color w:val="5F5F5F"/>
          <w:spacing w:val="-8"/>
        </w:rPr>
        <w:t xml:space="preserve"> </w:t>
      </w:r>
      <w:r>
        <w:rPr>
          <w:color w:val="5F5F5F"/>
        </w:rPr>
        <w:t>the</w:t>
      </w:r>
      <w:r>
        <w:rPr>
          <w:color w:val="5F5F5F"/>
          <w:spacing w:val="-6"/>
        </w:rPr>
        <w:t xml:space="preserve"> </w:t>
      </w:r>
      <w:r>
        <w:rPr>
          <w:color w:val="5F5F5F"/>
        </w:rPr>
        <w:t>following</w:t>
      </w:r>
      <w:r>
        <w:rPr>
          <w:color w:val="5F5F5F"/>
          <w:spacing w:val="-7"/>
        </w:rPr>
        <w:t xml:space="preserve"> </w:t>
      </w:r>
      <w:r>
        <w:rPr>
          <w:color w:val="5F5F5F"/>
          <w:spacing w:val="-2"/>
        </w:rPr>
        <w:t>actions:</w:t>
      </w:r>
    </w:p>
    <w:p w14:paraId="25A01D8A" w14:textId="77777777" w:rsidR="003C7B70" w:rsidRDefault="00462964">
      <w:pPr>
        <w:pStyle w:val="ListParagraph"/>
        <w:numPr>
          <w:ilvl w:val="0"/>
          <w:numId w:val="3"/>
        </w:numPr>
        <w:tabs>
          <w:tab w:val="left" w:pos="1288"/>
          <w:tab w:val="left" w:pos="1289"/>
        </w:tabs>
        <w:spacing w:before="229"/>
        <w:ind w:hanging="569"/>
      </w:pPr>
      <w:r>
        <w:rPr>
          <w:color w:val="5F5F5F"/>
        </w:rPr>
        <w:t>Support</w:t>
      </w:r>
      <w:r>
        <w:rPr>
          <w:color w:val="5F5F5F"/>
          <w:spacing w:val="-10"/>
        </w:rPr>
        <w:t xml:space="preserve"> </w:t>
      </w:r>
      <w:r>
        <w:rPr>
          <w:color w:val="5F5F5F"/>
        </w:rPr>
        <w:t>the</w:t>
      </w:r>
      <w:r>
        <w:rPr>
          <w:color w:val="5F5F5F"/>
          <w:spacing w:val="-8"/>
        </w:rPr>
        <w:t xml:space="preserve"> </w:t>
      </w:r>
      <w:r>
        <w:rPr>
          <w:color w:val="5F5F5F"/>
        </w:rPr>
        <w:t>Proposal</w:t>
      </w:r>
      <w:r>
        <w:rPr>
          <w:color w:val="5F5F5F"/>
          <w:spacing w:val="-9"/>
        </w:rPr>
        <w:t xml:space="preserve"> </w:t>
      </w:r>
      <w:r>
        <w:rPr>
          <w:color w:val="5F5F5F"/>
        </w:rPr>
        <w:t>as</w:t>
      </w:r>
      <w:r>
        <w:rPr>
          <w:color w:val="5F5F5F"/>
          <w:spacing w:val="-7"/>
        </w:rPr>
        <w:t xml:space="preserve"> </w:t>
      </w:r>
      <w:r>
        <w:rPr>
          <w:color w:val="5F5F5F"/>
        </w:rPr>
        <w:t>exhibited,</w:t>
      </w:r>
      <w:r>
        <w:rPr>
          <w:color w:val="5F5F5F"/>
          <w:spacing w:val="-8"/>
        </w:rPr>
        <w:t xml:space="preserve"> </w:t>
      </w:r>
      <w:r>
        <w:rPr>
          <w:color w:val="5F5F5F"/>
          <w:spacing w:val="-5"/>
        </w:rPr>
        <w:t>or</w:t>
      </w:r>
    </w:p>
    <w:p w14:paraId="0A9A06A3" w14:textId="77777777" w:rsidR="003C7B70" w:rsidRDefault="00462964">
      <w:pPr>
        <w:pStyle w:val="ListParagraph"/>
        <w:numPr>
          <w:ilvl w:val="0"/>
          <w:numId w:val="3"/>
        </w:numPr>
        <w:tabs>
          <w:tab w:val="left" w:pos="1288"/>
          <w:tab w:val="left" w:pos="1289"/>
        </w:tabs>
        <w:spacing w:before="29" w:line="264" w:lineRule="auto"/>
        <w:ind w:right="112"/>
      </w:pPr>
      <w:r>
        <w:rPr>
          <w:color w:val="5F5F5F"/>
        </w:rPr>
        <w:t>Support</w:t>
      </w:r>
      <w:r>
        <w:rPr>
          <w:color w:val="5F5F5F"/>
          <w:spacing w:val="34"/>
        </w:rPr>
        <w:t xml:space="preserve"> </w:t>
      </w:r>
      <w:r>
        <w:rPr>
          <w:color w:val="5F5F5F"/>
        </w:rPr>
        <w:t>the</w:t>
      </w:r>
      <w:r>
        <w:rPr>
          <w:color w:val="5F5F5F"/>
          <w:spacing w:val="35"/>
        </w:rPr>
        <w:t xml:space="preserve"> </w:t>
      </w:r>
      <w:r>
        <w:rPr>
          <w:color w:val="5F5F5F"/>
        </w:rPr>
        <w:t>Proposal</w:t>
      </w:r>
      <w:r>
        <w:rPr>
          <w:color w:val="5F5F5F"/>
          <w:spacing w:val="34"/>
        </w:rPr>
        <w:t xml:space="preserve"> </w:t>
      </w:r>
      <w:r>
        <w:rPr>
          <w:color w:val="5F5F5F"/>
        </w:rPr>
        <w:t>as</w:t>
      </w:r>
      <w:r>
        <w:rPr>
          <w:color w:val="5F5F5F"/>
          <w:spacing w:val="35"/>
        </w:rPr>
        <w:t xml:space="preserve"> </w:t>
      </w:r>
      <w:r>
        <w:rPr>
          <w:color w:val="5F5F5F"/>
        </w:rPr>
        <w:t>exhibited</w:t>
      </w:r>
      <w:r>
        <w:rPr>
          <w:color w:val="5F5F5F"/>
          <w:spacing w:val="35"/>
        </w:rPr>
        <w:t xml:space="preserve"> </w:t>
      </w:r>
      <w:r>
        <w:rPr>
          <w:color w:val="5F5F5F"/>
        </w:rPr>
        <w:t>subject</w:t>
      </w:r>
      <w:r>
        <w:rPr>
          <w:color w:val="5F5F5F"/>
          <w:spacing w:val="34"/>
        </w:rPr>
        <w:t xml:space="preserve"> </w:t>
      </w:r>
      <w:r>
        <w:rPr>
          <w:color w:val="5F5F5F"/>
        </w:rPr>
        <w:t>to</w:t>
      </w:r>
      <w:r>
        <w:rPr>
          <w:color w:val="5F5F5F"/>
          <w:spacing w:val="34"/>
        </w:rPr>
        <w:t xml:space="preserve"> </w:t>
      </w:r>
      <w:r>
        <w:rPr>
          <w:color w:val="5F5F5F"/>
        </w:rPr>
        <w:t>minor</w:t>
      </w:r>
      <w:r>
        <w:rPr>
          <w:color w:val="5F5F5F"/>
          <w:spacing w:val="35"/>
        </w:rPr>
        <w:t xml:space="preserve"> </w:t>
      </w:r>
      <w:r>
        <w:rPr>
          <w:color w:val="5F5F5F"/>
        </w:rPr>
        <w:t>amendments</w:t>
      </w:r>
      <w:r>
        <w:rPr>
          <w:color w:val="5F5F5F"/>
          <w:spacing w:val="36"/>
        </w:rPr>
        <w:t xml:space="preserve"> </w:t>
      </w:r>
      <w:r>
        <w:rPr>
          <w:color w:val="5F5F5F"/>
        </w:rPr>
        <w:t>(as</w:t>
      </w:r>
      <w:r>
        <w:rPr>
          <w:color w:val="5F5F5F"/>
          <w:spacing w:val="35"/>
        </w:rPr>
        <w:t xml:space="preserve"> </w:t>
      </w:r>
      <w:r>
        <w:rPr>
          <w:color w:val="5F5F5F"/>
        </w:rPr>
        <w:t>detailed</w:t>
      </w:r>
      <w:r>
        <w:rPr>
          <w:color w:val="5F5F5F"/>
          <w:spacing w:val="35"/>
        </w:rPr>
        <w:t xml:space="preserve"> </w:t>
      </w:r>
      <w:r>
        <w:rPr>
          <w:color w:val="5F5F5F"/>
        </w:rPr>
        <w:t>in</w:t>
      </w:r>
      <w:r>
        <w:rPr>
          <w:color w:val="5F5F5F"/>
          <w:spacing w:val="36"/>
        </w:rPr>
        <w:t xml:space="preserve"> </w:t>
      </w:r>
      <w:r>
        <w:rPr>
          <w:color w:val="5F5F5F"/>
        </w:rPr>
        <w:t>the report), or</w:t>
      </w:r>
    </w:p>
    <w:p w14:paraId="51FD43FA" w14:textId="77777777" w:rsidR="003C7B70" w:rsidRDefault="00462964">
      <w:pPr>
        <w:pStyle w:val="ListParagraph"/>
        <w:numPr>
          <w:ilvl w:val="0"/>
          <w:numId w:val="3"/>
        </w:numPr>
        <w:tabs>
          <w:tab w:val="left" w:pos="1288"/>
          <w:tab w:val="left" w:pos="1289"/>
        </w:tabs>
        <w:spacing w:line="292" w:lineRule="exact"/>
      </w:pPr>
      <w:r>
        <w:rPr>
          <w:color w:val="5F5F5F"/>
        </w:rPr>
        <w:t>Require</w:t>
      </w:r>
      <w:r>
        <w:rPr>
          <w:color w:val="5F5F5F"/>
          <w:spacing w:val="-11"/>
        </w:rPr>
        <w:t xml:space="preserve"> </w:t>
      </w:r>
      <w:r>
        <w:rPr>
          <w:color w:val="5F5F5F"/>
        </w:rPr>
        <w:t>re-exhibition</w:t>
      </w:r>
      <w:r>
        <w:rPr>
          <w:color w:val="5F5F5F"/>
          <w:spacing w:val="-10"/>
        </w:rPr>
        <w:t xml:space="preserve"> </w:t>
      </w:r>
      <w:r>
        <w:rPr>
          <w:color w:val="5F5F5F"/>
        </w:rPr>
        <w:t>of</w:t>
      </w:r>
      <w:r>
        <w:rPr>
          <w:color w:val="5F5F5F"/>
          <w:spacing w:val="-11"/>
        </w:rPr>
        <w:t xml:space="preserve"> </w:t>
      </w:r>
      <w:r>
        <w:rPr>
          <w:color w:val="5F5F5F"/>
        </w:rPr>
        <w:t>the</w:t>
      </w:r>
      <w:r>
        <w:rPr>
          <w:color w:val="5F5F5F"/>
          <w:spacing w:val="-10"/>
        </w:rPr>
        <w:t xml:space="preserve"> </w:t>
      </w:r>
      <w:r>
        <w:rPr>
          <w:color w:val="5F5F5F"/>
        </w:rPr>
        <w:t>Proposal</w:t>
      </w:r>
      <w:r>
        <w:rPr>
          <w:color w:val="5F5F5F"/>
          <w:spacing w:val="-12"/>
        </w:rPr>
        <w:t xml:space="preserve"> </w:t>
      </w:r>
      <w:r>
        <w:rPr>
          <w:color w:val="5F5F5F"/>
        </w:rPr>
        <w:t>and/or</w:t>
      </w:r>
      <w:r>
        <w:rPr>
          <w:color w:val="5F5F5F"/>
          <w:spacing w:val="-11"/>
        </w:rPr>
        <w:t xml:space="preserve"> </w:t>
      </w:r>
      <w:r>
        <w:rPr>
          <w:color w:val="5F5F5F"/>
        </w:rPr>
        <w:t>request</w:t>
      </w:r>
      <w:r>
        <w:rPr>
          <w:color w:val="5F5F5F"/>
          <w:spacing w:val="-11"/>
        </w:rPr>
        <w:t xml:space="preserve"> </w:t>
      </w:r>
      <w:r>
        <w:rPr>
          <w:color w:val="5F5F5F"/>
        </w:rPr>
        <w:t>additional</w:t>
      </w:r>
      <w:r>
        <w:rPr>
          <w:color w:val="5F5F5F"/>
          <w:spacing w:val="-12"/>
        </w:rPr>
        <w:t xml:space="preserve"> </w:t>
      </w:r>
      <w:r>
        <w:rPr>
          <w:color w:val="5F5F5F"/>
        </w:rPr>
        <w:t>investigations,</w:t>
      </w:r>
      <w:r>
        <w:rPr>
          <w:color w:val="5F5F5F"/>
          <w:spacing w:val="-10"/>
        </w:rPr>
        <w:t xml:space="preserve"> </w:t>
      </w:r>
      <w:r>
        <w:rPr>
          <w:color w:val="5F5F5F"/>
          <w:spacing w:val="-5"/>
        </w:rPr>
        <w:t>or</w:t>
      </w:r>
    </w:p>
    <w:p w14:paraId="7C25A076" w14:textId="77777777" w:rsidR="003C7B70" w:rsidRDefault="00462964">
      <w:pPr>
        <w:pStyle w:val="ListParagraph"/>
        <w:numPr>
          <w:ilvl w:val="0"/>
          <w:numId w:val="3"/>
        </w:numPr>
        <w:tabs>
          <w:tab w:val="left" w:pos="1288"/>
          <w:tab w:val="left" w:pos="1289"/>
        </w:tabs>
        <w:spacing w:before="29"/>
      </w:pPr>
      <w:r>
        <w:rPr>
          <w:color w:val="5F5F5F"/>
        </w:rPr>
        <w:t>Refuse</w:t>
      </w:r>
      <w:r>
        <w:rPr>
          <w:color w:val="5F5F5F"/>
          <w:spacing w:val="-8"/>
        </w:rPr>
        <w:t xml:space="preserve"> </w:t>
      </w:r>
      <w:r>
        <w:rPr>
          <w:color w:val="5F5F5F"/>
        </w:rPr>
        <w:t>or</w:t>
      </w:r>
      <w:r>
        <w:rPr>
          <w:color w:val="5F5F5F"/>
          <w:spacing w:val="-7"/>
        </w:rPr>
        <w:t xml:space="preserve"> </w:t>
      </w:r>
      <w:r>
        <w:rPr>
          <w:color w:val="5F5F5F"/>
        </w:rPr>
        <w:t>discontinue</w:t>
      </w:r>
      <w:r>
        <w:rPr>
          <w:color w:val="5F5F5F"/>
          <w:spacing w:val="-8"/>
        </w:rPr>
        <w:t xml:space="preserve"> </w:t>
      </w:r>
      <w:r>
        <w:rPr>
          <w:color w:val="5F5F5F"/>
        </w:rPr>
        <w:t>the</w:t>
      </w:r>
      <w:r>
        <w:rPr>
          <w:color w:val="5F5F5F"/>
          <w:spacing w:val="-7"/>
        </w:rPr>
        <w:t xml:space="preserve"> </w:t>
      </w:r>
      <w:r>
        <w:rPr>
          <w:color w:val="5F5F5F"/>
          <w:spacing w:val="-2"/>
        </w:rPr>
        <w:t>Proposal.</w:t>
      </w:r>
    </w:p>
    <w:p w14:paraId="4A89DC7B" w14:textId="77777777" w:rsidR="003C7B70" w:rsidRDefault="00462964">
      <w:pPr>
        <w:pStyle w:val="BodyText"/>
        <w:spacing w:before="229" w:line="264" w:lineRule="auto"/>
      </w:pPr>
      <w:r>
        <w:rPr>
          <w:color w:val="5F5F5F"/>
        </w:rPr>
        <w:t>Generally,</w:t>
      </w:r>
      <w:r>
        <w:rPr>
          <w:color w:val="5F5F5F"/>
          <w:spacing w:val="-9"/>
        </w:rPr>
        <w:t xml:space="preserve"> </w:t>
      </w:r>
      <w:r>
        <w:rPr>
          <w:color w:val="5F5F5F"/>
        </w:rPr>
        <w:t>Council</w:t>
      </w:r>
      <w:r>
        <w:rPr>
          <w:color w:val="5F5F5F"/>
          <w:spacing w:val="-10"/>
        </w:rPr>
        <w:t xml:space="preserve"> </w:t>
      </w:r>
      <w:r>
        <w:rPr>
          <w:color w:val="5F5F5F"/>
        </w:rPr>
        <w:t>will</w:t>
      </w:r>
      <w:r>
        <w:rPr>
          <w:color w:val="5F5F5F"/>
          <w:spacing w:val="-10"/>
        </w:rPr>
        <w:t xml:space="preserve"> </w:t>
      </w:r>
      <w:r>
        <w:rPr>
          <w:color w:val="5F5F5F"/>
        </w:rPr>
        <w:t>notify</w:t>
      </w:r>
      <w:r>
        <w:rPr>
          <w:color w:val="5F5F5F"/>
          <w:spacing w:val="-9"/>
        </w:rPr>
        <w:t xml:space="preserve"> </w:t>
      </w:r>
      <w:r>
        <w:rPr>
          <w:color w:val="5F5F5F"/>
        </w:rPr>
        <w:t>the</w:t>
      </w:r>
      <w:r>
        <w:rPr>
          <w:color w:val="5F5F5F"/>
          <w:spacing w:val="-9"/>
        </w:rPr>
        <w:t xml:space="preserve"> </w:t>
      </w:r>
      <w:r>
        <w:rPr>
          <w:color w:val="5F5F5F"/>
        </w:rPr>
        <w:t>Proponent</w:t>
      </w:r>
      <w:r>
        <w:rPr>
          <w:color w:val="5F5F5F"/>
          <w:spacing w:val="-10"/>
        </w:rPr>
        <w:t xml:space="preserve"> </w:t>
      </w:r>
      <w:r>
        <w:rPr>
          <w:color w:val="5F5F5F"/>
        </w:rPr>
        <w:t>and</w:t>
      </w:r>
      <w:r>
        <w:rPr>
          <w:color w:val="5F5F5F"/>
          <w:spacing w:val="-9"/>
        </w:rPr>
        <w:t xml:space="preserve"> </w:t>
      </w:r>
      <w:r>
        <w:rPr>
          <w:color w:val="5F5F5F"/>
        </w:rPr>
        <w:t>submission</w:t>
      </w:r>
      <w:r>
        <w:rPr>
          <w:color w:val="5F5F5F"/>
          <w:spacing w:val="-9"/>
        </w:rPr>
        <w:t xml:space="preserve"> </w:t>
      </w:r>
      <w:r>
        <w:rPr>
          <w:color w:val="5F5F5F"/>
        </w:rPr>
        <w:t>makers</w:t>
      </w:r>
      <w:r>
        <w:rPr>
          <w:color w:val="5F5F5F"/>
          <w:spacing w:val="-9"/>
        </w:rPr>
        <w:t xml:space="preserve"> </w:t>
      </w:r>
      <w:r>
        <w:rPr>
          <w:color w:val="5F5F5F"/>
        </w:rPr>
        <w:t>of</w:t>
      </w:r>
      <w:r>
        <w:rPr>
          <w:color w:val="5F5F5F"/>
          <w:spacing w:val="-10"/>
        </w:rPr>
        <w:t xml:space="preserve"> </w:t>
      </w:r>
      <w:r>
        <w:rPr>
          <w:color w:val="5F5F5F"/>
        </w:rPr>
        <w:t>the</w:t>
      </w:r>
      <w:r>
        <w:rPr>
          <w:color w:val="5F5F5F"/>
          <w:spacing w:val="-9"/>
        </w:rPr>
        <w:t xml:space="preserve"> </w:t>
      </w:r>
      <w:r>
        <w:rPr>
          <w:color w:val="5F5F5F"/>
        </w:rPr>
        <w:t>outcomes</w:t>
      </w:r>
      <w:r>
        <w:rPr>
          <w:color w:val="5F5F5F"/>
          <w:spacing w:val="-9"/>
        </w:rPr>
        <w:t xml:space="preserve"> </w:t>
      </w:r>
      <w:r>
        <w:rPr>
          <w:color w:val="5F5F5F"/>
        </w:rPr>
        <w:t>of</w:t>
      </w:r>
      <w:r>
        <w:rPr>
          <w:color w:val="5F5F5F"/>
          <w:spacing w:val="-10"/>
        </w:rPr>
        <w:t xml:space="preserve"> </w:t>
      </w:r>
      <w:r>
        <w:rPr>
          <w:color w:val="5F5F5F"/>
        </w:rPr>
        <w:t>the</w:t>
      </w:r>
      <w:r>
        <w:rPr>
          <w:color w:val="5F5F5F"/>
          <w:spacing w:val="-9"/>
        </w:rPr>
        <w:t xml:space="preserve"> </w:t>
      </w:r>
      <w:r>
        <w:rPr>
          <w:color w:val="5F5F5F"/>
        </w:rPr>
        <w:t>Council’s deliberation and resolutions.</w:t>
      </w:r>
    </w:p>
    <w:p w14:paraId="25DC4037" w14:textId="77777777" w:rsidR="003C7B70" w:rsidRDefault="00462964">
      <w:pPr>
        <w:pStyle w:val="Heading2"/>
        <w:numPr>
          <w:ilvl w:val="1"/>
          <w:numId w:val="9"/>
        </w:numPr>
        <w:tabs>
          <w:tab w:val="left" w:pos="1287"/>
          <w:tab w:val="left" w:pos="1289"/>
        </w:tabs>
        <w:spacing w:before="201"/>
      </w:pPr>
      <w:bookmarkStart w:id="15" w:name="4.8_Plan_Making"/>
      <w:bookmarkEnd w:id="15"/>
      <w:r>
        <w:rPr>
          <w:color w:val="5F5F5F"/>
        </w:rPr>
        <w:t>Plan</w:t>
      </w:r>
      <w:r>
        <w:rPr>
          <w:color w:val="5F5F5F"/>
          <w:spacing w:val="-7"/>
        </w:rPr>
        <w:t xml:space="preserve"> </w:t>
      </w:r>
      <w:r>
        <w:rPr>
          <w:color w:val="5F5F5F"/>
          <w:spacing w:val="-2"/>
        </w:rPr>
        <w:t>Making</w:t>
      </w:r>
    </w:p>
    <w:p w14:paraId="0D98362E" w14:textId="77777777" w:rsidR="003C7B70" w:rsidRDefault="00462964">
      <w:pPr>
        <w:pStyle w:val="BodyText"/>
        <w:spacing w:before="239"/>
        <w:jc w:val="both"/>
      </w:pPr>
      <w:r>
        <w:rPr>
          <w:color w:val="5F5F5F"/>
        </w:rPr>
        <w:t>If</w:t>
      </w:r>
      <w:r>
        <w:rPr>
          <w:color w:val="5F5F5F"/>
          <w:spacing w:val="-7"/>
        </w:rPr>
        <w:t xml:space="preserve"> </w:t>
      </w:r>
      <w:r>
        <w:rPr>
          <w:color w:val="5F5F5F"/>
        </w:rPr>
        <w:t>the</w:t>
      </w:r>
      <w:r>
        <w:rPr>
          <w:color w:val="5F5F5F"/>
          <w:spacing w:val="-6"/>
        </w:rPr>
        <w:t xml:space="preserve"> </w:t>
      </w:r>
      <w:r>
        <w:rPr>
          <w:color w:val="5F5F5F"/>
        </w:rPr>
        <w:t>Council</w:t>
      </w:r>
      <w:r>
        <w:rPr>
          <w:color w:val="5F5F5F"/>
          <w:spacing w:val="-6"/>
        </w:rPr>
        <w:t xml:space="preserve"> </w:t>
      </w:r>
      <w:r>
        <w:rPr>
          <w:color w:val="5F5F5F"/>
        </w:rPr>
        <w:t>resolves</w:t>
      </w:r>
      <w:r>
        <w:rPr>
          <w:color w:val="5F5F5F"/>
          <w:spacing w:val="-6"/>
        </w:rPr>
        <w:t xml:space="preserve"> </w:t>
      </w:r>
      <w:r>
        <w:rPr>
          <w:color w:val="5F5F5F"/>
        </w:rPr>
        <w:t>to</w:t>
      </w:r>
      <w:r>
        <w:rPr>
          <w:color w:val="5F5F5F"/>
          <w:spacing w:val="-6"/>
        </w:rPr>
        <w:t xml:space="preserve"> </w:t>
      </w:r>
      <w:r>
        <w:rPr>
          <w:color w:val="5F5F5F"/>
        </w:rPr>
        <w:t>support</w:t>
      </w:r>
      <w:r>
        <w:rPr>
          <w:color w:val="5F5F5F"/>
          <w:spacing w:val="-7"/>
        </w:rPr>
        <w:t xml:space="preserve"> </w:t>
      </w:r>
      <w:r>
        <w:rPr>
          <w:color w:val="5F5F5F"/>
        </w:rPr>
        <w:t>a</w:t>
      </w:r>
      <w:r>
        <w:rPr>
          <w:color w:val="5F5F5F"/>
          <w:spacing w:val="-6"/>
        </w:rPr>
        <w:t xml:space="preserve"> </w:t>
      </w:r>
      <w:r>
        <w:rPr>
          <w:color w:val="5F5F5F"/>
        </w:rPr>
        <w:t>Proposal,</w:t>
      </w:r>
      <w:r>
        <w:rPr>
          <w:color w:val="5F5F5F"/>
          <w:spacing w:val="-6"/>
        </w:rPr>
        <w:t xml:space="preserve"> </w:t>
      </w:r>
      <w:proofErr w:type="gramStart"/>
      <w:r>
        <w:rPr>
          <w:color w:val="5F5F5F"/>
        </w:rPr>
        <w:t>a</w:t>
      </w:r>
      <w:r>
        <w:rPr>
          <w:color w:val="5F5F5F"/>
          <w:spacing w:val="-6"/>
        </w:rPr>
        <w:t xml:space="preserve"> </w:t>
      </w:r>
      <w:r>
        <w:rPr>
          <w:color w:val="5F5F5F"/>
        </w:rPr>
        <w:t>number</w:t>
      </w:r>
      <w:r>
        <w:rPr>
          <w:color w:val="5F5F5F"/>
          <w:spacing w:val="-6"/>
        </w:rPr>
        <w:t xml:space="preserve"> </w:t>
      </w:r>
      <w:r>
        <w:rPr>
          <w:color w:val="5F5F5F"/>
        </w:rPr>
        <w:t>of</w:t>
      </w:r>
      <w:proofErr w:type="gramEnd"/>
      <w:r>
        <w:rPr>
          <w:color w:val="5F5F5F"/>
          <w:spacing w:val="-6"/>
        </w:rPr>
        <w:t xml:space="preserve"> </w:t>
      </w:r>
      <w:r>
        <w:rPr>
          <w:color w:val="5F5F5F"/>
        </w:rPr>
        <w:t>actions</w:t>
      </w:r>
      <w:r>
        <w:rPr>
          <w:color w:val="5F5F5F"/>
          <w:spacing w:val="-6"/>
        </w:rPr>
        <w:t xml:space="preserve"> </w:t>
      </w:r>
      <w:r>
        <w:rPr>
          <w:color w:val="5F5F5F"/>
        </w:rPr>
        <w:t>will</w:t>
      </w:r>
      <w:r>
        <w:rPr>
          <w:color w:val="5F5F5F"/>
          <w:spacing w:val="-5"/>
        </w:rPr>
        <w:t xml:space="preserve"> </w:t>
      </w:r>
      <w:r>
        <w:rPr>
          <w:color w:val="5F5F5F"/>
        </w:rPr>
        <w:t>occur.</w:t>
      </w:r>
      <w:r>
        <w:rPr>
          <w:color w:val="5F5F5F"/>
          <w:spacing w:val="48"/>
        </w:rPr>
        <w:t xml:space="preserve"> </w:t>
      </w:r>
      <w:r>
        <w:rPr>
          <w:color w:val="5F5F5F"/>
        </w:rPr>
        <w:t>These</w:t>
      </w:r>
      <w:r>
        <w:rPr>
          <w:color w:val="5F5F5F"/>
          <w:spacing w:val="-6"/>
        </w:rPr>
        <w:t xml:space="preserve"> </w:t>
      </w:r>
      <w:r>
        <w:rPr>
          <w:color w:val="5F5F5F"/>
          <w:spacing w:val="-2"/>
        </w:rPr>
        <w:t>include:</w:t>
      </w:r>
    </w:p>
    <w:p w14:paraId="23633F08" w14:textId="77777777" w:rsidR="003C7B70" w:rsidRDefault="003C7B70">
      <w:pPr>
        <w:jc w:val="both"/>
        <w:sectPr w:rsidR="003C7B70">
          <w:pgSz w:w="11910" w:h="16840"/>
          <w:pgMar w:top="2920" w:right="1020" w:bottom="1200" w:left="980" w:header="57" w:footer="1007" w:gutter="0"/>
          <w:cols w:space="720"/>
        </w:sectPr>
      </w:pPr>
    </w:p>
    <w:p w14:paraId="3175D1DA" w14:textId="77777777" w:rsidR="003C7B70" w:rsidRDefault="00462964">
      <w:pPr>
        <w:pStyle w:val="Heading3"/>
        <w:numPr>
          <w:ilvl w:val="0"/>
          <w:numId w:val="2"/>
        </w:numPr>
        <w:tabs>
          <w:tab w:val="left" w:pos="1287"/>
          <w:tab w:val="left" w:pos="1289"/>
        </w:tabs>
        <w:ind w:hanging="569"/>
      </w:pPr>
      <w:proofErr w:type="spellStart"/>
      <w:r>
        <w:rPr>
          <w:color w:val="5F5F5F"/>
        </w:rPr>
        <w:lastRenderedPageBreak/>
        <w:t>Finalising</w:t>
      </w:r>
      <w:proofErr w:type="spellEnd"/>
      <w:r>
        <w:rPr>
          <w:color w:val="5F5F5F"/>
          <w:spacing w:val="-11"/>
        </w:rPr>
        <w:t xml:space="preserve"> </w:t>
      </w:r>
      <w:r>
        <w:rPr>
          <w:color w:val="5F5F5F"/>
        </w:rPr>
        <w:t>the</w:t>
      </w:r>
      <w:r>
        <w:rPr>
          <w:color w:val="5F5F5F"/>
          <w:spacing w:val="-11"/>
        </w:rPr>
        <w:t xml:space="preserve"> </w:t>
      </w:r>
      <w:r>
        <w:rPr>
          <w:color w:val="5F5F5F"/>
        </w:rPr>
        <w:t>Planning</w:t>
      </w:r>
      <w:r>
        <w:rPr>
          <w:color w:val="5F5F5F"/>
          <w:spacing w:val="-10"/>
        </w:rPr>
        <w:t xml:space="preserve"> </w:t>
      </w:r>
      <w:r>
        <w:rPr>
          <w:color w:val="5F5F5F"/>
          <w:spacing w:val="-2"/>
        </w:rPr>
        <w:t>Proposal.</w:t>
      </w:r>
    </w:p>
    <w:p w14:paraId="100057AA" w14:textId="77777777" w:rsidR="003C7B70" w:rsidRDefault="00462964">
      <w:pPr>
        <w:pStyle w:val="BodyText"/>
        <w:spacing w:before="229" w:line="264" w:lineRule="auto"/>
        <w:ind w:left="1288"/>
      </w:pPr>
      <w:r>
        <w:rPr>
          <w:color w:val="5F5F5F"/>
        </w:rPr>
        <w:t>This</w:t>
      </w:r>
      <w:r>
        <w:rPr>
          <w:color w:val="5F5F5F"/>
          <w:spacing w:val="-4"/>
        </w:rPr>
        <w:t xml:space="preserve"> </w:t>
      </w:r>
      <w:r>
        <w:rPr>
          <w:color w:val="5F5F5F"/>
        </w:rPr>
        <w:t>may</w:t>
      </w:r>
      <w:r>
        <w:rPr>
          <w:color w:val="5F5F5F"/>
          <w:spacing w:val="-3"/>
        </w:rPr>
        <w:t xml:space="preserve"> </w:t>
      </w:r>
      <w:r>
        <w:rPr>
          <w:color w:val="5F5F5F"/>
        </w:rPr>
        <w:t>involve</w:t>
      </w:r>
      <w:r>
        <w:rPr>
          <w:color w:val="5F5F5F"/>
          <w:spacing w:val="-3"/>
        </w:rPr>
        <w:t xml:space="preserve"> </w:t>
      </w:r>
      <w:r>
        <w:rPr>
          <w:color w:val="5F5F5F"/>
        </w:rPr>
        <w:t>seeking</w:t>
      </w:r>
      <w:r>
        <w:rPr>
          <w:color w:val="5F5F5F"/>
          <w:spacing w:val="-4"/>
        </w:rPr>
        <w:t xml:space="preserve"> </w:t>
      </w:r>
      <w:r>
        <w:rPr>
          <w:color w:val="5F5F5F"/>
        </w:rPr>
        <w:t>approvals</w:t>
      </w:r>
      <w:r>
        <w:rPr>
          <w:color w:val="5F5F5F"/>
          <w:spacing w:val="-4"/>
        </w:rPr>
        <w:t xml:space="preserve"> </w:t>
      </w:r>
      <w:r>
        <w:rPr>
          <w:color w:val="5F5F5F"/>
        </w:rPr>
        <w:t>from</w:t>
      </w:r>
      <w:r>
        <w:rPr>
          <w:color w:val="5F5F5F"/>
          <w:spacing w:val="-4"/>
        </w:rPr>
        <w:t xml:space="preserve"> </w:t>
      </w:r>
      <w:r>
        <w:rPr>
          <w:color w:val="5F5F5F"/>
        </w:rPr>
        <w:t>the</w:t>
      </w:r>
      <w:r>
        <w:rPr>
          <w:color w:val="5F5F5F"/>
          <w:spacing w:val="-3"/>
        </w:rPr>
        <w:t xml:space="preserve"> </w:t>
      </w:r>
      <w:r>
        <w:rPr>
          <w:color w:val="5F5F5F"/>
        </w:rPr>
        <w:t>Secretary</w:t>
      </w:r>
      <w:r>
        <w:rPr>
          <w:color w:val="5F5F5F"/>
          <w:spacing w:val="-3"/>
        </w:rPr>
        <w:t xml:space="preserve"> </w:t>
      </w:r>
      <w:r>
        <w:rPr>
          <w:color w:val="5F5F5F"/>
        </w:rPr>
        <w:t>of</w:t>
      </w:r>
      <w:r>
        <w:rPr>
          <w:color w:val="5F5F5F"/>
          <w:spacing w:val="-4"/>
        </w:rPr>
        <w:t xml:space="preserve"> </w:t>
      </w:r>
      <w:r>
        <w:rPr>
          <w:color w:val="5F5F5F"/>
        </w:rPr>
        <w:t>DPE</w:t>
      </w:r>
      <w:r>
        <w:rPr>
          <w:color w:val="5F5F5F"/>
          <w:spacing w:val="-1"/>
        </w:rPr>
        <w:t xml:space="preserve"> </w:t>
      </w:r>
      <w:r>
        <w:rPr>
          <w:color w:val="5F5F5F"/>
        </w:rPr>
        <w:t>for</w:t>
      </w:r>
      <w:r>
        <w:rPr>
          <w:color w:val="5F5F5F"/>
          <w:spacing w:val="-3"/>
        </w:rPr>
        <w:t xml:space="preserve"> </w:t>
      </w:r>
      <w:r>
        <w:rPr>
          <w:color w:val="5F5F5F"/>
        </w:rPr>
        <w:t>any</w:t>
      </w:r>
      <w:r>
        <w:rPr>
          <w:color w:val="5F5F5F"/>
          <w:spacing w:val="-3"/>
        </w:rPr>
        <w:t xml:space="preserve"> </w:t>
      </w:r>
      <w:r>
        <w:rPr>
          <w:color w:val="5F5F5F"/>
        </w:rPr>
        <w:t>inconsistencies</w:t>
      </w:r>
      <w:r>
        <w:rPr>
          <w:color w:val="5F5F5F"/>
          <w:spacing w:val="-3"/>
        </w:rPr>
        <w:t xml:space="preserve"> </w:t>
      </w:r>
      <w:r>
        <w:rPr>
          <w:color w:val="5F5F5F"/>
        </w:rPr>
        <w:t>a Planning Proposal may have with Ministerial (Section 9.1) Directions.</w:t>
      </w:r>
    </w:p>
    <w:p w14:paraId="782FC276" w14:textId="77777777" w:rsidR="003C7B70" w:rsidRDefault="00462964">
      <w:pPr>
        <w:pStyle w:val="Heading3"/>
        <w:numPr>
          <w:ilvl w:val="0"/>
          <w:numId w:val="2"/>
        </w:numPr>
        <w:tabs>
          <w:tab w:val="left" w:pos="1287"/>
          <w:tab w:val="left" w:pos="1289"/>
        </w:tabs>
        <w:spacing w:before="200"/>
        <w:ind w:hanging="569"/>
      </w:pPr>
      <w:proofErr w:type="spellStart"/>
      <w:r>
        <w:rPr>
          <w:color w:val="5F5F5F"/>
        </w:rPr>
        <w:t>Finalisation</w:t>
      </w:r>
      <w:proofErr w:type="spellEnd"/>
      <w:r>
        <w:rPr>
          <w:color w:val="5F5F5F"/>
          <w:spacing w:val="-11"/>
        </w:rPr>
        <w:t xml:space="preserve"> </w:t>
      </w:r>
      <w:r>
        <w:rPr>
          <w:color w:val="5F5F5F"/>
        </w:rPr>
        <w:t>of</w:t>
      </w:r>
      <w:r>
        <w:rPr>
          <w:color w:val="5F5F5F"/>
          <w:spacing w:val="-11"/>
        </w:rPr>
        <w:t xml:space="preserve"> </w:t>
      </w:r>
      <w:r>
        <w:rPr>
          <w:color w:val="5F5F5F"/>
        </w:rPr>
        <w:t>mapping</w:t>
      </w:r>
      <w:r>
        <w:rPr>
          <w:color w:val="5F5F5F"/>
          <w:spacing w:val="-11"/>
        </w:rPr>
        <w:t xml:space="preserve"> </w:t>
      </w:r>
      <w:r>
        <w:rPr>
          <w:color w:val="5F5F5F"/>
          <w:spacing w:val="-2"/>
        </w:rPr>
        <w:t>amendments.</w:t>
      </w:r>
    </w:p>
    <w:p w14:paraId="5B44216D" w14:textId="77777777" w:rsidR="003C7B70" w:rsidRDefault="00462964">
      <w:pPr>
        <w:pStyle w:val="ListParagraph"/>
        <w:numPr>
          <w:ilvl w:val="0"/>
          <w:numId w:val="2"/>
        </w:numPr>
        <w:tabs>
          <w:tab w:val="left" w:pos="1287"/>
          <w:tab w:val="left" w:pos="1289"/>
        </w:tabs>
        <w:spacing w:before="229"/>
        <w:ind w:hanging="569"/>
        <w:rPr>
          <w:b/>
        </w:rPr>
      </w:pPr>
      <w:r>
        <w:rPr>
          <w:b/>
          <w:color w:val="5F5F5F"/>
        </w:rPr>
        <w:t>Drafting</w:t>
      </w:r>
      <w:r>
        <w:rPr>
          <w:b/>
          <w:color w:val="5F5F5F"/>
          <w:spacing w:val="-9"/>
        </w:rPr>
        <w:t xml:space="preserve"> </w:t>
      </w:r>
      <w:r>
        <w:rPr>
          <w:b/>
          <w:color w:val="5F5F5F"/>
        </w:rPr>
        <w:t>of</w:t>
      </w:r>
      <w:r>
        <w:rPr>
          <w:b/>
          <w:color w:val="5F5F5F"/>
          <w:spacing w:val="-8"/>
        </w:rPr>
        <w:t xml:space="preserve"> </w:t>
      </w:r>
      <w:r>
        <w:rPr>
          <w:b/>
          <w:color w:val="5F5F5F"/>
        </w:rPr>
        <w:t>the</w:t>
      </w:r>
      <w:r>
        <w:rPr>
          <w:b/>
          <w:color w:val="5F5F5F"/>
          <w:spacing w:val="-8"/>
        </w:rPr>
        <w:t xml:space="preserve"> </w:t>
      </w:r>
      <w:r>
        <w:rPr>
          <w:b/>
          <w:color w:val="5F5F5F"/>
        </w:rPr>
        <w:t>legal</w:t>
      </w:r>
      <w:r>
        <w:rPr>
          <w:b/>
          <w:color w:val="5F5F5F"/>
          <w:spacing w:val="-9"/>
        </w:rPr>
        <w:t xml:space="preserve"> </w:t>
      </w:r>
      <w:r>
        <w:rPr>
          <w:b/>
          <w:color w:val="5F5F5F"/>
        </w:rPr>
        <w:t>instrument</w:t>
      </w:r>
      <w:r>
        <w:rPr>
          <w:b/>
          <w:color w:val="5F5F5F"/>
          <w:spacing w:val="-8"/>
        </w:rPr>
        <w:t xml:space="preserve"> </w:t>
      </w:r>
      <w:r>
        <w:rPr>
          <w:b/>
          <w:color w:val="5F5F5F"/>
        </w:rPr>
        <w:t>(LEP)</w:t>
      </w:r>
      <w:r>
        <w:rPr>
          <w:b/>
          <w:color w:val="5F5F5F"/>
          <w:spacing w:val="-7"/>
        </w:rPr>
        <w:t xml:space="preserve"> </w:t>
      </w:r>
      <w:r>
        <w:rPr>
          <w:b/>
          <w:color w:val="5F5F5F"/>
        </w:rPr>
        <w:t>to</w:t>
      </w:r>
      <w:r>
        <w:rPr>
          <w:b/>
          <w:color w:val="5F5F5F"/>
          <w:spacing w:val="-8"/>
        </w:rPr>
        <w:t xml:space="preserve"> </w:t>
      </w:r>
      <w:r>
        <w:rPr>
          <w:b/>
          <w:color w:val="5F5F5F"/>
        </w:rPr>
        <w:t>implement</w:t>
      </w:r>
      <w:r>
        <w:rPr>
          <w:b/>
          <w:color w:val="5F5F5F"/>
          <w:spacing w:val="-9"/>
        </w:rPr>
        <w:t xml:space="preserve"> </w:t>
      </w:r>
      <w:r>
        <w:rPr>
          <w:b/>
          <w:color w:val="5F5F5F"/>
        </w:rPr>
        <w:t>the</w:t>
      </w:r>
      <w:r>
        <w:rPr>
          <w:b/>
          <w:color w:val="5F5F5F"/>
          <w:spacing w:val="-7"/>
        </w:rPr>
        <w:t xml:space="preserve"> </w:t>
      </w:r>
      <w:r>
        <w:rPr>
          <w:b/>
          <w:color w:val="5F5F5F"/>
        </w:rPr>
        <w:t>Planning</w:t>
      </w:r>
      <w:r>
        <w:rPr>
          <w:b/>
          <w:color w:val="5F5F5F"/>
          <w:spacing w:val="-8"/>
        </w:rPr>
        <w:t xml:space="preserve"> </w:t>
      </w:r>
      <w:r>
        <w:rPr>
          <w:b/>
          <w:color w:val="5F5F5F"/>
          <w:spacing w:val="-2"/>
        </w:rPr>
        <w:t>Proposal.</w:t>
      </w:r>
    </w:p>
    <w:p w14:paraId="5FC3367A" w14:textId="77777777" w:rsidR="003C7B70" w:rsidRDefault="00462964">
      <w:pPr>
        <w:spacing w:before="230" w:line="264" w:lineRule="auto"/>
        <w:ind w:left="1288"/>
      </w:pPr>
      <w:r>
        <w:rPr>
          <w:color w:val="5F5F5F"/>
        </w:rPr>
        <w:t>This</w:t>
      </w:r>
      <w:r>
        <w:rPr>
          <w:color w:val="5F5F5F"/>
          <w:spacing w:val="-4"/>
        </w:rPr>
        <w:t xml:space="preserve"> </w:t>
      </w:r>
      <w:r>
        <w:rPr>
          <w:color w:val="5F5F5F"/>
        </w:rPr>
        <w:t>requires</w:t>
      </w:r>
      <w:r>
        <w:rPr>
          <w:color w:val="5F5F5F"/>
          <w:spacing w:val="-4"/>
        </w:rPr>
        <w:t xml:space="preserve"> </w:t>
      </w:r>
      <w:r>
        <w:rPr>
          <w:color w:val="5F5F5F"/>
        </w:rPr>
        <w:t>liaison</w:t>
      </w:r>
      <w:r>
        <w:rPr>
          <w:color w:val="5F5F5F"/>
          <w:spacing w:val="-3"/>
        </w:rPr>
        <w:t xml:space="preserve"> </w:t>
      </w:r>
      <w:r>
        <w:rPr>
          <w:color w:val="5F5F5F"/>
        </w:rPr>
        <w:t>with</w:t>
      </w:r>
      <w:r>
        <w:rPr>
          <w:color w:val="5F5F5F"/>
          <w:spacing w:val="-3"/>
        </w:rPr>
        <w:t xml:space="preserve"> </w:t>
      </w:r>
      <w:r>
        <w:rPr>
          <w:color w:val="5F5F5F"/>
        </w:rPr>
        <w:t>the</w:t>
      </w:r>
      <w:r>
        <w:rPr>
          <w:color w:val="5F5F5F"/>
          <w:spacing w:val="-3"/>
        </w:rPr>
        <w:t xml:space="preserve"> </w:t>
      </w:r>
      <w:r>
        <w:rPr>
          <w:color w:val="5F5F5F"/>
        </w:rPr>
        <w:t>Parliamentary</w:t>
      </w:r>
      <w:r>
        <w:rPr>
          <w:color w:val="5F5F5F"/>
          <w:spacing w:val="-3"/>
        </w:rPr>
        <w:t xml:space="preserve"> </w:t>
      </w:r>
      <w:r>
        <w:rPr>
          <w:color w:val="5F5F5F"/>
        </w:rPr>
        <w:t>Counsel</w:t>
      </w:r>
      <w:r>
        <w:rPr>
          <w:color w:val="5F5F5F"/>
          <w:spacing w:val="-4"/>
        </w:rPr>
        <w:t xml:space="preserve"> </w:t>
      </w:r>
      <w:r>
        <w:rPr>
          <w:color w:val="5F5F5F"/>
        </w:rPr>
        <w:t>(PC).</w:t>
      </w:r>
      <w:r>
        <w:rPr>
          <w:color w:val="5F5F5F"/>
          <w:spacing w:val="-3"/>
        </w:rPr>
        <w:t xml:space="preserve"> </w:t>
      </w:r>
      <w:r>
        <w:rPr>
          <w:color w:val="5F5F5F"/>
        </w:rPr>
        <w:t>If</w:t>
      </w:r>
      <w:r>
        <w:rPr>
          <w:color w:val="5F5F5F"/>
          <w:spacing w:val="-3"/>
        </w:rPr>
        <w:t xml:space="preserve"> </w:t>
      </w:r>
      <w:r>
        <w:rPr>
          <w:color w:val="5F5F5F"/>
        </w:rPr>
        <w:t>Council</w:t>
      </w:r>
      <w:r>
        <w:rPr>
          <w:color w:val="5F5F5F"/>
          <w:spacing w:val="-4"/>
        </w:rPr>
        <w:t xml:space="preserve"> </w:t>
      </w:r>
      <w:r>
        <w:rPr>
          <w:color w:val="5F5F5F"/>
        </w:rPr>
        <w:t>has</w:t>
      </w:r>
      <w:r>
        <w:rPr>
          <w:color w:val="5F5F5F"/>
          <w:spacing w:val="-2"/>
        </w:rPr>
        <w:t xml:space="preserve"> </w:t>
      </w:r>
      <w:r>
        <w:rPr>
          <w:color w:val="5F5F5F"/>
        </w:rPr>
        <w:t>not</w:t>
      </w:r>
      <w:r>
        <w:rPr>
          <w:color w:val="5F5F5F"/>
          <w:spacing w:val="-4"/>
        </w:rPr>
        <w:t xml:space="preserve"> </w:t>
      </w:r>
      <w:r>
        <w:rPr>
          <w:color w:val="5F5F5F"/>
        </w:rPr>
        <w:t>been</w:t>
      </w:r>
      <w:r>
        <w:rPr>
          <w:color w:val="5F5F5F"/>
          <w:spacing w:val="-3"/>
        </w:rPr>
        <w:t xml:space="preserve"> </w:t>
      </w:r>
      <w:r>
        <w:rPr>
          <w:color w:val="5F5F5F"/>
        </w:rPr>
        <w:t xml:space="preserve">issued with </w:t>
      </w:r>
      <w:r>
        <w:rPr>
          <w:i/>
          <w:color w:val="5F5F5F"/>
        </w:rPr>
        <w:t xml:space="preserve">Written </w:t>
      </w:r>
      <w:proofErr w:type="spellStart"/>
      <w:r>
        <w:rPr>
          <w:i/>
          <w:color w:val="5F5F5F"/>
        </w:rPr>
        <w:t>Authorisation</w:t>
      </w:r>
      <w:proofErr w:type="spellEnd"/>
      <w:r>
        <w:rPr>
          <w:i/>
          <w:color w:val="5F5F5F"/>
        </w:rPr>
        <w:t xml:space="preserve"> to Exercise Delegation</w:t>
      </w:r>
      <w:r>
        <w:rPr>
          <w:color w:val="5F5F5F"/>
        </w:rPr>
        <w:t>, this, and the following actions will be undertaken by the DP&amp;E.</w:t>
      </w:r>
    </w:p>
    <w:p w14:paraId="5F0DC507" w14:textId="77777777" w:rsidR="003C7B70" w:rsidRDefault="00462964">
      <w:pPr>
        <w:pStyle w:val="Heading3"/>
        <w:numPr>
          <w:ilvl w:val="0"/>
          <w:numId w:val="2"/>
        </w:numPr>
        <w:tabs>
          <w:tab w:val="left" w:pos="1288"/>
          <w:tab w:val="left" w:pos="1289"/>
        </w:tabs>
        <w:spacing w:before="199"/>
        <w:ind w:hanging="569"/>
      </w:pPr>
      <w:r>
        <w:rPr>
          <w:color w:val="5F5F5F"/>
        </w:rPr>
        <w:t>Making</w:t>
      </w:r>
      <w:r>
        <w:rPr>
          <w:color w:val="5F5F5F"/>
          <w:spacing w:val="-8"/>
        </w:rPr>
        <w:t xml:space="preserve"> </w:t>
      </w:r>
      <w:r>
        <w:rPr>
          <w:color w:val="5F5F5F"/>
        </w:rPr>
        <w:t>the</w:t>
      </w:r>
      <w:r>
        <w:rPr>
          <w:color w:val="5F5F5F"/>
          <w:spacing w:val="-6"/>
        </w:rPr>
        <w:t xml:space="preserve"> </w:t>
      </w:r>
      <w:r>
        <w:rPr>
          <w:color w:val="5F5F5F"/>
          <w:spacing w:val="-2"/>
        </w:rPr>
        <w:t>plan.</w:t>
      </w:r>
    </w:p>
    <w:p w14:paraId="2E4C8E29" w14:textId="77777777" w:rsidR="003C7B70" w:rsidRDefault="00462964">
      <w:pPr>
        <w:pStyle w:val="BodyText"/>
        <w:spacing w:before="229" w:line="264" w:lineRule="auto"/>
        <w:ind w:left="1288" w:right="123"/>
        <w:jc w:val="both"/>
      </w:pPr>
      <w:r>
        <w:rPr>
          <w:color w:val="5F5F5F"/>
        </w:rPr>
        <w:t>This</w:t>
      </w:r>
      <w:r>
        <w:rPr>
          <w:color w:val="5F5F5F"/>
          <w:spacing w:val="-4"/>
        </w:rPr>
        <w:t xml:space="preserve"> </w:t>
      </w:r>
      <w:r>
        <w:rPr>
          <w:color w:val="5F5F5F"/>
        </w:rPr>
        <w:t>involves</w:t>
      </w:r>
      <w:r>
        <w:rPr>
          <w:color w:val="5F5F5F"/>
          <w:spacing w:val="-3"/>
        </w:rPr>
        <w:t xml:space="preserve"> </w:t>
      </w:r>
      <w:r>
        <w:rPr>
          <w:color w:val="5F5F5F"/>
        </w:rPr>
        <w:t>the</w:t>
      </w:r>
      <w:r>
        <w:rPr>
          <w:color w:val="5F5F5F"/>
          <w:spacing w:val="-3"/>
        </w:rPr>
        <w:t xml:space="preserve"> </w:t>
      </w:r>
      <w:r>
        <w:rPr>
          <w:color w:val="5F5F5F"/>
        </w:rPr>
        <w:t>delegated</w:t>
      </w:r>
      <w:r>
        <w:rPr>
          <w:color w:val="5F5F5F"/>
          <w:spacing w:val="-4"/>
        </w:rPr>
        <w:t xml:space="preserve"> </w:t>
      </w:r>
      <w:r>
        <w:rPr>
          <w:color w:val="5F5F5F"/>
        </w:rPr>
        <w:t>officer</w:t>
      </w:r>
      <w:r>
        <w:rPr>
          <w:color w:val="5F5F5F"/>
          <w:spacing w:val="-3"/>
        </w:rPr>
        <w:t xml:space="preserve"> </w:t>
      </w:r>
      <w:r>
        <w:rPr>
          <w:color w:val="5F5F5F"/>
        </w:rPr>
        <w:t>(either</w:t>
      </w:r>
      <w:r>
        <w:rPr>
          <w:color w:val="5F5F5F"/>
          <w:spacing w:val="-3"/>
        </w:rPr>
        <w:t xml:space="preserve"> </w:t>
      </w:r>
      <w:r>
        <w:rPr>
          <w:color w:val="5F5F5F"/>
        </w:rPr>
        <w:t>the</w:t>
      </w:r>
      <w:r>
        <w:rPr>
          <w:color w:val="5F5F5F"/>
          <w:spacing w:val="-3"/>
        </w:rPr>
        <w:t xml:space="preserve"> </w:t>
      </w:r>
      <w:r>
        <w:rPr>
          <w:color w:val="5F5F5F"/>
        </w:rPr>
        <w:t>Chief</w:t>
      </w:r>
      <w:r>
        <w:rPr>
          <w:color w:val="5F5F5F"/>
          <w:spacing w:val="-4"/>
        </w:rPr>
        <w:t xml:space="preserve"> </w:t>
      </w:r>
      <w:r>
        <w:rPr>
          <w:color w:val="5F5F5F"/>
        </w:rPr>
        <w:t>Executive</w:t>
      </w:r>
      <w:r>
        <w:rPr>
          <w:color w:val="5F5F5F"/>
          <w:spacing w:val="-3"/>
        </w:rPr>
        <w:t xml:space="preserve"> </w:t>
      </w:r>
      <w:r>
        <w:rPr>
          <w:color w:val="5F5F5F"/>
        </w:rPr>
        <w:t>Officer</w:t>
      </w:r>
      <w:r>
        <w:rPr>
          <w:color w:val="5F5F5F"/>
          <w:spacing w:val="-3"/>
        </w:rPr>
        <w:t xml:space="preserve"> </w:t>
      </w:r>
      <w:r>
        <w:rPr>
          <w:color w:val="5F5F5F"/>
        </w:rPr>
        <w:t>(CEO)</w:t>
      </w:r>
      <w:r>
        <w:rPr>
          <w:color w:val="5F5F5F"/>
          <w:spacing w:val="-4"/>
        </w:rPr>
        <w:t xml:space="preserve"> </w:t>
      </w:r>
      <w:r>
        <w:rPr>
          <w:color w:val="5F5F5F"/>
        </w:rPr>
        <w:t>of</w:t>
      </w:r>
      <w:r>
        <w:rPr>
          <w:color w:val="5F5F5F"/>
          <w:spacing w:val="-3"/>
        </w:rPr>
        <w:t xml:space="preserve"> </w:t>
      </w:r>
      <w:r>
        <w:rPr>
          <w:color w:val="5F5F5F"/>
        </w:rPr>
        <w:t>Council</w:t>
      </w:r>
      <w:r>
        <w:rPr>
          <w:color w:val="5F5F5F"/>
          <w:spacing w:val="-2"/>
        </w:rPr>
        <w:t xml:space="preserve"> </w:t>
      </w:r>
      <w:r>
        <w:rPr>
          <w:color w:val="5F5F5F"/>
        </w:rPr>
        <w:t>(if Delegation</w:t>
      </w:r>
      <w:r>
        <w:rPr>
          <w:color w:val="5F5F5F"/>
          <w:spacing w:val="-2"/>
        </w:rPr>
        <w:t xml:space="preserve"> </w:t>
      </w:r>
      <w:r>
        <w:rPr>
          <w:color w:val="5F5F5F"/>
        </w:rPr>
        <w:t>has</w:t>
      </w:r>
      <w:r>
        <w:rPr>
          <w:color w:val="5F5F5F"/>
          <w:spacing w:val="-3"/>
        </w:rPr>
        <w:t xml:space="preserve"> </w:t>
      </w:r>
      <w:r>
        <w:rPr>
          <w:color w:val="5F5F5F"/>
        </w:rPr>
        <w:t>been</w:t>
      </w:r>
      <w:r>
        <w:rPr>
          <w:color w:val="5F5F5F"/>
          <w:spacing w:val="-2"/>
        </w:rPr>
        <w:t xml:space="preserve"> </w:t>
      </w:r>
      <w:r>
        <w:rPr>
          <w:color w:val="5F5F5F"/>
        </w:rPr>
        <w:t>issued),</w:t>
      </w:r>
      <w:r>
        <w:rPr>
          <w:color w:val="5F5F5F"/>
          <w:spacing w:val="-2"/>
        </w:rPr>
        <w:t xml:space="preserve"> </w:t>
      </w:r>
      <w:r>
        <w:rPr>
          <w:color w:val="5F5F5F"/>
        </w:rPr>
        <w:t>or</w:t>
      </w:r>
      <w:r>
        <w:rPr>
          <w:color w:val="5F5F5F"/>
          <w:spacing w:val="-2"/>
        </w:rPr>
        <w:t xml:space="preserve"> </w:t>
      </w:r>
      <w:r>
        <w:rPr>
          <w:color w:val="5F5F5F"/>
        </w:rPr>
        <w:t>the</w:t>
      </w:r>
      <w:r>
        <w:rPr>
          <w:color w:val="5F5F5F"/>
          <w:spacing w:val="-2"/>
        </w:rPr>
        <w:t xml:space="preserve"> </w:t>
      </w:r>
      <w:r>
        <w:rPr>
          <w:color w:val="5F5F5F"/>
        </w:rPr>
        <w:t>Secretary</w:t>
      </w:r>
      <w:r>
        <w:rPr>
          <w:color w:val="5F5F5F"/>
          <w:spacing w:val="-2"/>
        </w:rPr>
        <w:t xml:space="preserve"> </w:t>
      </w:r>
      <w:r>
        <w:rPr>
          <w:color w:val="5F5F5F"/>
        </w:rPr>
        <w:t>or</w:t>
      </w:r>
      <w:r>
        <w:rPr>
          <w:color w:val="5F5F5F"/>
          <w:spacing w:val="-2"/>
        </w:rPr>
        <w:t xml:space="preserve"> </w:t>
      </w:r>
      <w:r>
        <w:rPr>
          <w:color w:val="5F5F5F"/>
        </w:rPr>
        <w:t>representative</w:t>
      </w:r>
      <w:r>
        <w:rPr>
          <w:color w:val="5F5F5F"/>
          <w:spacing w:val="-2"/>
        </w:rPr>
        <w:t xml:space="preserve"> </w:t>
      </w:r>
      <w:r>
        <w:rPr>
          <w:color w:val="5F5F5F"/>
        </w:rPr>
        <w:t>of</w:t>
      </w:r>
      <w:r>
        <w:rPr>
          <w:color w:val="5F5F5F"/>
          <w:spacing w:val="-3"/>
        </w:rPr>
        <w:t xml:space="preserve"> </w:t>
      </w:r>
      <w:r>
        <w:rPr>
          <w:color w:val="5F5F5F"/>
        </w:rPr>
        <w:t>the</w:t>
      </w:r>
      <w:r>
        <w:rPr>
          <w:color w:val="5F5F5F"/>
          <w:spacing w:val="-2"/>
        </w:rPr>
        <w:t xml:space="preserve"> </w:t>
      </w:r>
      <w:r>
        <w:rPr>
          <w:color w:val="5F5F5F"/>
        </w:rPr>
        <w:t>DPE)</w:t>
      </w:r>
      <w:r>
        <w:rPr>
          <w:color w:val="5F5F5F"/>
          <w:spacing w:val="-3"/>
        </w:rPr>
        <w:t xml:space="preserve"> </w:t>
      </w:r>
      <w:r>
        <w:rPr>
          <w:color w:val="5F5F5F"/>
        </w:rPr>
        <w:t>“signing</w:t>
      </w:r>
      <w:r>
        <w:rPr>
          <w:color w:val="5F5F5F"/>
          <w:spacing w:val="-3"/>
        </w:rPr>
        <w:t xml:space="preserve"> </w:t>
      </w:r>
      <w:r>
        <w:rPr>
          <w:color w:val="5F5F5F"/>
        </w:rPr>
        <w:t>off” on the legal instrument and map amendments.</w:t>
      </w:r>
    </w:p>
    <w:p w14:paraId="49F694F5" w14:textId="77777777" w:rsidR="003C7B70" w:rsidRDefault="00462964">
      <w:pPr>
        <w:pStyle w:val="Heading3"/>
        <w:numPr>
          <w:ilvl w:val="0"/>
          <w:numId w:val="2"/>
        </w:numPr>
        <w:tabs>
          <w:tab w:val="left" w:pos="1288"/>
          <w:tab w:val="left" w:pos="1289"/>
        </w:tabs>
        <w:spacing w:before="201"/>
        <w:ind w:hanging="569"/>
      </w:pPr>
      <w:r>
        <w:rPr>
          <w:color w:val="5F5F5F"/>
        </w:rPr>
        <w:t>Notifying</w:t>
      </w:r>
      <w:r>
        <w:rPr>
          <w:color w:val="5F5F5F"/>
          <w:spacing w:val="-9"/>
        </w:rPr>
        <w:t xml:space="preserve"> </w:t>
      </w:r>
      <w:r>
        <w:rPr>
          <w:color w:val="5F5F5F"/>
        </w:rPr>
        <w:t>the</w:t>
      </w:r>
      <w:r>
        <w:rPr>
          <w:color w:val="5F5F5F"/>
          <w:spacing w:val="-9"/>
        </w:rPr>
        <w:t xml:space="preserve"> </w:t>
      </w:r>
      <w:r>
        <w:rPr>
          <w:color w:val="5F5F5F"/>
        </w:rPr>
        <w:t>LEP</w:t>
      </w:r>
      <w:r>
        <w:rPr>
          <w:color w:val="5F5F5F"/>
          <w:spacing w:val="-8"/>
        </w:rPr>
        <w:t xml:space="preserve"> </w:t>
      </w:r>
      <w:r>
        <w:rPr>
          <w:color w:val="5F5F5F"/>
        </w:rPr>
        <w:t>on</w:t>
      </w:r>
      <w:r>
        <w:rPr>
          <w:color w:val="5F5F5F"/>
          <w:spacing w:val="-9"/>
        </w:rPr>
        <w:t xml:space="preserve"> </w:t>
      </w:r>
      <w:r>
        <w:rPr>
          <w:color w:val="5F5F5F"/>
        </w:rPr>
        <w:t>the</w:t>
      </w:r>
      <w:r>
        <w:rPr>
          <w:color w:val="5F5F5F"/>
          <w:spacing w:val="-9"/>
        </w:rPr>
        <w:t xml:space="preserve"> </w:t>
      </w:r>
      <w:r>
        <w:rPr>
          <w:color w:val="5F5F5F"/>
        </w:rPr>
        <w:t>NSW</w:t>
      </w:r>
      <w:r>
        <w:rPr>
          <w:color w:val="5F5F5F"/>
          <w:spacing w:val="-8"/>
        </w:rPr>
        <w:t xml:space="preserve"> </w:t>
      </w:r>
      <w:r>
        <w:rPr>
          <w:color w:val="5F5F5F"/>
        </w:rPr>
        <w:t>Government</w:t>
      </w:r>
      <w:r>
        <w:rPr>
          <w:color w:val="5F5F5F"/>
          <w:spacing w:val="-9"/>
        </w:rPr>
        <w:t xml:space="preserve"> </w:t>
      </w:r>
      <w:r>
        <w:rPr>
          <w:color w:val="5F5F5F"/>
        </w:rPr>
        <w:t>legislation</w:t>
      </w:r>
      <w:r>
        <w:rPr>
          <w:color w:val="5F5F5F"/>
          <w:spacing w:val="-9"/>
        </w:rPr>
        <w:t xml:space="preserve"> </w:t>
      </w:r>
      <w:r>
        <w:rPr>
          <w:color w:val="5F5F5F"/>
        </w:rPr>
        <w:t>website</w:t>
      </w:r>
      <w:r>
        <w:rPr>
          <w:color w:val="5F5F5F"/>
          <w:spacing w:val="-8"/>
        </w:rPr>
        <w:t xml:space="preserve"> </w:t>
      </w:r>
      <w:r>
        <w:rPr>
          <w:color w:val="5F5F5F"/>
          <w:spacing w:val="-2"/>
        </w:rPr>
        <w:t>(gazettal).</w:t>
      </w:r>
    </w:p>
    <w:p w14:paraId="13BD6195" w14:textId="77777777" w:rsidR="003C7B70" w:rsidRDefault="00462964">
      <w:pPr>
        <w:pStyle w:val="ListParagraph"/>
        <w:numPr>
          <w:ilvl w:val="0"/>
          <w:numId w:val="2"/>
        </w:numPr>
        <w:tabs>
          <w:tab w:val="left" w:pos="1288"/>
          <w:tab w:val="left" w:pos="1289"/>
        </w:tabs>
        <w:spacing w:before="228"/>
        <w:ind w:right="656"/>
      </w:pPr>
      <w:r>
        <w:rPr>
          <w:b/>
          <w:color w:val="5F5F5F"/>
        </w:rPr>
        <w:t>Advising</w:t>
      </w:r>
      <w:r>
        <w:rPr>
          <w:b/>
          <w:color w:val="5F5F5F"/>
          <w:spacing w:val="-3"/>
        </w:rPr>
        <w:t xml:space="preserve"> </w:t>
      </w:r>
      <w:r>
        <w:rPr>
          <w:b/>
          <w:color w:val="5F5F5F"/>
        </w:rPr>
        <w:t>the</w:t>
      </w:r>
      <w:r>
        <w:rPr>
          <w:b/>
          <w:color w:val="5F5F5F"/>
          <w:spacing w:val="-3"/>
        </w:rPr>
        <w:t xml:space="preserve"> </w:t>
      </w:r>
      <w:r>
        <w:rPr>
          <w:b/>
          <w:color w:val="5F5F5F"/>
        </w:rPr>
        <w:t>Proponent,</w:t>
      </w:r>
      <w:r>
        <w:rPr>
          <w:b/>
          <w:color w:val="5F5F5F"/>
          <w:spacing w:val="-3"/>
        </w:rPr>
        <w:t xml:space="preserve"> </w:t>
      </w:r>
      <w:r>
        <w:rPr>
          <w:b/>
          <w:color w:val="5F5F5F"/>
        </w:rPr>
        <w:t>Council</w:t>
      </w:r>
      <w:r>
        <w:rPr>
          <w:b/>
          <w:color w:val="5F5F5F"/>
          <w:spacing w:val="-3"/>
        </w:rPr>
        <w:t xml:space="preserve"> </w:t>
      </w:r>
      <w:r>
        <w:rPr>
          <w:b/>
          <w:color w:val="5F5F5F"/>
        </w:rPr>
        <w:t>staff</w:t>
      </w:r>
      <w:r>
        <w:rPr>
          <w:b/>
          <w:color w:val="5F5F5F"/>
          <w:spacing w:val="-3"/>
        </w:rPr>
        <w:t xml:space="preserve"> </w:t>
      </w:r>
      <w:r>
        <w:rPr>
          <w:b/>
          <w:color w:val="5F5F5F"/>
        </w:rPr>
        <w:t>and</w:t>
      </w:r>
      <w:r>
        <w:rPr>
          <w:b/>
          <w:color w:val="5F5F5F"/>
          <w:spacing w:val="-3"/>
        </w:rPr>
        <w:t xml:space="preserve"> </w:t>
      </w:r>
      <w:proofErr w:type="spellStart"/>
      <w:r>
        <w:rPr>
          <w:b/>
          <w:color w:val="5F5F5F"/>
        </w:rPr>
        <w:t>Councillors</w:t>
      </w:r>
      <w:proofErr w:type="spellEnd"/>
      <w:r>
        <w:rPr>
          <w:b/>
          <w:color w:val="5F5F5F"/>
          <w:spacing w:val="-5"/>
        </w:rPr>
        <w:t xml:space="preserve"> </w:t>
      </w:r>
      <w:r>
        <w:rPr>
          <w:color w:val="5F5F5F"/>
        </w:rPr>
        <w:t>of</w:t>
      </w:r>
      <w:r>
        <w:rPr>
          <w:color w:val="5F5F5F"/>
          <w:spacing w:val="-4"/>
        </w:rPr>
        <w:t xml:space="preserve"> </w:t>
      </w:r>
      <w:r>
        <w:rPr>
          <w:color w:val="5F5F5F"/>
        </w:rPr>
        <w:t>the</w:t>
      </w:r>
      <w:r>
        <w:rPr>
          <w:color w:val="5F5F5F"/>
          <w:spacing w:val="-3"/>
        </w:rPr>
        <w:t xml:space="preserve"> </w:t>
      </w:r>
      <w:r>
        <w:rPr>
          <w:color w:val="5F5F5F"/>
        </w:rPr>
        <w:t>notification</w:t>
      </w:r>
      <w:r>
        <w:rPr>
          <w:color w:val="5F5F5F"/>
          <w:spacing w:val="-3"/>
        </w:rPr>
        <w:t xml:space="preserve"> </w:t>
      </w:r>
      <w:r>
        <w:rPr>
          <w:color w:val="5F5F5F"/>
        </w:rPr>
        <w:t>of</w:t>
      </w:r>
      <w:r>
        <w:rPr>
          <w:color w:val="5F5F5F"/>
          <w:spacing w:val="-3"/>
        </w:rPr>
        <w:t xml:space="preserve"> </w:t>
      </w:r>
      <w:r>
        <w:rPr>
          <w:color w:val="5F5F5F"/>
        </w:rPr>
        <w:t>the amendment and implementation of supporting DCP provisions and/or PAs.</w:t>
      </w:r>
    </w:p>
    <w:p w14:paraId="63555E27" w14:textId="77777777" w:rsidR="003C7B70" w:rsidRDefault="00462964">
      <w:pPr>
        <w:pStyle w:val="Heading1"/>
        <w:numPr>
          <w:ilvl w:val="0"/>
          <w:numId w:val="9"/>
        </w:numPr>
        <w:tabs>
          <w:tab w:val="left" w:pos="875"/>
        </w:tabs>
        <w:spacing w:before="241"/>
      </w:pPr>
      <w:bookmarkStart w:id="16" w:name="5.0_Minor_LEP_Amendments"/>
      <w:bookmarkEnd w:id="16"/>
      <w:r>
        <w:t>Minor</w:t>
      </w:r>
      <w:r>
        <w:rPr>
          <w:spacing w:val="-8"/>
        </w:rPr>
        <w:t xml:space="preserve"> </w:t>
      </w:r>
      <w:r>
        <w:t>LEP</w:t>
      </w:r>
      <w:r>
        <w:rPr>
          <w:spacing w:val="-10"/>
        </w:rPr>
        <w:t xml:space="preserve"> </w:t>
      </w:r>
      <w:r>
        <w:rPr>
          <w:spacing w:val="-2"/>
        </w:rPr>
        <w:t>Amendments</w:t>
      </w:r>
    </w:p>
    <w:p w14:paraId="5D09F3E1" w14:textId="77777777" w:rsidR="003C7B70" w:rsidRDefault="00462964">
      <w:pPr>
        <w:pStyle w:val="BodyText"/>
        <w:spacing w:before="140"/>
      </w:pPr>
      <w:r>
        <w:rPr>
          <w:color w:val="5F5F5F"/>
        </w:rPr>
        <w:t>Minor</w:t>
      </w:r>
      <w:r>
        <w:rPr>
          <w:color w:val="5F5F5F"/>
          <w:spacing w:val="-6"/>
        </w:rPr>
        <w:t xml:space="preserve"> </w:t>
      </w:r>
      <w:r>
        <w:rPr>
          <w:color w:val="5F5F5F"/>
        </w:rPr>
        <w:t>amendments</w:t>
      </w:r>
      <w:r>
        <w:rPr>
          <w:color w:val="5F5F5F"/>
          <w:spacing w:val="-7"/>
        </w:rPr>
        <w:t xml:space="preserve"> </w:t>
      </w:r>
      <w:r>
        <w:rPr>
          <w:color w:val="5F5F5F"/>
        </w:rPr>
        <w:t>to</w:t>
      </w:r>
      <w:r>
        <w:rPr>
          <w:color w:val="5F5F5F"/>
          <w:spacing w:val="-6"/>
        </w:rPr>
        <w:t xml:space="preserve"> </w:t>
      </w:r>
      <w:r>
        <w:rPr>
          <w:color w:val="5F5F5F"/>
        </w:rPr>
        <w:t>LEPs</w:t>
      </w:r>
      <w:r>
        <w:rPr>
          <w:color w:val="5F5F5F"/>
          <w:spacing w:val="-7"/>
        </w:rPr>
        <w:t xml:space="preserve"> </w:t>
      </w:r>
      <w:r>
        <w:rPr>
          <w:color w:val="5F5F5F"/>
        </w:rPr>
        <w:t>may</w:t>
      </w:r>
      <w:r>
        <w:rPr>
          <w:color w:val="5F5F5F"/>
          <w:spacing w:val="-6"/>
        </w:rPr>
        <w:t xml:space="preserve"> </w:t>
      </w:r>
      <w:r>
        <w:rPr>
          <w:color w:val="5F5F5F"/>
        </w:rPr>
        <w:t>be</w:t>
      </w:r>
      <w:r>
        <w:rPr>
          <w:color w:val="5F5F5F"/>
          <w:spacing w:val="-5"/>
        </w:rPr>
        <w:t xml:space="preserve"> </w:t>
      </w:r>
      <w:r>
        <w:rPr>
          <w:color w:val="5F5F5F"/>
        </w:rPr>
        <w:t>made</w:t>
      </w:r>
      <w:r>
        <w:rPr>
          <w:color w:val="5F5F5F"/>
          <w:spacing w:val="-7"/>
        </w:rPr>
        <w:t xml:space="preserve"> </w:t>
      </w:r>
      <w:r>
        <w:rPr>
          <w:color w:val="5F5F5F"/>
        </w:rPr>
        <w:t>where</w:t>
      </w:r>
      <w:r>
        <w:rPr>
          <w:color w:val="5F5F5F"/>
          <w:spacing w:val="-6"/>
        </w:rPr>
        <w:t xml:space="preserve"> </w:t>
      </w:r>
      <w:r>
        <w:rPr>
          <w:color w:val="5F5F5F"/>
        </w:rPr>
        <w:t>agreed</w:t>
      </w:r>
      <w:r>
        <w:rPr>
          <w:color w:val="5F5F5F"/>
          <w:spacing w:val="-6"/>
        </w:rPr>
        <w:t xml:space="preserve"> </w:t>
      </w:r>
      <w:r>
        <w:rPr>
          <w:color w:val="5F5F5F"/>
        </w:rPr>
        <w:t>to</w:t>
      </w:r>
      <w:r>
        <w:rPr>
          <w:color w:val="5F5F5F"/>
          <w:spacing w:val="-7"/>
        </w:rPr>
        <w:t xml:space="preserve"> </w:t>
      </w:r>
      <w:r>
        <w:rPr>
          <w:color w:val="5F5F5F"/>
        </w:rPr>
        <w:t>by</w:t>
      </w:r>
      <w:r>
        <w:rPr>
          <w:color w:val="5F5F5F"/>
          <w:spacing w:val="-5"/>
        </w:rPr>
        <w:t xml:space="preserve"> </w:t>
      </w:r>
      <w:r>
        <w:rPr>
          <w:color w:val="5F5F5F"/>
          <w:spacing w:val="-2"/>
        </w:rPr>
        <w:t>Council.</w:t>
      </w:r>
    </w:p>
    <w:p w14:paraId="61DDE64A" w14:textId="77777777" w:rsidR="003C7B70" w:rsidRDefault="00462964">
      <w:pPr>
        <w:pStyle w:val="BodyText"/>
        <w:spacing w:before="229" w:line="264" w:lineRule="auto"/>
      </w:pPr>
      <w:r>
        <w:rPr>
          <w:color w:val="5F5F5F"/>
        </w:rPr>
        <w:t>The</w:t>
      </w:r>
      <w:r>
        <w:rPr>
          <w:color w:val="5F5F5F"/>
          <w:spacing w:val="-2"/>
        </w:rPr>
        <w:t xml:space="preserve"> </w:t>
      </w:r>
      <w:r>
        <w:rPr>
          <w:color w:val="5F5F5F"/>
        </w:rPr>
        <w:t>Minor</w:t>
      </w:r>
      <w:r>
        <w:rPr>
          <w:color w:val="5F5F5F"/>
          <w:spacing w:val="-2"/>
        </w:rPr>
        <w:t xml:space="preserve"> </w:t>
      </w:r>
      <w:r>
        <w:rPr>
          <w:color w:val="5F5F5F"/>
        </w:rPr>
        <w:t>LEP</w:t>
      </w:r>
      <w:r>
        <w:rPr>
          <w:color w:val="5F5F5F"/>
          <w:spacing w:val="-2"/>
        </w:rPr>
        <w:t xml:space="preserve"> </w:t>
      </w:r>
      <w:r>
        <w:rPr>
          <w:color w:val="5F5F5F"/>
        </w:rPr>
        <w:t>category</w:t>
      </w:r>
      <w:r>
        <w:rPr>
          <w:color w:val="5F5F5F"/>
          <w:spacing w:val="-2"/>
        </w:rPr>
        <w:t xml:space="preserve"> </w:t>
      </w:r>
      <w:r>
        <w:rPr>
          <w:color w:val="5F5F5F"/>
        </w:rPr>
        <w:t>applies</w:t>
      </w:r>
      <w:r>
        <w:rPr>
          <w:color w:val="5F5F5F"/>
          <w:spacing w:val="-2"/>
        </w:rPr>
        <w:t xml:space="preserve"> </w:t>
      </w:r>
      <w:r>
        <w:rPr>
          <w:color w:val="5F5F5F"/>
        </w:rPr>
        <w:t>to</w:t>
      </w:r>
      <w:r>
        <w:rPr>
          <w:color w:val="5F5F5F"/>
          <w:spacing w:val="-2"/>
        </w:rPr>
        <w:t xml:space="preserve"> </w:t>
      </w:r>
      <w:r>
        <w:rPr>
          <w:color w:val="5F5F5F"/>
        </w:rPr>
        <w:t>amendments</w:t>
      </w:r>
      <w:r>
        <w:rPr>
          <w:color w:val="5F5F5F"/>
          <w:spacing w:val="-4"/>
        </w:rPr>
        <w:t xml:space="preserve"> </w:t>
      </w:r>
      <w:r>
        <w:rPr>
          <w:color w:val="5F5F5F"/>
        </w:rPr>
        <w:t>that</w:t>
      </w:r>
      <w:r>
        <w:rPr>
          <w:color w:val="5F5F5F"/>
          <w:spacing w:val="-3"/>
        </w:rPr>
        <w:t xml:space="preserve"> </w:t>
      </w:r>
      <w:r>
        <w:rPr>
          <w:color w:val="5F5F5F"/>
        </w:rPr>
        <w:t>fall</w:t>
      </w:r>
      <w:r>
        <w:rPr>
          <w:color w:val="5F5F5F"/>
          <w:spacing w:val="-3"/>
        </w:rPr>
        <w:t xml:space="preserve"> </w:t>
      </w:r>
      <w:r>
        <w:rPr>
          <w:color w:val="5F5F5F"/>
        </w:rPr>
        <w:t>under</w:t>
      </w:r>
      <w:r>
        <w:rPr>
          <w:color w:val="5F5F5F"/>
          <w:spacing w:val="-2"/>
        </w:rPr>
        <w:t xml:space="preserve"> </w:t>
      </w:r>
      <w:r>
        <w:rPr>
          <w:color w:val="5F5F5F"/>
        </w:rPr>
        <w:t>Section</w:t>
      </w:r>
      <w:r>
        <w:rPr>
          <w:color w:val="5F5F5F"/>
          <w:spacing w:val="-2"/>
        </w:rPr>
        <w:t xml:space="preserve"> </w:t>
      </w:r>
      <w:r>
        <w:rPr>
          <w:color w:val="5F5F5F"/>
        </w:rPr>
        <w:t>3.22</w:t>
      </w:r>
      <w:r>
        <w:rPr>
          <w:color w:val="5F5F5F"/>
          <w:spacing w:val="-2"/>
        </w:rPr>
        <w:t xml:space="preserve"> </w:t>
      </w:r>
      <w:r>
        <w:rPr>
          <w:color w:val="5F5F5F"/>
        </w:rPr>
        <w:t>of</w:t>
      </w:r>
      <w:r>
        <w:rPr>
          <w:color w:val="5F5F5F"/>
          <w:spacing w:val="-3"/>
        </w:rPr>
        <w:t xml:space="preserve"> </w:t>
      </w:r>
      <w:r>
        <w:rPr>
          <w:color w:val="5F5F5F"/>
        </w:rPr>
        <w:t>the</w:t>
      </w:r>
      <w:r>
        <w:rPr>
          <w:color w:val="5F5F5F"/>
          <w:spacing w:val="-2"/>
        </w:rPr>
        <w:t xml:space="preserve"> </w:t>
      </w:r>
      <w:r>
        <w:rPr>
          <w:i/>
          <w:color w:val="5F5F5F"/>
        </w:rPr>
        <w:t>EP&amp;</w:t>
      </w:r>
      <w:r>
        <w:rPr>
          <w:i/>
          <w:color w:val="5F5F5F"/>
          <w:spacing w:val="-3"/>
        </w:rPr>
        <w:t xml:space="preserve"> </w:t>
      </w:r>
      <w:r>
        <w:rPr>
          <w:i/>
          <w:color w:val="5F5F5F"/>
        </w:rPr>
        <w:t>A</w:t>
      </w:r>
      <w:r>
        <w:rPr>
          <w:i/>
          <w:color w:val="5F5F5F"/>
          <w:spacing w:val="-3"/>
        </w:rPr>
        <w:t xml:space="preserve"> </w:t>
      </w:r>
      <w:r>
        <w:rPr>
          <w:i/>
          <w:color w:val="5F5F5F"/>
        </w:rPr>
        <w:t>Act,</w:t>
      </w:r>
      <w:r>
        <w:rPr>
          <w:i/>
          <w:color w:val="5F5F5F"/>
          <w:spacing w:val="-3"/>
        </w:rPr>
        <w:t xml:space="preserve"> </w:t>
      </w:r>
      <w:r>
        <w:rPr>
          <w:i/>
          <w:color w:val="5F5F5F"/>
        </w:rPr>
        <w:t xml:space="preserve">1979 </w:t>
      </w:r>
      <w:r>
        <w:rPr>
          <w:color w:val="5F5F5F"/>
        </w:rPr>
        <w:t>(</w:t>
      </w:r>
      <w:proofErr w:type="gramStart"/>
      <w:r>
        <w:rPr>
          <w:color w:val="5F5F5F"/>
        </w:rPr>
        <w:t>i.e.</w:t>
      </w:r>
      <w:proofErr w:type="gramEnd"/>
      <w:r>
        <w:rPr>
          <w:color w:val="5F5F5F"/>
        </w:rPr>
        <w:t xml:space="preserve"> amendments to correct obvious errors or matters which are consequential or transitional in nature) or are consistent with the Local Environment Plan (LEP).</w:t>
      </w:r>
    </w:p>
    <w:p w14:paraId="18D87FC6" w14:textId="77777777" w:rsidR="003C7B70" w:rsidRDefault="00462964">
      <w:pPr>
        <w:pStyle w:val="BodyText"/>
        <w:spacing w:before="200" w:line="264" w:lineRule="auto"/>
      </w:pPr>
      <w:r>
        <w:rPr>
          <w:color w:val="5F5F5F"/>
        </w:rPr>
        <w:t>Where</w:t>
      </w:r>
      <w:r>
        <w:rPr>
          <w:color w:val="5F5F5F"/>
          <w:spacing w:val="-2"/>
        </w:rPr>
        <w:t xml:space="preserve"> </w:t>
      </w:r>
      <w:r>
        <w:rPr>
          <w:color w:val="5F5F5F"/>
        </w:rPr>
        <w:t>an</w:t>
      </w:r>
      <w:r>
        <w:rPr>
          <w:color w:val="5F5F5F"/>
          <w:spacing w:val="-2"/>
        </w:rPr>
        <w:t xml:space="preserve"> </w:t>
      </w:r>
      <w:r>
        <w:rPr>
          <w:color w:val="5F5F5F"/>
        </w:rPr>
        <w:t>amendment</w:t>
      </w:r>
      <w:r>
        <w:rPr>
          <w:color w:val="5F5F5F"/>
          <w:spacing w:val="-3"/>
        </w:rPr>
        <w:t xml:space="preserve"> </w:t>
      </w:r>
      <w:r>
        <w:rPr>
          <w:color w:val="5F5F5F"/>
        </w:rPr>
        <w:t>is</w:t>
      </w:r>
      <w:r>
        <w:rPr>
          <w:color w:val="5F5F5F"/>
          <w:spacing w:val="-3"/>
        </w:rPr>
        <w:t xml:space="preserve"> </w:t>
      </w:r>
      <w:r>
        <w:rPr>
          <w:color w:val="5F5F5F"/>
        </w:rPr>
        <w:t>consistent</w:t>
      </w:r>
      <w:r>
        <w:rPr>
          <w:color w:val="5F5F5F"/>
          <w:spacing w:val="-3"/>
        </w:rPr>
        <w:t xml:space="preserve"> </w:t>
      </w:r>
      <w:r>
        <w:rPr>
          <w:color w:val="5F5F5F"/>
        </w:rPr>
        <w:t>with</w:t>
      </w:r>
      <w:r>
        <w:rPr>
          <w:color w:val="5F5F5F"/>
          <w:spacing w:val="-2"/>
        </w:rPr>
        <w:t xml:space="preserve"> </w:t>
      </w:r>
      <w:r>
        <w:rPr>
          <w:color w:val="5F5F5F"/>
        </w:rPr>
        <w:t>the</w:t>
      </w:r>
      <w:r>
        <w:rPr>
          <w:color w:val="5F5F5F"/>
          <w:spacing w:val="-2"/>
        </w:rPr>
        <w:t xml:space="preserve"> </w:t>
      </w:r>
      <w:r>
        <w:rPr>
          <w:color w:val="5F5F5F"/>
        </w:rPr>
        <w:t>provisions</w:t>
      </w:r>
      <w:r>
        <w:rPr>
          <w:color w:val="5F5F5F"/>
          <w:spacing w:val="-2"/>
        </w:rPr>
        <w:t xml:space="preserve"> </w:t>
      </w:r>
      <w:r>
        <w:rPr>
          <w:color w:val="5F5F5F"/>
        </w:rPr>
        <w:t>of</w:t>
      </w:r>
      <w:r>
        <w:rPr>
          <w:color w:val="5F5F5F"/>
          <w:spacing w:val="-2"/>
        </w:rPr>
        <w:t xml:space="preserve"> </w:t>
      </w:r>
      <w:r>
        <w:rPr>
          <w:color w:val="5F5F5F"/>
        </w:rPr>
        <w:t>Section</w:t>
      </w:r>
      <w:r>
        <w:rPr>
          <w:color w:val="5F5F5F"/>
          <w:spacing w:val="-1"/>
        </w:rPr>
        <w:t xml:space="preserve"> </w:t>
      </w:r>
      <w:r>
        <w:rPr>
          <w:color w:val="5F5F5F"/>
        </w:rPr>
        <w:t>3.22</w:t>
      </w:r>
      <w:r>
        <w:rPr>
          <w:color w:val="5F5F5F"/>
          <w:spacing w:val="-2"/>
        </w:rPr>
        <w:t xml:space="preserve"> </w:t>
      </w:r>
      <w:r>
        <w:rPr>
          <w:color w:val="5F5F5F"/>
        </w:rPr>
        <w:t>of</w:t>
      </w:r>
      <w:r>
        <w:rPr>
          <w:color w:val="5F5F5F"/>
          <w:spacing w:val="-2"/>
        </w:rPr>
        <w:t xml:space="preserve"> </w:t>
      </w:r>
      <w:r>
        <w:rPr>
          <w:color w:val="5F5F5F"/>
        </w:rPr>
        <w:t>the</w:t>
      </w:r>
      <w:r>
        <w:rPr>
          <w:color w:val="5F5F5F"/>
          <w:spacing w:val="-2"/>
        </w:rPr>
        <w:t xml:space="preserve"> </w:t>
      </w:r>
      <w:r>
        <w:rPr>
          <w:i/>
          <w:color w:val="5F5F5F"/>
        </w:rPr>
        <w:t>EP&amp;A</w:t>
      </w:r>
      <w:r>
        <w:rPr>
          <w:i/>
          <w:color w:val="5F5F5F"/>
          <w:spacing w:val="-2"/>
        </w:rPr>
        <w:t xml:space="preserve"> </w:t>
      </w:r>
      <w:r>
        <w:rPr>
          <w:i/>
          <w:color w:val="5F5F5F"/>
        </w:rPr>
        <w:t>Act,</w:t>
      </w:r>
      <w:r>
        <w:rPr>
          <w:i/>
          <w:color w:val="5F5F5F"/>
          <w:spacing w:val="-3"/>
        </w:rPr>
        <w:t xml:space="preserve"> </w:t>
      </w:r>
      <w:r>
        <w:rPr>
          <w:i/>
          <w:color w:val="5F5F5F"/>
        </w:rPr>
        <w:t>1979</w:t>
      </w:r>
      <w:r>
        <w:rPr>
          <w:color w:val="5F5F5F"/>
        </w:rPr>
        <w:t>,</w:t>
      </w:r>
      <w:r>
        <w:rPr>
          <w:color w:val="5F5F5F"/>
          <w:spacing w:val="-2"/>
        </w:rPr>
        <w:t xml:space="preserve"> </w:t>
      </w:r>
      <w:r>
        <w:rPr>
          <w:color w:val="5F5F5F"/>
        </w:rPr>
        <w:t>the proposal will be classified as a basic LEP amendment.</w:t>
      </w:r>
    </w:p>
    <w:p w14:paraId="44AA8F11" w14:textId="77777777" w:rsidR="003C7B70" w:rsidRDefault="00462964">
      <w:pPr>
        <w:pStyle w:val="BodyText"/>
        <w:spacing w:before="200"/>
      </w:pPr>
      <w:r>
        <w:rPr>
          <w:color w:val="5F5F5F"/>
        </w:rPr>
        <w:t>All</w:t>
      </w:r>
      <w:r>
        <w:rPr>
          <w:color w:val="5F5F5F"/>
          <w:spacing w:val="-8"/>
        </w:rPr>
        <w:t xml:space="preserve"> </w:t>
      </w:r>
      <w:r>
        <w:rPr>
          <w:color w:val="5F5F5F"/>
        </w:rPr>
        <w:t>other</w:t>
      </w:r>
      <w:r>
        <w:rPr>
          <w:color w:val="5F5F5F"/>
          <w:spacing w:val="-7"/>
        </w:rPr>
        <w:t xml:space="preserve"> </w:t>
      </w:r>
      <w:r>
        <w:rPr>
          <w:color w:val="5F5F5F"/>
        </w:rPr>
        <w:t>Minor</w:t>
      </w:r>
      <w:r>
        <w:rPr>
          <w:color w:val="5F5F5F"/>
          <w:spacing w:val="-7"/>
        </w:rPr>
        <w:t xml:space="preserve"> </w:t>
      </w:r>
      <w:r>
        <w:rPr>
          <w:color w:val="5F5F5F"/>
        </w:rPr>
        <w:t>LEP</w:t>
      </w:r>
      <w:r>
        <w:rPr>
          <w:color w:val="5F5F5F"/>
          <w:spacing w:val="-7"/>
        </w:rPr>
        <w:t xml:space="preserve"> </w:t>
      </w:r>
      <w:r>
        <w:rPr>
          <w:color w:val="5F5F5F"/>
        </w:rPr>
        <w:t>Amendments</w:t>
      </w:r>
      <w:r>
        <w:rPr>
          <w:color w:val="5F5F5F"/>
          <w:spacing w:val="-9"/>
        </w:rPr>
        <w:t xml:space="preserve"> </w:t>
      </w:r>
      <w:r>
        <w:rPr>
          <w:color w:val="5F5F5F"/>
        </w:rPr>
        <w:t>will</w:t>
      </w:r>
      <w:r>
        <w:rPr>
          <w:color w:val="5F5F5F"/>
          <w:spacing w:val="-7"/>
        </w:rPr>
        <w:t xml:space="preserve"> </w:t>
      </w:r>
      <w:r>
        <w:rPr>
          <w:color w:val="5F5F5F"/>
        </w:rPr>
        <w:t>follow</w:t>
      </w:r>
      <w:r>
        <w:rPr>
          <w:color w:val="5F5F5F"/>
          <w:spacing w:val="-8"/>
        </w:rPr>
        <w:t xml:space="preserve"> </w:t>
      </w:r>
      <w:r>
        <w:rPr>
          <w:color w:val="5F5F5F"/>
        </w:rPr>
        <w:t>the</w:t>
      </w:r>
      <w:r>
        <w:rPr>
          <w:color w:val="5F5F5F"/>
          <w:spacing w:val="-6"/>
        </w:rPr>
        <w:t xml:space="preserve"> </w:t>
      </w:r>
      <w:r>
        <w:rPr>
          <w:color w:val="5F5F5F"/>
        </w:rPr>
        <w:t>process</w:t>
      </w:r>
      <w:r>
        <w:rPr>
          <w:color w:val="5F5F5F"/>
          <w:spacing w:val="-8"/>
        </w:rPr>
        <w:t xml:space="preserve"> </w:t>
      </w:r>
      <w:r>
        <w:rPr>
          <w:color w:val="5F5F5F"/>
        </w:rPr>
        <w:t>outlined</w:t>
      </w:r>
      <w:r>
        <w:rPr>
          <w:color w:val="5F5F5F"/>
          <w:spacing w:val="-8"/>
        </w:rPr>
        <w:t xml:space="preserve"> </w:t>
      </w:r>
      <w:r>
        <w:rPr>
          <w:color w:val="5F5F5F"/>
        </w:rPr>
        <w:t>in</w:t>
      </w:r>
      <w:r>
        <w:rPr>
          <w:color w:val="5F5F5F"/>
          <w:spacing w:val="-7"/>
        </w:rPr>
        <w:t xml:space="preserve"> </w:t>
      </w:r>
      <w:r>
        <w:rPr>
          <w:color w:val="5F5F5F"/>
        </w:rPr>
        <w:t>this</w:t>
      </w:r>
      <w:r>
        <w:rPr>
          <w:color w:val="5F5F5F"/>
          <w:spacing w:val="-6"/>
        </w:rPr>
        <w:t xml:space="preserve"> </w:t>
      </w:r>
      <w:r>
        <w:rPr>
          <w:color w:val="5F5F5F"/>
          <w:spacing w:val="-2"/>
        </w:rPr>
        <w:t>document.</w:t>
      </w:r>
    </w:p>
    <w:p w14:paraId="5E3F6B98" w14:textId="77777777" w:rsidR="003C7B70" w:rsidRDefault="00462964">
      <w:pPr>
        <w:pStyle w:val="BodyText"/>
        <w:spacing w:before="229" w:line="264" w:lineRule="auto"/>
      </w:pPr>
      <w:r>
        <w:rPr>
          <w:color w:val="5F5F5F"/>
        </w:rPr>
        <w:t>Where</w:t>
      </w:r>
      <w:r>
        <w:rPr>
          <w:color w:val="5F5F5F"/>
          <w:spacing w:val="-2"/>
        </w:rPr>
        <w:t xml:space="preserve"> </w:t>
      </w:r>
      <w:r>
        <w:rPr>
          <w:color w:val="5F5F5F"/>
        </w:rPr>
        <w:t>it</w:t>
      </w:r>
      <w:r>
        <w:rPr>
          <w:color w:val="5F5F5F"/>
          <w:spacing w:val="-3"/>
        </w:rPr>
        <w:t xml:space="preserve"> </w:t>
      </w:r>
      <w:r>
        <w:rPr>
          <w:color w:val="5F5F5F"/>
        </w:rPr>
        <w:t>is</w:t>
      </w:r>
      <w:r>
        <w:rPr>
          <w:color w:val="5F5F5F"/>
          <w:spacing w:val="-3"/>
        </w:rPr>
        <w:t xml:space="preserve"> </w:t>
      </w:r>
      <w:r>
        <w:rPr>
          <w:color w:val="5F5F5F"/>
        </w:rPr>
        <w:t>unclear</w:t>
      </w:r>
      <w:r>
        <w:rPr>
          <w:color w:val="5F5F5F"/>
          <w:spacing w:val="-2"/>
        </w:rPr>
        <w:t xml:space="preserve"> </w:t>
      </w:r>
      <w:r>
        <w:rPr>
          <w:color w:val="5F5F5F"/>
        </w:rPr>
        <w:t>on</w:t>
      </w:r>
      <w:r>
        <w:rPr>
          <w:color w:val="5F5F5F"/>
          <w:spacing w:val="-2"/>
        </w:rPr>
        <w:t xml:space="preserve"> </w:t>
      </w:r>
      <w:r>
        <w:rPr>
          <w:color w:val="5F5F5F"/>
        </w:rPr>
        <w:t>whether</w:t>
      </w:r>
      <w:r>
        <w:rPr>
          <w:color w:val="5F5F5F"/>
          <w:spacing w:val="-2"/>
        </w:rPr>
        <w:t xml:space="preserve"> </w:t>
      </w:r>
      <w:r>
        <w:rPr>
          <w:color w:val="5F5F5F"/>
        </w:rPr>
        <w:t>a</w:t>
      </w:r>
      <w:r>
        <w:rPr>
          <w:color w:val="5F5F5F"/>
          <w:spacing w:val="-3"/>
        </w:rPr>
        <w:t xml:space="preserve"> </w:t>
      </w:r>
      <w:r>
        <w:rPr>
          <w:color w:val="5F5F5F"/>
        </w:rPr>
        <w:t>Proposal</w:t>
      </w:r>
      <w:r>
        <w:rPr>
          <w:color w:val="5F5F5F"/>
          <w:spacing w:val="-3"/>
        </w:rPr>
        <w:t xml:space="preserve"> </w:t>
      </w:r>
      <w:r>
        <w:rPr>
          <w:color w:val="5F5F5F"/>
        </w:rPr>
        <w:t>falls</w:t>
      </w:r>
      <w:r>
        <w:rPr>
          <w:color w:val="5F5F5F"/>
          <w:spacing w:val="-1"/>
        </w:rPr>
        <w:t xml:space="preserve"> </w:t>
      </w:r>
      <w:r>
        <w:rPr>
          <w:color w:val="5F5F5F"/>
        </w:rPr>
        <w:t>into</w:t>
      </w:r>
      <w:r>
        <w:rPr>
          <w:color w:val="5F5F5F"/>
          <w:spacing w:val="-3"/>
        </w:rPr>
        <w:t xml:space="preserve"> </w:t>
      </w:r>
      <w:r>
        <w:rPr>
          <w:color w:val="5F5F5F"/>
        </w:rPr>
        <w:t>this</w:t>
      </w:r>
      <w:r>
        <w:rPr>
          <w:color w:val="5F5F5F"/>
          <w:spacing w:val="-3"/>
        </w:rPr>
        <w:t xml:space="preserve"> </w:t>
      </w:r>
      <w:r>
        <w:rPr>
          <w:color w:val="5F5F5F"/>
        </w:rPr>
        <w:t>category,</w:t>
      </w:r>
      <w:r>
        <w:rPr>
          <w:color w:val="5F5F5F"/>
          <w:spacing w:val="-2"/>
        </w:rPr>
        <w:t xml:space="preserve"> </w:t>
      </w:r>
      <w:r>
        <w:rPr>
          <w:color w:val="5F5F5F"/>
        </w:rPr>
        <w:t>the</w:t>
      </w:r>
      <w:r>
        <w:rPr>
          <w:color w:val="5F5F5F"/>
          <w:spacing w:val="-2"/>
        </w:rPr>
        <w:t xml:space="preserve"> </w:t>
      </w:r>
      <w:r>
        <w:rPr>
          <w:color w:val="5F5F5F"/>
        </w:rPr>
        <w:t>Director</w:t>
      </w:r>
      <w:r>
        <w:rPr>
          <w:color w:val="5F5F5F"/>
          <w:spacing w:val="-2"/>
        </w:rPr>
        <w:t xml:space="preserve"> </w:t>
      </w:r>
      <w:r>
        <w:rPr>
          <w:color w:val="5F5F5F"/>
        </w:rPr>
        <w:t>of</w:t>
      </w:r>
      <w:r>
        <w:rPr>
          <w:color w:val="5F5F5F"/>
          <w:spacing w:val="-3"/>
        </w:rPr>
        <w:t xml:space="preserve"> </w:t>
      </w:r>
      <w:r>
        <w:rPr>
          <w:color w:val="5F5F5F"/>
        </w:rPr>
        <w:t>Environment</w:t>
      </w:r>
      <w:r>
        <w:rPr>
          <w:color w:val="5F5F5F"/>
          <w:spacing w:val="-3"/>
        </w:rPr>
        <w:t xml:space="preserve"> </w:t>
      </w:r>
      <w:r>
        <w:rPr>
          <w:color w:val="5F5F5F"/>
        </w:rPr>
        <w:t>and Planning will make the final decision on whether the Minor LEP category applies.</w:t>
      </w:r>
    </w:p>
    <w:p w14:paraId="420FA00D" w14:textId="77777777" w:rsidR="003C7B70" w:rsidRDefault="003C7B70">
      <w:pPr>
        <w:spacing w:line="264" w:lineRule="auto"/>
        <w:sectPr w:rsidR="003C7B70">
          <w:pgSz w:w="11910" w:h="16840"/>
          <w:pgMar w:top="2920" w:right="1020" w:bottom="1200" w:left="980" w:header="57" w:footer="1007" w:gutter="0"/>
          <w:cols w:space="720"/>
        </w:sectPr>
      </w:pPr>
    </w:p>
    <w:p w14:paraId="6C7BF9E6" w14:textId="77777777" w:rsidR="003C7B70" w:rsidRDefault="00462964">
      <w:pPr>
        <w:pStyle w:val="Heading1"/>
        <w:numPr>
          <w:ilvl w:val="0"/>
          <w:numId w:val="9"/>
        </w:numPr>
        <w:tabs>
          <w:tab w:val="left" w:pos="875"/>
        </w:tabs>
      </w:pPr>
      <w:bookmarkStart w:id="17" w:name="6.0_Payment_and_Refund_of_Fees"/>
      <w:bookmarkEnd w:id="17"/>
      <w:r>
        <w:lastRenderedPageBreak/>
        <w:t>Payment</w:t>
      </w:r>
      <w:r>
        <w:rPr>
          <w:spacing w:val="-20"/>
        </w:rPr>
        <w:t xml:space="preserve"> </w:t>
      </w:r>
      <w:r>
        <w:t>and</w:t>
      </w:r>
      <w:r>
        <w:rPr>
          <w:spacing w:val="-18"/>
        </w:rPr>
        <w:t xml:space="preserve"> </w:t>
      </w:r>
      <w:r>
        <w:t>Refund</w:t>
      </w:r>
      <w:r>
        <w:rPr>
          <w:spacing w:val="-18"/>
        </w:rPr>
        <w:t xml:space="preserve"> </w:t>
      </w:r>
      <w:r>
        <w:t>of</w:t>
      </w:r>
      <w:r>
        <w:rPr>
          <w:spacing w:val="-20"/>
        </w:rPr>
        <w:t xml:space="preserve"> </w:t>
      </w:r>
      <w:r>
        <w:rPr>
          <w:spacing w:val="-4"/>
        </w:rPr>
        <w:t>Fees</w:t>
      </w:r>
    </w:p>
    <w:p w14:paraId="6B2ECAF6" w14:textId="77777777" w:rsidR="003C7B70" w:rsidRDefault="00462964">
      <w:pPr>
        <w:pStyle w:val="BodyText"/>
        <w:spacing w:before="140" w:line="276" w:lineRule="auto"/>
        <w:ind w:left="153" w:right="111"/>
        <w:jc w:val="both"/>
      </w:pPr>
      <w:r>
        <w:rPr>
          <w:color w:val="5F5F5F"/>
        </w:rPr>
        <w:t>Fees</w:t>
      </w:r>
      <w:r>
        <w:rPr>
          <w:color w:val="5F5F5F"/>
          <w:spacing w:val="-7"/>
        </w:rPr>
        <w:t xml:space="preserve"> </w:t>
      </w:r>
      <w:r>
        <w:rPr>
          <w:color w:val="5F5F5F"/>
        </w:rPr>
        <w:t>are</w:t>
      </w:r>
      <w:r>
        <w:rPr>
          <w:color w:val="5F5F5F"/>
          <w:spacing w:val="-7"/>
        </w:rPr>
        <w:t xml:space="preserve"> </w:t>
      </w:r>
      <w:r>
        <w:rPr>
          <w:color w:val="5F5F5F"/>
        </w:rPr>
        <w:t>payable</w:t>
      </w:r>
      <w:r>
        <w:rPr>
          <w:color w:val="5F5F5F"/>
          <w:spacing w:val="-7"/>
        </w:rPr>
        <w:t xml:space="preserve"> </w:t>
      </w:r>
      <w:r>
        <w:rPr>
          <w:color w:val="5F5F5F"/>
        </w:rPr>
        <w:t>at</w:t>
      </w:r>
      <w:r>
        <w:rPr>
          <w:color w:val="5F5F5F"/>
          <w:spacing w:val="-6"/>
        </w:rPr>
        <w:t xml:space="preserve"> </w:t>
      </w:r>
      <w:r>
        <w:rPr>
          <w:color w:val="5F5F5F"/>
        </w:rPr>
        <w:t>the</w:t>
      </w:r>
      <w:r>
        <w:rPr>
          <w:color w:val="5F5F5F"/>
          <w:spacing w:val="-7"/>
        </w:rPr>
        <w:t xml:space="preserve"> </w:t>
      </w:r>
      <w:r>
        <w:rPr>
          <w:color w:val="5F5F5F"/>
        </w:rPr>
        <w:t>commencement</w:t>
      </w:r>
      <w:r>
        <w:rPr>
          <w:color w:val="5F5F5F"/>
          <w:spacing w:val="-8"/>
        </w:rPr>
        <w:t xml:space="preserve"> </w:t>
      </w:r>
      <w:r>
        <w:rPr>
          <w:color w:val="5F5F5F"/>
        </w:rPr>
        <w:t>of</w:t>
      </w:r>
      <w:r>
        <w:rPr>
          <w:color w:val="5F5F5F"/>
          <w:spacing w:val="-8"/>
        </w:rPr>
        <w:t xml:space="preserve"> </w:t>
      </w:r>
      <w:r>
        <w:rPr>
          <w:color w:val="5F5F5F"/>
        </w:rPr>
        <w:t>each</w:t>
      </w:r>
      <w:r>
        <w:rPr>
          <w:color w:val="5F5F5F"/>
          <w:spacing w:val="-6"/>
        </w:rPr>
        <w:t xml:space="preserve"> </w:t>
      </w:r>
      <w:r>
        <w:rPr>
          <w:color w:val="5F5F5F"/>
        </w:rPr>
        <w:t>phase</w:t>
      </w:r>
      <w:r>
        <w:rPr>
          <w:color w:val="5F5F5F"/>
          <w:spacing w:val="-7"/>
        </w:rPr>
        <w:t xml:space="preserve"> </w:t>
      </w:r>
      <w:r>
        <w:rPr>
          <w:color w:val="5F5F5F"/>
        </w:rPr>
        <w:t>for</w:t>
      </w:r>
      <w:r>
        <w:rPr>
          <w:color w:val="5F5F5F"/>
          <w:spacing w:val="-7"/>
        </w:rPr>
        <w:t xml:space="preserve"> </w:t>
      </w:r>
      <w:r>
        <w:rPr>
          <w:color w:val="5F5F5F"/>
        </w:rPr>
        <w:t>the</w:t>
      </w:r>
      <w:r>
        <w:rPr>
          <w:color w:val="5F5F5F"/>
          <w:spacing w:val="-7"/>
        </w:rPr>
        <w:t xml:space="preserve"> </w:t>
      </w:r>
      <w:r>
        <w:rPr>
          <w:color w:val="5F5F5F"/>
        </w:rPr>
        <w:t>processing</w:t>
      </w:r>
      <w:r>
        <w:rPr>
          <w:color w:val="5F5F5F"/>
          <w:spacing w:val="-9"/>
        </w:rPr>
        <w:t xml:space="preserve"> </w:t>
      </w:r>
      <w:r>
        <w:rPr>
          <w:color w:val="5F5F5F"/>
        </w:rPr>
        <w:t>of</w:t>
      </w:r>
      <w:r>
        <w:rPr>
          <w:color w:val="5F5F5F"/>
          <w:spacing w:val="-7"/>
        </w:rPr>
        <w:t xml:space="preserve"> </w:t>
      </w:r>
      <w:r>
        <w:rPr>
          <w:color w:val="5F5F5F"/>
        </w:rPr>
        <w:t>Planning</w:t>
      </w:r>
      <w:r>
        <w:rPr>
          <w:color w:val="5F5F5F"/>
          <w:spacing w:val="-6"/>
        </w:rPr>
        <w:t xml:space="preserve"> </w:t>
      </w:r>
      <w:r>
        <w:rPr>
          <w:color w:val="5F5F5F"/>
        </w:rPr>
        <w:t>Proposals.</w:t>
      </w:r>
      <w:r>
        <w:rPr>
          <w:color w:val="5F5F5F"/>
          <w:spacing w:val="-7"/>
        </w:rPr>
        <w:t xml:space="preserve"> </w:t>
      </w:r>
      <w:r>
        <w:rPr>
          <w:color w:val="5F5F5F"/>
        </w:rPr>
        <w:t>The fees have been calculated to ensure that the staff costs associated with the assessment and progression</w:t>
      </w:r>
      <w:r>
        <w:rPr>
          <w:color w:val="5F5F5F"/>
          <w:spacing w:val="-3"/>
        </w:rPr>
        <w:t xml:space="preserve"> </w:t>
      </w:r>
      <w:r>
        <w:rPr>
          <w:color w:val="5F5F5F"/>
        </w:rPr>
        <w:t>of</w:t>
      </w:r>
      <w:r>
        <w:rPr>
          <w:color w:val="5F5F5F"/>
          <w:spacing w:val="-3"/>
        </w:rPr>
        <w:t xml:space="preserve"> </w:t>
      </w:r>
      <w:r>
        <w:rPr>
          <w:color w:val="5F5F5F"/>
        </w:rPr>
        <w:t>the</w:t>
      </w:r>
      <w:r>
        <w:rPr>
          <w:color w:val="5F5F5F"/>
          <w:spacing w:val="-3"/>
        </w:rPr>
        <w:t xml:space="preserve"> </w:t>
      </w:r>
      <w:r>
        <w:rPr>
          <w:color w:val="5F5F5F"/>
        </w:rPr>
        <w:t>Proposals</w:t>
      </w:r>
      <w:r>
        <w:rPr>
          <w:color w:val="5F5F5F"/>
          <w:spacing w:val="-3"/>
        </w:rPr>
        <w:t xml:space="preserve"> </w:t>
      </w:r>
      <w:r>
        <w:rPr>
          <w:color w:val="5F5F5F"/>
        </w:rPr>
        <w:t>are</w:t>
      </w:r>
      <w:r>
        <w:rPr>
          <w:color w:val="5F5F5F"/>
          <w:spacing w:val="-3"/>
        </w:rPr>
        <w:t xml:space="preserve"> </w:t>
      </w:r>
      <w:r>
        <w:rPr>
          <w:color w:val="5F5F5F"/>
        </w:rPr>
        <w:t>covered.</w:t>
      </w:r>
      <w:r>
        <w:rPr>
          <w:color w:val="5F5F5F"/>
          <w:spacing w:val="-3"/>
        </w:rPr>
        <w:t xml:space="preserve"> </w:t>
      </w:r>
      <w:r>
        <w:rPr>
          <w:color w:val="5F5F5F"/>
        </w:rPr>
        <w:t>Fees</w:t>
      </w:r>
      <w:r>
        <w:rPr>
          <w:color w:val="5F5F5F"/>
          <w:spacing w:val="-3"/>
        </w:rPr>
        <w:t xml:space="preserve"> </w:t>
      </w:r>
      <w:r>
        <w:rPr>
          <w:color w:val="5F5F5F"/>
        </w:rPr>
        <w:t>are</w:t>
      </w:r>
      <w:r>
        <w:rPr>
          <w:color w:val="5F5F5F"/>
          <w:spacing w:val="-4"/>
        </w:rPr>
        <w:t xml:space="preserve"> </w:t>
      </w:r>
      <w:r>
        <w:rPr>
          <w:color w:val="5F5F5F"/>
        </w:rPr>
        <w:t>payable</w:t>
      </w:r>
      <w:r>
        <w:rPr>
          <w:color w:val="5F5F5F"/>
          <w:spacing w:val="-3"/>
        </w:rPr>
        <w:t xml:space="preserve"> </w:t>
      </w:r>
      <w:r>
        <w:rPr>
          <w:color w:val="5F5F5F"/>
        </w:rPr>
        <w:t>as</w:t>
      </w:r>
      <w:r>
        <w:rPr>
          <w:color w:val="5F5F5F"/>
          <w:spacing w:val="-3"/>
        </w:rPr>
        <w:t xml:space="preserve"> </w:t>
      </w:r>
      <w:r>
        <w:rPr>
          <w:color w:val="5F5F5F"/>
        </w:rPr>
        <w:t>per</w:t>
      </w:r>
      <w:r>
        <w:rPr>
          <w:color w:val="5F5F5F"/>
          <w:spacing w:val="-3"/>
        </w:rPr>
        <w:t xml:space="preserve"> </w:t>
      </w:r>
      <w:r>
        <w:rPr>
          <w:color w:val="5F5F5F"/>
        </w:rPr>
        <w:t>Council’s</w:t>
      </w:r>
      <w:r>
        <w:rPr>
          <w:color w:val="5F5F5F"/>
          <w:spacing w:val="-3"/>
        </w:rPr>
        <w:t xml:space="preserve"> </w:t>
      </w:r>
      <w:r>
        <w:rPr>
          <w:color w:val="5F5F5F"/>
        </w:rPr>
        <w:t>Fees</w:t>
      </w:r>
      <w:r>
        <w:rPr>
          <w:color w:val="5F5F5F"/>
          <w:spacing w:val="-3"/>
        </w:rPr>
        <w:t xml:space="preserve"> </w:t>
      </w:r>
      <w:r>
        <w:rPr>
          <w:color w:val="5F5F5F"/>
        </w:rPr>
        <w:t>and</w:t>
      </w:r>
      <w:r>
        <w:rPr>
          <w:color w:val="5F5F5F"/>
          <w:spacing w:val="-3"/>
        </w:rPr>
        <w:t xml:space="preserve"> </w:t>
      </w:r>
      <w:r>
        <w:rPr>
          <w:color w:val="5F5F5F"/>
        </w:rPr>
        <w:t>Charges</w:t>
      </w:r>
      <w:r>
        <w:rPr>
          <w:color w:val="5F5F5F"/>
          <w:spacing w:val="-3"/>
        </w:rPr>
        <w:t xml:space="preserve"> </w:t>
      </w:r>
      <w:r>
        <w:rPr>
          <w:color w:val="5F5F5F"/>
        </w:rPr>
        <w:t>in</w:t>
      </w:r>
      <w:r>
        <w:rPr>
          <w:color w:val="5F5F5F"/>
          <w:spacing w:val="-3"/>
        </w:rPr>
        <w:t xml:space="preserve"> </w:t>
      </w:r>
      <w:r>
        <w:rPr>
          <w:color w:val="5F5F5F"/>
        </w:rPr>
        <w:t xml:space="preserve">the current </w:t>
      </w:r>
      <w:hyperlink r:id="rId32">
        <w:r>
          <w:rPr>
            <w:color w:val="0000FF"/>
            <w:u w:val="single" w:color="0000FF"/>
          </w:rPr>
          <w:t>Operational Plan</w:t>
        </w:r>
        <w:r>
          <w:rPr>
            <w:color w:val="5F5F5F"/>
          </w:rPr>
          <w:t>.</w:t>
        </w:r>
      </w:hyperlink>
    </w:p>
    <w:p w14:paraId="7D2D3A79" w14:textId="77777777" w:rsidR="003C7B70" w:rsidRDefault="003C7B70">
      <w:pPr>
        <w:pStyle w:val="BodyText"/>
        <w:spacing w:before="10"/>
        <w:ind w:left="0"/>
        <w:rPr>
          <w:sz w:val="17"/>
        </w:rPr>
      </w:pPr>
    </w:p>
    <w:p w14:paraId="4B291E94" w14:textId="77777777" w:rsidR="003C7B70" w:rsidRDefault="00462964">
      <w:pPr>
        <w:tabs>
          <w:tab w:val="left" w:pos="1855"/>
        </w:tabs>
        <w:spacing w:before="100" w:line="264" w:lineRule="auto"/>
        <w:ind w:left="1855" w:right="112" w:hanging="1702"/>
        <w:rPr>
          <w:i/>
        </w:rPr>
      </w:pPr>
      <w:r>
        <w:rPr>
          <w:i/>
          <w:color w:val="5F5F5F"/>
          <w:spacing w:val="-2"/>
        </w:rPr>
        <w:t>NOTE:</w:t>
      </w:r>
      <w:r>
        <w:rPr>
          <w:i/>
          <w:color w:val="5F5F5F"/>
        </w:rPr>
        <w:tab/>
        <w:t>Fees and charges are payable in accordance with the rates specified in the Central Coast Council Operational Plan.</w:t>
      </w:r>
      <w:r>
        <w:rPr>
          <w:i/>
          <w:color w:val="5F5F5F"/>
          <w:spacing w:val="40"/>
        </w:rPr>
        <w:t xml:space="preserve"> </w:t>
      </w:r>
      <w:r>
        <w:rPr>
          <w:i/>
          <w:color w:val="5F5F5F"/>
        </w:rPr>
        <w:t>These rates are subject to annual review.</w:t>
      </w:r>
    </w:p>
    <w:p w14:paraId="0386FFE4" w14:textId="77777777" w:rsidR="003C7B70" w:rsidRDefault="00462964">
      <w:pPr>
        <w:pStyle w:val="BodyText"/>
        <w:spacing w:before="200" w:line="264" w:lineRule="auto"/>
        <w:ind w:left="153" w:right="113"/>
        <w:jc w:val="both"/>
      </w:pPr>
      <w:r>
        <w:rPr>
          <w:color w:val="5F5F5F"/>
        </w:rPr>
        <w:t>Commencement</w:t>
      </w:r>
      <w:r>
        <w:rPr>
          <w:color w:val="5F5F5F"/>
          <w:spacing w:val="-11"/>
        </w:rPr>
        <w:t xml:space="preserve"> </w:t>
      </w:r>
      <w:r>
        <w:rPr>
          <w:color w:val="5F5F5F"/>
        </w:rPr>
        <w:t>of</w:t>
      </w:r>
      <w:r>
        <w:rPr>
          <w:color w:val="5F5F5F"/>
          <w:spacing w:val="-11"/>
        </w:rPr>
        <w:t xml:space="preserve"> </w:t>
      </w:r>
      <w:r>
        <w:rPr>
          <w:color w:val="5F5F5F"/>
        </w:rPr>
        <w:t>each</w:t>
      </w:r>
      <w:r>
        <w:rPr>
          <w:color w:val="5F5F5F"/>
          <w:spacing w:val="-10"/>
        </w:rPr>
        <w:t xml:space="preserve"> </w:t>
      </w:r>
      <w:r>
        <w:rPr>
          <w:color w:val="5F5F5F"/>
        </w:rPr>
        <w:t>phase</w:t>
      </w:r>
      <w:r>
        <w:rPr>
          <w:color w:val="5F5F5F"/>
          <w:spacing w:val="-11"/>
        </w:rPr>
        <w:t xml:space="preserve"> </w:t>
      </w:r>
      <w:r>
        <w:rPr>
          <w:color w:val="5F5F5F"/>
        </w:rPr>
        <w:t>of</w:t>
      </w:r>
      <w:r>
        <w:rPr>
          <w:color w:val="5F5F5F"/>
          <w:spacing w:val="-11"/>
        </w:rPr>
        <w:t xml:space="preserve"> </w:t>
      </w:r>
      <w:r>
        <w:rPr>
          <w:color w:val="5F5F5F"/>
        </w:rPr>
        <w:t>the</w:t>
      </w:r>
      <w:r>
        <w:rPr>
          <w:color w:val="5F5F5F"/>
          <w:spacing w:val="-11"/>
        </w:rPr>
        <w:t xml:space="preserve"> </w:t>
      </w:r>
      <w:r>
        <w:rPr>
          <w:color w:val="5F5F5F"/>
        </w:rPr>
        <w:t>rezoning</w:t>
      </w:r>
      <w:r>
        <w:rPr>
          <w:color w:val="5F5F5F"/>
          <w:spacing w:val="-12"/>
        </w:rPr>
        <w:t xml:space="preserve"> </w:t>
      </w:r>
      <w:r>
        <w:rPr>
          <w:color w:val="5F5F5F"/>
        </w:rPr>
        <w:t>process</w:t>
      </w:r>
      <w:r>
        <w:rPr>
          <w:color w:val="5F5F5F"/>
          <w:spacing w:val="-11"/>
        </w:rPr>
        <w:t xml:space="preserve"> </w:t>
      </w:r>
      <w:r>
        <w:rPr>
          <w:color w:val="5F5F5F"/>
        </w:rPr>
        <w:t>is</w:t>
      </w:r>
      <w:r>
        <w:rPr>
          <w:color w:val="5F5F5F"/>
          <w:spacing w:val="-11"/>
        </w:rPr>
        <w:t xml:space="preserve"> </w:t>
      </w:r>
      <w:r>
        <w:rPr>
          <w:color w:val="5F5F5F"/>
        </w:rPr>
        <w:t>contingent</w:t>
      </w:r>
      <w:r>
        <w:rPr>
          <w:color w:val="5F5F5F"/>
          <w:spacing w:val="-11"/>
        </w:rPr>
        <w:t xml:space="preserve"> </w:t>
      </w:r>
      <w:r>
        <w:rPr>
          <w:color w:val="5F5F5F"/>
        </w:rPr>
        <w:t>on</w:t>
      </w:r>
      <w:r>
        <w:rPr>
          <w:color w:val="5F5F5F"/>
          <w:spacing w:val="-10"/>
        </w:rPr>
        <w:t xml:space="preserve"> </w:t>
      </w:r>
      <w:r>
        <w:rPr>
          <w:color w:val="5F5F5F"/>
        </w:rPr>
        <w:t>full</w:t>
      </w:r>
      <w:r>
        <w:rPr>
          <w:color w:val="5F5F5F"/>
          <w:spacing w:val="-11"/>
        </w:rPr>
        <w:t xml:space="preserve"> </w:t>
      </w:r>
      <w:r>
        <w:rPr>
          <w:color w:val="5F5F5F"/>
        </w:rPr>
        <w:t>payment</w:t>
      </w:r>
      <w:r>
        <w:rPr>
          <w:color w:val="5F5F5F"/>
          <w:spacing w:val="-11"/>
        </w:rPr>
        <w:t xml:space="preserve"> </w:t>
      </w:r>
      <w:r>
        <w:rPr>
          <w:color w:val="5F5F5F"/>
        </w:rPr>
        <w:t>of</w:t>
      </w:r>
      <w:r>
        <w:rPr>
          <w:color w:val="5F5F5F"/>
          <w:spacing w:val="-11"/>
        </w:rPr>
        <w:t xml:space="preserve"> </w:t>
      </w:r>
      <w:r>
        <w:rPr>
          <w:color w:val="5F5F5F"/>
        </w:rPr>
        <w:t>outstanding fees</w:t>
      </w:r>
      <w:r>
        <w:rPr>
          <w:color w:val="5F5F5F"/>
          <w:spacing w:val="-13"/>
        </w:rPr>
        <w:t xml:space="preserve"> </w:t>
      </w:r>
      <w:r>
        <w:rPr>
          <w:color w:val="5F5F5F"/>
        </w:rPr>
        <w:t>from</w:t>
      </w:r>
      <w:r>
        <w:rPr>
          <w:color w:val="5F5F5F"/>
          <w:spacing w:val="-13"/>
        </w:rPr>
        <w:t xml:space="preserve"> </w:t>
      </w:r>
      <w:r>
        <w:rPr>
          <w:color w:val="5F5F5F"/>
        </w:rPr>
        <w:t>the</w:t>
      </w:r>
      <w:r>
        <w:rPr>
          <w:color w:val="5F5F5F"/>
          <w:spacing w:val="-13"/>
        </w:rPr>
        <w:t xml:space="preserve"> </w:t>
      </w:r>
      <w:r>
        <w:rPr>
          <w:color w:val="5F5F5F"/>
        </w:rPr>
        <w:t>previous</w:t>
      </w:r>
      <w:r>
        <w:rPr>
          <w:color w:val="5F5F5F"/>
          <w:spacing w:val="-13"/>
        </w:rPr>
        <w:t xml:space="preserve"> </w:t>
      </w:r>
      <w:r>
        <w:rPr>
          <w:color w:val="5F5F5F"/>
        </w:rPr>
        <w:t>phase,</w:t>
      </w:r>
      <w:r>
        <w:rPr>
          <w:color w:val="5F5F5F"/>
          <w:spacing w:val="-13"/>
        </w:rPr>
        <w:t xml:space="preserve"> </w:t>
      </w:r>
      <w:r>
        <w:rPr>
          <w:color w:val="5F5F5F"/>
        </w:rPr>
        <w:t>and</w:t>
      </w:r>
      <w:r>
        <w:rPr>
          <w:color w:val="5F5F5F"/>
          <w:spacing w:val="-13"/>
        </w:rPr>
        <w:t xml:space="preserve"> </w:t>
      </w:r>
      <w:r>
        <w:rPr>
          <w:color w:val="5F5F5F"/>
        </w:rPr>
        <w:t>any</w:t>
      </w:r>
      <w:r>
        <w:rPr>
          <w:color w:val="5F5F5F"/>
          <w:spacing w:val="-13"/>
        </w:rPr>
        <w:t xml:space="preserve"> </w:t>
      </w:r>
      <w:r>
        <w:rPr>
          <w:color w:val="5F5F5F"/>
        </w:rPr>
        <w:t>associated</w:t>
      </w:r>
      <w:r>
        <w:rPr>
          <w:color w:val="5F5F5F"/>
          <w:spacing w:val="-13"/>
        </w:rPr>
        <w:t xml:space="preserve"> </w:t>
      </w:r>
      <w:r>
        <w:rPr>
          <w:color w:val="5F5F5F"/>
        </w:rPr>
        <w:t>studies,</w:t>
      </w:r>
      <w:r>
        <w:rPr>
          <w:color w:val="5F5F5F"/>
          <w:spacing w:val="-13"/>
        </w:rPr>
        <w:t xml:space="preserve"> </w:t>
      </w:r>
      <w:r>
        <w:rPr>
          <w:color w:val="5F5F5F"/>
        </w:rPr>
        <w:t>public</w:t>
      </w:r>
      <w:r>
        <w:rPr>
          <w:color w:val="5F5F5F"/>
          <w:spacing w:val="-13"/>
        </w:rPr>
        <w:t xml:space="preserve"> </w:t>
      </w:r>
      <w:proofErr w:type="gramStart"/>
      <w:r>
        <w:rPr>
          <w:color w:val="5F5F5F"/>
        </w:rPr>
        <w:t>hearings</w:t>
      </w:r>
      <w:proofErr w:type="gramEnd"/>
      <w:r>
        <w:rPr>
          <w:color w:val="5F5F5F"/>
          <w:spacing w:val="-13"/>
        </w:rPr>
        <w:t xml:space="preserve"> </w:t>
      </w:r>
      <w:r>
        <w:rPr>
          <w:color w:val="5F5F5F"/>
        </w:rPr>
        <w:t>or</w:t>
      </w:r>
      <w:r>
        <w:rPr>
          <w:color w:val="5F5F5F"/>
          <w:spacing w:val="-13"/>
        </w:rPr>
        <w:t xml:space="preserve"> </w:t>
      </w:r>
      <w:r>
        <w:rPr>
          <w:color w:val="5F5F5F"/>
        </w:rPr>
        <w:t>consultant</w:t>
      </w:r>
      <w:r>
        <w:rPr>
          <w:color w:val="5F5F5F"/>
          <w:spacing w:val="-15"/>
        </w:rPr>
        <w:t xml:space="preserve"> </w:t>
      </w:r>
      <w:r>
        <w:rPr>
          <w:color w:val="5F5F5F"/>
        </w:rPr>
        <w:t>engagement.</w:t>
      </w:r>
    </w:p>
    <w:p w14:paraId="6D13856C" w14:textId="77777777" w:rsidR="003C7B70" w:rsidRDefault="00462964">
      <w:pPr>
        <w:pStyle w:val="BodyText"/>
        <w:spacing w:before="200" w:line="264" w:lineRule="auto"/>
        <w:ind w:left="153" w:right="111"/>
        <w:jc w:val="both"/>
      </w:pPr>
      <w:r>
        <w:rPr>
          <w:color w:val="5F5F5F"/>
        </w:rPr>
        <w:t xml:space="preserve">In the event a Gateway determination is issued which does not support the continuation of the Planning Proposal, Phase 2 fees will not be </w:t>
      </w:r>
      <w:proofErr w:type="gramStart"/>
      <w:r>
        <w:rPr>
          <w:color w:val="5F5F5F"/>
        </w:rPr>
        <w:t>requested</w:t>
      </w:r>
      <w:proofErr w:type="gramEnd"/>
      <w:r>
        <w:rPr>
          <w:color w:val="5F5F5F"/>
        </w:rPr>
        <w:t xml:space="preserve"> and the Proposal will be discontinued.</w:t>
      </w:r>
    </w:p>
    <w:p w14:paraId="20F277E6" w14:textId="77777777" w:rsidR="003C7B70" w:rsidRDefault="00462964">
      <w:pPr>
        <w:pStyle w:val="BodyText"/>
        <w:spacing w:before="201" w:line="264" w:lineRule="auto"/>
        <w:ind w:left="153" w:right="112"/>
        <w:jc w:val="both"/>
      </w:pPr>
      <w:r>
        <w:rPr>
          <w:color w:val="5F5F5F"/>
        </w:rPr>
        <w:t>Should</w:t>
      </w:r>
      <w:r>
        <w:rPr>
          <w:color w:val="5F5F5F"/>
          <w:spacing w:val="-7"/>
        </w:rPr>
        <w:t xml:space="preserve"> </w:t>
      </w:r>
      <w:r>
        <w:rPr>
          <w:color w:val="5F5F5F"/>
        </w:rPr>
        <w:t>the</w:t>
      </w:r>
      <w:r>
        <w:rPr>
          <w:color w:val="5F5F5F"/>
          <w:spacing w:val="-7"/>
        </w:rPr>
        <w:t xml:space="preserve"> </w:t>
      </w:r>
      <w:r>
        <w:rPr>
          <w:color w:val="5F5F5F"/>
        </w:rPr>
        <w:t>Proponent</w:t>
      </w:r>
      <w:r>
        <w:rPr>
          <w:color w:val="5F5F5F"/>
          <w:spacing w:val="-8"/>
        </w:rPr>
        <w:t xml:space="preserve"> </w:t>
      </w:r>
      <w:r>
        <w:rPr>
          <w:color w:val="5F5F5F"/>
        </w:rPr>
        <w:t>fail</w:t>
      </w:r>
      <w:r>
        <w:rPr>
          <w:color w:val="5F5F5F"/>
          <w:spacing w:val="-8"/>
        </w:rPr>
        <w:t xml:space="preserve"> </w:t>
      </w:r>
      <w:r>
        <w:rPr>
          <w:color w:val="5F5F5F"/>
        </w:rPr>
        <w:t>to</w:t>
      </w:r>
      <w:r>
        <w:rPr>
          <w:color w:val="5F5F5F"/>
          <w:spacing w:val="-8"/>
        </w:rPr>
        <w:t xml:space="preserve"> </w:t>
      </w:r>
      <w:r>
        <w:rPr>
          <w:color w:val="5F5F5F"/>
        </w:rPr>
        <w:t>pay</w:t>
      </w:r>
      <w:r>
        <w:rPr>
          <w:color w:val="5F5F5F"/>
          <w:spacing w:val="-7"/>
        </w:rPr>
        <w:t xml:space="preserve"> </w:t>
      </w:r>
      <w:r>
        <w:rPr>
          <w:color w:val="5F5F5F"/>
        </w:rPr>
        <w:t>the</w:t>
      </w:r>
      <w:r>
        <w:rPr>
          <w:color w:val="5F5F5F"/>
          <w:spacing w:val="-7"/>
        </w:rPr>
        <w:t xml:space="preserve"> </w:t>
      </w:r>
      <w:r>
        <w:rPr>
          <w:color w:val="5F5F5F"/>
        </w:rPr>
        <w:t>required</w:t>
      </w:r>
      <w:r>
        <w:rPr>
          <w:color w:val="5F5F5F"/>
          <w:spacing w:val="-7"/>
        </w:rPr>
        <w:t xml:space="preserve"> </w:t>
      </w:r>
      <w:r>
        <w:rPr>
          <w:color w:val="5F5F5F"/>
        </w:rPr>
        <w:t>fees</w:t>
      </w:r>
      <w:r>
        <w:rPr>
          <w:color w:val="5F5F5F"/>
          <w:spacing w:val="-8"/>
        </w:rPr>
        <w:t xml:space="preserve"> </w:t>
      </w:r>
      <w:r>
        <w:rPr>
          <w:color w:val="5F5F5F"/>
        </w:rPr>
        <w:t>in</w:t>
      </w:r>
      <w:r>
        <w:rPr>
          <w:color w:val="5F5F5F"/>
          <w:spacing w:val="-7"/>
        </w:rPr>
        <w:t xml:space="preserve"> </w:t>
      </w:r>
      <w:r>
        <w:rPr>
          <w:color w:val="5F5F5F"/>
        </w:rPr>
        <w:t>accordance</w:t>
      </w:r>
      <w:r>
        <w:rPr>
          <w:color w:val="5F5F5F"/>
          <w:spacing w:val="-7"/>
        </w:rPr>
        <w:t xml:space="preserve"> </w:t>
      </w:r>
      <w:r>
        <w:rPr>
          <w:color w:val="5F5F5F"/>
        </w:rPr>
        <w:t>with</w:t>
      </w:r>
      <w:r>
        <w:rPr>
          <w:color w:val="5F5F5F"/>
          <w:spacing w:val="-7"/>
        </w:rPr>
        <w:t xml:space="preserve"> </w:t>
      </w:r>
      <w:r>
        <w:rPr>
          <w:color w:val="5F5F5F"/>
        </w:rPr>
        <w:t>this</w:t>
      </w:r>
      <w:r>
        <w:rPr>
          <w:color w:val="5F5F5F"/>
          <w:spacing w:val="-7"/>
        </w:rPr>
        <w:t xml:space="preserve"> </w:t>
      </w:r>
      <w:r>
        <w:rPr>
          <w:color w:val="5F5F5F"/>
        </w:rPr>
        <w:t>procedure,</w:t>
      </w:r>
      <w:r>
        <w:rPr>
          <w:color w:val="5F5F5F"/>
          <w:spacing w:val="-8"/>
        </w:rPr>
        <w:t xml:space="preserve"> </w:t>
      </w:r>
      <w:r>
        <w:rPr>
          <w:color w:val="5F5F5F"/>
        </w:rPr>
        <w:t>staff</w:t>
      </w:r>
      <w:r>
        <w:rPr>
          <w:color w:val="5F5F5F"/>
          <w:spacing w:val="-7"/>
        </w:rPr>
        <w:t xml:space="preserve"> </w:t>
      </w:r>
      <w:r>
        <w:rPr>
          <w:color w:val="5F5F5F"/>
        </w:rPr>
        <w:t>will</w:t>
      </w:r>
      <w:r>
        <w:rPr>
          <w:color w:val="5F5F5F"/>
          <w:spacing w:val="-8"/>
        </w:rPr>
        <w:t xml:space="preserve"> </w:t>
      </w:r>
      <w:r>
        <w:rPr>
          <w:color w:val="5F5F5F"/>
        </w:rPr>
        <w:t>notify the Proponent and no further work will be undertaken until the outstanding amount is paid.</w:t>
      </w:r>
    </w:p>
    <w:p w14:paraId="10EE692E" w14:textId="77777777" w:rsidR="003C7B70" w:rsidRDefault="00462964">
      <w:pPr>
        <w:pStyle w:val="BodyText"/>
        <w:spacing w:before="199" w:line="264" w:lineRule="auto"/>
        <w:ind w:left="153" w:right="110"/>
        <w:jc w:val="both"/>
      </w:pPr>
      <w:r>
        <w:rPr>
          <w:color w:val="5F5F5F"/>
        </w:rPr>
        <w:t>For</w:t>
      </w:r>
      <w:r>
        <w:rPr>
          <w:color w:val="5F5F5F"/>
          <w:spacing w:val="-16"/>
        </w:rPr>
        <w:t xml:space="preserve"> </w:t>
      </w:r>
      <w:r>
        <w:rPr>
          <w:color w:val="5F5F5F"/>
        </w:rPr>
        <w:t>large</w:t>
      </w:r>
      <w:r>
        <w:rPr>
          <w:color w:val="5F5F5F"/>
          <w:spacing w:val="-15"/>
        </w:rPr>
        <w:t xml:space="preserve"> </w:t>
      </w:r>
      <w:r>
        <w:rPr>
          <w:color w:val="5F5F5F"/>
        </w:rPr>
        <w:t>Planning</w:t>
      </w:r>
      <w:r>
        <w:rPr>
          <w:color w:val="5F5F5F"/>
          <w:spacing w:val="-15"/>
        </w:rPr>
        <w:t xml:space="preserve"> </w:t>
      </w:r>
      <w:r>
        <w:rPr>
          <w:color w:val="5F5F5F"/>
        </w:rPr>
        <w:t>Proposals,</w:t>
      </w:r>
      <w:r>
        <w:rPr>
          <w:color w:val="5F5F5F"/>
          <w:spacing w:val="-15"/>
        </w:rPr>
        <w:t xml:space="preserve"> </w:t>
      </w:r>
      <w:r>
        <w:rPr>
          <w:color w:val="5F5F5F"/>
        </w:rPr>
        <w:t>such</w:t>
      </w:r>
      <w:r>
        <w:rPr>
          <w:color w:val="5F5F5F"/>
          <w:spacing w:val="-15"/>
        </w:rPr>
        <w:t xml:space="preserve"> </w:t>
      </w:r>
      <w:r>
        <w:rPr>
          <w:color w:val="5F5F5F"/>
        </w:rPr>
        <w:t>as</w:t>
      </w:r>
      <w:r>
        <w:rPr>
          <w:color w:val="5F5F5F"/>
          <w:spacing w:val="-15"/>
        </w:rPr>
        <w:t xml:space="preserve"> </w:t>
      </w:r>
      <w:r>
        <w:rPr>
          <w:color w:val="5F5F5F"/>
        </w:rPr>
        <w:t>urban</w:t>
      </w:r>
      <w:r>
        <w:rPr>
          <w:color w:val="5F5F5F"/>
          <w:spacing w:val="-15"/>
        </w:rPr>
        <w:t xml:space="preserve"> </w:t>
      </w:r>
      <w:r>
        <w:rPr>
          <w:color w:val="5F5F5F"/>
        </w:rPr>
        <w:t>land</w:t>
      </w:r>
      <w:r>
        <w:rPr>
          <w:color w:val="5F5F5F"/>
          <w:spacing w:val="-15"/>
        </w:rPr>
        <w:t xml:space="preserve"> </w:t>
      </w:r>
      <w:r>
        <w:rPr>
          <w:color w:val="5F5F5F"/>
        </w:rPr>
        <w:t>release</w:t>
      </w:r>
      <w:r>
        <w:rPr>
          <w:color w:val="5F5F5F"/>
          <w:spacing w:val="-15"/>
        </w:rPr>
        <w:t xml:space="preserve"> </w:t>
      </w:r>
      <w:r>
        <w:rPr>
          <w:color w:val="5F5F5F"/>
        </w:rPr>
        <w:t>or</w:t>
      </w:r>
      <w:r>
        <w:rPr>
          <w:color w:val="5F5F5F"/>
          <w:spacing w:val="-15"/>
        </w:rPr>
        <w:t xml:space="preserve"> </w:t>
      </w:r>
      <w:r>
        <w:rPr>
          <w:color w:val="5F5F5F"/>
        </w:rPr>
        <w:t>large</w:t>
      </w:r>
      <w:r>
        <w:rPr>
          <w:color w:val="5F5F5F"/>
          <w:spacing w:val="-15"/>
        </w:rPr>
        <w:t xml:space="preserve"> </w:t>
      </w:r>
      <w:r>
        <w:rPr>
          <w:color w:val="5F5F5F"/>
        </w:rPr>
        <w:t>infill</w:t>
      </w:r>
      <w:r>
        <w:rPr>
          <w:color w:val="5F5F5F"/>
          <w:spacing w:val="-15"/>
        </w:rPr>
        <w:t xml:space="preserve"> </w:t>
      </w:r>
      <w:r>
        <w:rPr>
          <w:color w:val="5F5F5F"/>
        </w:rPr>
        <w:t>rezonings,</w:t>
      </w:r>
      <w:r>
        <w:rPr>
          <w:color w:val="5F5F5F"/>
          <w:spacing w:val="-15"/>
        </w:rPr>
        <w:t xml:space="preserve"> </w:t>
      </w:r>
      <w:r>
        <w:rPr>
          <w:color w:val="5F5F5F"/>
        </w:rPr>
        <w:t>advanced</w:t>
      </w:r>
      <w:r>
        <w:rPr>
          <w:color w:val="5F5F5F"/>
          <w:spacing w:val="-15"/>
        </w:rPr>
        <w:t xml:space="preserve"> </w:t>
      </w:r>
      <w:r>
        <w:rPr>
          <w:color w:val="5F5F5F"/>
        </w:rPr>
        <w:t>instalment payments</w:t>
      </w:r>
      <w:r>
        <w:rPr>
          <w:color w:val="5F5F5F"/>
          <w:spacing w:val="-16"/>
        </w:rPr>
        <w:t xml:space="preserve"> </w:t>
      </w:r>
      <w:r>
        <w:rPr>
          <w:color w:val="5F5F5F"/>
        </w:rPr>
        <w:t>may</w:t>
      </w:r>
      <w:r>
        <w:rPr>
          <w:color w:val="5F5F5F"/>
          <w:spacing w:val="-14"/>
        </w:rPr>
        <w:t xml:space="preserve"> </w:t>
      </w:r>
      <w:r>
        <w:rPr>
          <w:color w:val="5F5F5F"/>
        </w:rPr>
        <w:t>be</w:t>
      </w:r>
      <w:r>
        <w:rPr>
          <w:color w:val="5F5F5F"/>
          <w:spacing w:val="-15"/>
        </w:rPr>
        <w:t xml:space="preserve"> </w:t>
      </w:r>
      <w:r>
        <w:rPr>
          <w:color w:val="5F5F5F"/>
        </w:rPr>
        <w:t>requested</w:t>
      </w:r>
      <w:r>
        <w:rPr>
          <w:color w:val="5F5F5F"/>
          <w:spacing w:val="-14"/>
        </w:rPr>
        <w:t xml:space="preserve"> </w:t>
      </w:r>
      <w:r>
        <w:rPr>
          <w:color w:val="5F5F5F"/>
        </w:rPr>
        <w:t>from</w:t>
      </w:r>
      <w:r>
        <w:rPr>
          <w:color w:val="5F5F5F"/>
          <w:spacing w:val="-15"/>
        </w:rPr>
        <w:t xml:space="preserve"> </w:t>
      </w:r>
      <w:r>
        <w:rPr>
          <w:color w:val="5F5F5F"/>
        </w:rPr>
        <w:t>Proponent</w:t>
      </w:r>
      <w:r>
        <w:rPr>
          <w:color w:val="5F5F5F"/>
          <w:spacing w:val="-15"/>
        </w:rPr>
        <w:t xml:space="preserve"> </w:t>
      </w:r>
      <w:r>
        <w:rPr>
          <w:color w:val="5F5F5F"/>
        </w:rPr>
        <w:t>at</w:t>
      </w:r>
      <w:r>
        <w:rPr>
          <w:color w:val="5F5F5F"/>
          <w:spacing w:val="-15"/>
        </w:rPr>
        <w:t xml:space="preserve"> </w:t>
      </w:r>
      <w:r>
        <w:rPr>
          <w:color w:val="5F5F5F"/>
        </w:rPr>
        <w:t>Phase</w:t>
      </w:r>
      <w:r>
        <w:rPr>
          <w:color w:val="5F5F5F"/>
          <w:spacing w:val="-15"/>
        </w:rPr>
        <w:t xml:space="preserve"> </w:t>
      </w:r>
      <w:r>
        <w:rPr>
          <w:color w:val="5F5F5F"/>
        </w:rPr>
        <w:t>2</w:t>
      </w:r>
      <w:r>
        <w:rPr>
          <w:color w:val="5F5F5F"/>
          <w:spacing w:val="-14"/>
        </w:rPr>
        <w:t xml:space="preserve"> </w:t>
      </w:r>
      <w:r>
        <w:rPr>
          <w:color w:val="5F5F5F"/>
        </w:rPr>
        <w:t>of</w:t>
      </w:r>
      <w:r>
        <w:rPr>
          <w:color w:val="5F5F5F"/>
          <w:spacing w:val="-16"/>
        </w:rPr>
        <w:t xml:space="preserve"> </w:t>
      </w:r>
      <w:r>
        <w:rPr>
          <w:color w:val="5F5F5F"/>
        </w:rPr>
        <w:t>the</w:t>
      </w:r>
      <w:r>
        <w:rPr>
          <w:color w:val="5F5F5F"/>
          <w:spacing w:val="-14"/>
        </w:rPr>
        <w:t xml:space="preserve"> </w:t>
      </w:r>
      <w:r>
        <w:rPr>
          <w:color w:val="5F5F5F"/>
        </w:rPr>
        <w:t>rezoning</w:t>
      </w:r>
      <w:r>
        <w:rPr>
          <w:color w:val="5F5F5F"/>
          <w:spacing w:val="-15"/>
        </w:rPr>
        <w:t xml:space="preserve"> </w:t>
      </w:r>
      <w:r>
        <w:rPr>
          <w:color w:val="5F5F5F"/>
        </w:rPr>
        <w:t>process</w:t>
      </w:r>
      <w:r>
        <w:rPr>
          <w:color w:val="5F5F5F"/>
          <w:spacing w:val="-14"/>
        </w:rPr>
        <w:t xml:space="preserve"> </w:t>
      </w:r>
      <w:r>
        <w:rPr>
          <w:color w:val="5F5F5F"/>
        </w:rPr>
        <w:t>to</w:t>
      </w:r>
      <w:r>
        <w:rPr>
          <w:color w:val="5F5F5F"/>
          <w:spacing w:val="-16"/>
        </w:rPr>
        <w:t xml:space="preserve"> </w:t>
      </w:r>
      <w:r>
        <w:rPr>
          <w:color w:val="5F5F5F"/>
        </w:rPr>
        <w:t>reflect</w:t>
      </w:r>
      <w:r>
        <w:rPr>
          <w:color w:val="5F5F5F"/>
          <w:spacing w:val="-15"/>
        </w:rPr>
        <w:t xml:space="preserve"> </w:t>
      </w:r>
      <w:r>
        <w:rPr>
          <w:color w:val="5F5F5F"/>
        </w:rPr>
        <w:t>anticipated staff work commitments on the project.</w:t>
      </w:r>
    </w:p>
    <w:p w14:paraId="2545CD26" w14:textId="77777777" w:rsidR="003C7B70" w:rsidRDefault="00462964">
      <w:pPr>
        <w:pStyle w:val="BodyText"/>
        <w:spacing w:before="200" w:line="264" w:lineRule="auto"/>
        <w:ind w:left="153" w:right="113"/>
        <w:jc w:val="both"/>
      </w:pPr>
      <w:r>
        <w:rPr>
          <w:color w:val="5F5F5F"/>
        </w:rPr>
        <w:t>In</w:t>
      </w:r>
      <w:r>
        <w:rPr>
          <w:color w:val="5F5F5F"/>
          <w:spacing w:val="-7"/>
        </w:rPr>
        <w:t xml:space="preserve"> </w:t>
      </w:r>
      <w:r>
        <w:rPr>
          <w:color w:val="5F5F5F"/>
        </w:rPr>
        <w:t>the</w:t>
      </w:r>
      <w:r>
        <w:rPr>
          <w:color w:val="5F5F5F"/>
          <w:spacing w:val="-7"/>
        </w:rPr>
        <w:t xml:space="preserve"> </w:t>
      </w:r>
      <w:r>
        <w:rPr>
          <w:color w:val="5F5F5F"/>
        </w:rPr>
        <w:t>event</w:t>
      </w:r>
      <w:r>
        <w:rPr>
          <w:color w:val="5F5F5F"/>
          <w:spacing w:val="-9"/>
        </w:rPr>
        <w:t xml:space="preserve"> </w:t>
      </w:r>
      <w:r>
        <w:rPr>
          <w:color w:val="5F5F5F"/>
        </w:rPr>
        <w:t>the</w:t>
      </w:r>
      <w:r>
        <w:rPr>
          <w:color w:val="5F5F5F"/>
          <w:spacing w:val="-7"/>
        </w:rPr>
        <w:t xml:space="preserve"> </w:t>
      </w:r>
      <w:r>
        <w:rPr>
          <w:color w:val="5F5F5F"/>
        </w:rPr>
        <w:t>Proposal</w:t>
      </w:r>
      <w:r>
        <w:rPr>
          <w:color w:val="5F5F5F"/>
          <w:spacing w:val="-8"/>
        </w:rPr>
        <w:t xml:space="preserve"> </w:t>
      </w:r>
      <w:r>
        <w:rPr>
          <w:color w:val="5F5F5F"/>
        </w:rPr>
        <w:t>is</w:t>
      </w:r>
      <w:r>
        <w:rPr>
          <w:color w:val="5F5F5F"/>
          <w:spacing w:val="-7"/>
        </w:rPr>
        <w:t xml:space="preserve"> </w:t>
      </w:r>
      <w:r>
        <w:rPr>
          <w:color w:val="5F5F5F"/>
        </w:rPr>
        <w:t>withdrawn</w:t>
      </w:r>
      <w:r>
        <w:rPr>
          <w:color w:val="5F5F5F"/>
          <w:spacing w:val="-7"/>
        </w:rPr>
        <w:t xml:space="preserve"> </w:t>
      </w:r>
      <w:r>
        <w:rPr>
          <w:color w:val="5F5F5F"/>
        </w:rPr>
        <w:t>by</w:t>
      </w:r>
      <w:r>
        <w:rPr>
          <w:color w:val="5F5F5F"/>
          <w:spacing w:val="-7"/>
        </w:rPr>
        <w:t xml:space="preserve"> </w:t>
      </w:r>
      <w:r>
        <w:rPr>
          <w:color w:val="5F5F5F"/>
        </w:rPr>
        <w:t>the</w:t>
      </w:r>
      <w:r>
        <w:rPr>
          <w:color w:val="5F5F5F"/>
          <w:spacing w:val="-7"/>
        </w:rPr>
        <w:t xml:space="preserve"> </w:t>
      </w:r>
      <w:r>
        <w:rPr>
          <w:color w:val="5F5F5F"/>
        </w:rPr>
        <w:t>Proponent</w:t>
      </w:r>
      <w:r>
        <w:rPr>
          <w:color w:val="5F5F5F"/>
          <w:spacing w:val="-8"/>
        </w:rPr>
        <w:t xml:space="preserve"> </w:t>
      </w:r>
      <w:r>
        <w:rPr>
          <w:color w:val="5F5F5F"/>
        </w:rPr>
        <w:t>or</w:t>
      </w:r>
      <w:r>
        <w:rPr>
          <w:color w:val="5F5F5F"/>
          <w:spacing w:val="-7"/>
        </w:rPr>
        <w:t xml:space="preserve"> </w:t>
      </w:r>
      <w:r>
        <w:rPr>
          <w:color w:val="5F5F5F"/>
        </w:rPr>
        <w:t>refused</w:t>
      </w:r>
      <w:r>
        <w:rPr>
          <w:color w:val="5F5F5F"/>
          <w:spacing w:val="-7"/>
        </w:rPr>
        <w:t xml:space="preserve"> </w:t>
      </w:r>
      <w:r>
        <w:rPr>
          <w:color w:val="5F5F5F"/>
        </w:rPr>
        <w:t>by</w:t>
      </w:r>
      <w:r>
        <w:rPr>
          <w:color w:val="5F5F5F"/>
          <w:spacing w:val="-7"/>
        </w:rPr>
        <w:t xml:space="preserve"> </w:t>
      </w:r>
      <w:r>
        <w:rPr>
          <w:color w:val="5F5F5F"/>
        </w:rPr>
        <w:t>Council,</w:t>
      </w:r>
      <w:r>
        <w:rPr>
          <w:color w:val="5F5F5F"/>
          <w:spacing w:val="-7"/>
        </w:rPr>
        <w:t xml:space="preserve"> </w:t>
      </w:r>
      <w:r>
        <w:rPr>
          <w:color w:val="5F5F5F"/>
        </w:rPr>
        <w:t>any</w:t>
      </w:r>
      <w:r>
        <w:rPr>
          <w:color w:val="5F5F5F"/>
          <w:spacing w:val="-7"/>
        </w:rPr>
        <w:t xml:space="preserve"> </w:t>
      </w:r>
      <w:r>
        <w:rPr>
          <w:color w:val="5F5F5F"/>
        </w:rPr>
        <w:t>unspent</w:t>
      </w:r>
      <w:r>
        <w:rPr>
          <w:color w:val="5F5F5F"/>
          <w:spacing w:val="-8"/>
        </w:rPr>
        <w:t xml:space="preserve"> </w:t>
      </w:r>
      <w:r>
        <w:rPr>
          <w:color w:val="5F5F5F"/>
        </w:rPr>
        <w:t>fees</w:t>
      </w:r>
      <w:r>
        <w:rPr>
          <w:color w:val="5F5F5F"/>
          <w:spacing w:val="-7"/>
        </w:rPr>
        <w:t xml:space="preserve"> </w:t>
      </w:r>
      <w:r>
        <w:rPr>
          <w:color w:val="5F5F5F"/>
        </w:rPr>
        <w:t>will be refunded, exclusive of any staff time costs associated with undertaking the assessment to that date, preparation of relevant reports and/or briefings as required.</w:t>
      </w:r>
    </w:p>
    <w:p w14:paraId="01DBF091" w14:textId="77777777" w:rsidR="003C7B70" w:rsidRDefault="00462964">
      <w:pPr>
        <w:pStyle w:val="Heading1"/>
        <w:numPr>
          <w:ilvl w:val="0"/>
          <w:numId w:val="9"/>
        </w:numPr>
        <w:tabs>
          <w:tab w:val="left" w:pos="875"/>
        </w:tabs>
        <w:spacing w:before="239"/>
      </w:pPr>
      <w:bookmarkStart w:id="18" w:name="7.0_Tracking_Planning_Proposals"/>
      <w:bookmarkEnd w:id="18"/>
      <w:r>
        <w:rPr>
          <w:spacing w:val="-4"/>
        </w:rPr>
        <w:t>Tracking</w:t>
      </w:r>
      <w:r>
        <w:rPr>
          <w:spacing w:val="-12"/>
        </w:rPr>
        <w:t xml:space="preserve"> </w:t>
      </w:r>
      <w:r>
        <w:rPr>
          <w:spacing w:val="-4"/>
        </w:rPr>
        <w:t>Planning</w:t>
      </w:r>
      <w:r>
        <w:rPr>
          <w:spacing w:val="-11"/>
        </w:rPr>
        <w:t xml:space="preserve"> </w:t>
      </w:r>
      <w:r>
        <w:rPr>
          <w:spacing w:val="-4"/>
        </w:rPr>
        <w:t>Proposals</w:t>
      </w:r>
    </w:p>
    <w:p w14:paraId="6DA8A245" w14:textId="77777777" w:rsidR="003C7B70" w:rsidRDefault="00462964">
      <w:pPr>
        <w:pStyle w:val="BodyText"/>
        <w:spacing w:before="141" w:line="264" w:lineRule="auto"/>
        <w:ind w:right="111"/>
        <w:jc w:val="both"/>
      </w:pPr>
      <w:r>
        <w:rPr>
          <w:color w:val="5F5F5F"/>
        </w:rPr>
        <w:t>The</w:t>
      </w:r>
      <w:r>
        <w:rPr>
          <w:color w:val="5F5F5F"/>
          <w:spacing w:val="-8"/>
        </w:rPr>
        <w:t xml:space="preserve"> </w:t>
      </w:r>
      <w:r>
        <w:rPr>
          <w:color w:val="5F5F5F"/>
        </w:rPr>
        <w:t>status</w:t>
      </w:r>
      <w:r>
        <w:rPr>
          <w:color w:val="5F5F5F"/>
          <w:spacing w:val="-8"/>
        </w:rPr>
        <w:t xml:space="preserve"> </w:t>
      </w:r>
      <w:r>
        <w:rPr>
          <w:color w:val="5F5F5F"/>
        </w:rPr>
        <w:t>of</w:t>
      </w:r>
      <w:r>
        <w:rPr>
          <w:color w:val="5F5F5F"/>
          <w:spacing w:val="-9"/>
        </w:rPr>
        <w:t xml:space="preserve"> </w:t>
      </w:r>
      <w:r>
        <w:rPr>
          <w:color w:val="5F5F5F"/>
        </w:rPr>
        <w:t>Planning</w:t>
      </w:r>
      <w:r>
        <w:rPr>
          <w:color w:val="5F5F5F"/>
          <w:spacing w:val="-8"/>
        </w:rPr>
        <w:t xml:space="preserve"> </w:t>
      </w:r>
      <w:r>
        <w:rPr>
          <w:color w:val="5F5F5F"/>
        </w:rPr>
        <w:t>Proposals</w:t>
      </w:r>
      <w:r>
        <w:rPr>
          <w:color w:val="5F5F5F"/>
          <w:spacing w:val="-8"/>
        </w:rPr>
        <w:t xml:space="preserve"> </w:t>
      </w:r>
      <w:r>
        <w:rPr>
          <w:color w:val="5F5F5F"/>
        </w:rPr>
        <w:t>is</w:t>
      </w:r>
      <w:r>
        <w:rPr>
          <w:color w:val="5F5F5F"/>
          <w:spacing w:val="-8"/>
        </w:rPr>
        <w:t xml:space="preserve"> </w:t>
      </w:r>
      <w:r>
        <w:rPr>
          <w:color w:val="5F5F5F"/>
        </w:rPr>
        <w:t>tracked</w:t>
      </w:r>
      <w:r>
        <w:rPr>
          <w:color w:val="5F5F5F"/>
          <w:spacing w:val="-8"/>
        </w:rPr>
        <w:t xml:space="preserve"> </w:t>
      </w:r>
      <w:r>
        <w:rPr>
          <w:color w:val="5F5F5F"/>
        </w:rPr>
        <w:t>by</w:t>
      </w:r>
      <w:r>
        <w:rPr>
          <w:color w:val="5F5F5F"/>
          <w:spacing w:val="-8"/>
        </w:rPr>
        <w:t xml:space="preserve"> </w:t>
      </w:r>
      <w:r>
        <w:rPr>
          <w:color w:val="5F5F5F"/>
        </w:rPr>
        <w:t>the</w:t>
      </w:r>
      <w:r>
        <w:rPr>
          <w:color w:val="5F5F5F"/>
          <w:spacing w:val="-9"/>
        </w:rPr>
        <w:t xml:space="preserve"> </w:t>
      </w:r>
      <w:r>
        <w:rPr>
          <w:color w:val="5F5F5F"/>
        </w:rPr>
        <w:t>DPE</w:t>
      </w:r>
      <w:r>
        <w:rPr>
          <w:color w:val="5F5F5F"/>
          <w:spacing w:val="-7"/>
        </w:rPr>
        <w:t xml:space="preserve"> </w:t>
      </w:r>
      <w:r>
        <w:rPr>
          <w:color w:val="5F5F5F"/>
        </w:rPr>
        <w:t>through</w:t>
      </w:r>
      <w:r>
        <w:rPr>
          <w:color w:val="5F5F5F"/>
          <w:spacing w:val="-8"/>
        </w:rPr>
        <w:t xml:space="preserve"> </w:t>
      </w:r>
      <w:r>
        <w:rPr>
          <w:color w:val="5F5F5F"/>
        </w:rPr>
        <w:t>its</w:t>
      </w:r>
      <w:r>
        <w:rPr>
          <w:color w:val="5F5F5F"/>
          <w:spacing w:val="-8"/>
        </w:rPr>
        <w:t xml:space="preserve"> </w:t>
      </w:r>
      <w:r>
        <w:rPr>
          <w:color w:val="5F5F5F"/>
        </w:rPr>
        <w:t>online</w:t>
      </w:r>
      <w:r>
        <w:rPr>
          <w:color w:val="5F5F5F"/>
          <w:spacing w:val="-8"/>
        </w:rPr>
        <w:t xml:space="preserve"> </w:t>
      </w:r>
      <w:hyperlink r:id="rId33">
        <w:r>
          <w:rPr>
            <w:color w:val="0000FF"/>
            <w:u w:val="single" w:color="0000FF"/>
          </w:rPr>
          <w:t>tracking</w:t>
        </w:r>
        <w:r>
          <w:rPr>
            <w:color w:val="0000FF"/>
            <w:spacing w:val="-8"/>
            <w:u w:val="single" w:color="0000FF"/>
          </w:rPr>
          <w:t xml:space="preserve"> </w:t>
        </w:r>
        <w:r>
          <w:rPr>
            <w:color w:val="0000FF"/>
            <w:u w:val="single" w:color="0000FF"/>
          </w:rPr>
          <w:t>system</w:t>
        </w:r>
        <w:r>
          <w:rPr>
            <w:color w:val="5F5F5F"/>
          </w:rPr>
          <w:t>.</w:t>
        </w:r>
      </w:hyperlink>
      <w:r>
        <w:rPr>
          <w:color w:val="5F5F5F"/>
          <w:spacing w:val="40"/>
        </w:rPr>
        <w:t xml:space="preserve"> </w:t>
      </w:r>
      <w:r>
        <w:rPr>
          <w:color w:val="5F5F5F"/>
        </w:rPr>
        <w:t>Proposals may be listed under the former Gosford or Wyong Local Government Areas (LGA) or the Central Coast LGA.</w:t>
      </w:r>
    </w:p>
    <w:p w14:paraId="796628BA" w14:textId="77777777" w:rsidR="003C7B70" w:rsidRDefault="00462964">
      <w:pPr>
        <w:pStyle w:val="BodyText"/>
        <w:spacing w:before="200" w:line="264" w:lineRule="auto"/>
        <w:ind w:right="113"/>
        <w:jc w:val="both"/>
      </w:pPr>
      <w:r>
        <w:rPr>
          <w:color w:val="5F5F5F"/>
        </w:rPr>
        <w:t>Documents relevant to the Proposal are also available on this site, including the Gateway Determination and assessment reports.</w:t>
      </w:r>
    </w:p>
    <w:p w14:paraId="5F355B7C" w14:textId="77777777" w:rsidR="003C7B70" w:rsidRDefault="00462964">
      <w:pPr>
        <w:pStyle w:val="Heading1"/>
        <w:numPr>
          <w:ilvl w:val="0"/>
          <w:numId w:val="9"/>
        </w:numPr>
        <w:tabs>
          <w:tab w:val="left" w:pos="875"/>
        </w:tabs>
        <w:spacing w:before="240"/>
      </w:pPr>
      <w:bookmarkStart w:id="19" w:name="8.0_Planning_Proposal_Authority_(PPA)"/>
      <w:bookmarkEnd w:id="19"/>
      <w:r>
        <w:t>Planning</w:t>
      </w:r>
      <w:r>
        <w:rPr>
          <w:spacing w:val="-21"/>
        </w:rPr>
        <w:t xml:space="preserve"> </w:t>
      </w:r>
      <w:r>
        <w:t>Proposal</w:t>
      </w:r>
      <w:r>
        <w:rPr>
          <w:spacing w:val="-21"/>
        </w:rPr>
        <w:t xml:space="preserve"> </w:t>
      </w:r>
      <w:r>
        <w:t>Authority</w:t>
      </w:r>
      <w:r>
        <w:rPr>
          <w:spacing w:val="-21"/>
        </w:rPr>
        <w:t xml:space="preserve"> </w:t>
      </w:r>
      <w:r>
        <w:rPr>
          <w:spacing w:val="-2"/>
        </w:rPr>
        <w:t>(PPA)</w:t>
      </w:r>
    </w:p>
    <w:p w14:paraId="1D037DE3" w14:textId="77777777" w:rsidR="003C7B70" w:rsidRDefault="00462964">
      <w:pPr>
        <w:pStyle w:val="BodyText"/>
        <w:spacing w:before="139" w:line="264" w:lineRule="auto"/>
        <w:ind w:right="111"/>
        <w:jc w:val="both"/>
      </w:pPr>
      <w:r>
        <w:rPr>
          <w:color w:val="5F5F5F"/>
        </w:rPr>
        <w:t>In most instances, Council will be the Planning Proposal Authority (PPA). The PPA is responsible for the assessment and progression of Planning Proposals.</w:t>
      </w:r>
    </w:p>
    <w:p w14:paraId="2A013F23" w14:textId="77777777" w:rsidR="003C7B70" w:rsidRDefault="003C7B70">
      <w:pPr>
        <w:spacing w:line="264" w:lineRule="auto"/>
        <w:jc w:val="both"/>
        <w:sectPr w:rsidR="003C7B70">
          <w:pgSz w:w="11910" w:h="16840"/>
          <w:pgMar w:top="2920" w:right="1020" w:bottom="1200" w:left="980" w:header="57" w:footer="1007" w:gutter="0"/>
          <w:cols w:space="720"/>
        </w:sectPr>
      </w:pPr>
    </w:p>
    <w:p w14:paraId="0CDFFB1C" w14:textId="77777777" w:rsidR="003C7B70" w:rsidRDefault="00462964">
      <w:pPr>
        <w:pStyle w:val="BodyText"/>
        <w:spacing w:before="189" w:line="264" w:lineRule="auto"/>
        <w:ind w:left="153" w:right="112"/>
        <w:jc w:val="both"/>
      </w:pPr>
      <w:r>
        <w:rPr>
          <w:color w:val="5F5F5F"/>
        </w:rPr>
        <w:lastRenderedPageBreak/>
        <w:t>However, in some instances, the Minister may direct the Director-General</w:t>
      </w:r>
      <w:r>
        <w:rPr>
          <w:color w:val="5F5F5F"/>
          <w:spacing w:val="-1"/>
        </w:rPr>
        <w:t xml:space="preserve"> </w:t>
      </w:r>
      <w:r>
        <w:rPr>
          <w:color w:val="5F5F5F"/>
        </w:rPr>
        <w:t>of</w:t>
      </w:r>
      <w:r>
        <w:rPr>
          <w:color w:val="5F5F5F"/>
          <w:spacing w:val="-1"/>
        </w:rPr>
        <w:t xml:space="preserve"> </w:t>
      </w:r>
      <w:r>
        <w:rPr>
          <w:color w:val="5F5F5F"/>
        </w:rPr>
        <w:t>the DPE to</w:t>
      </w:r>
      <w:r>
        <w:rPr>
          <w:color w:val="5F5F5F"/>
          <w:spacing w:val="-1"/>
        </w:rPr>
        <w:t xml:space="preserve"> </w:t>
      </w:r>
      <w:r>
        <w:rPr>
          <w:color w:val="5F5F5F"/>
        </w:rPr>
        <w:t>be the PPA. In such instances Council may still, depending on what tasks are required, require payment for Council staff assisting the PPA in the process.</w:t>
      </w:r>
    </w:p>
    <w:p w14:paraId="07B1090A" w14:textId="77777777" w:rsidR="003C7B70" w:rsidRDefault="00462964">
      <w:pPr>
        <w:pStyle w:val="Heading1"/>
        <w:numPr>
          <w:ilvl w:val="0"/>
          <w:numId w:val="9"/>
        </w:numPr>
        <w:tabs>
          <w:tab w:val="left" w:pos="875"/>
        </w:tabs>
        <w:spacing w:before="240"/>
      </w:pPr>
      <w:bookmarkStart w:id="20" w:name="9.0_Reviews_and_Appeals"/>
      <w:bookmarkEnd w:id="20"/>
      <w:r>
        <w:t>Reviews</w:t>
      </w:r>
      <w:r>
        <w:rPr>
          <w:spacing w:val="-13"/>
        </w:rPr>
        <w:t xml:space="preserve"> </w:t>
      </w:r>
      <w:r>
        <w:t>and</w:t>
      </w:r>
      <w:r>
        <w:rPr>
          <w:spacing w:val="-10"/>
        </w:rPr>
        <w:t xml:space="preserve"> </w:t>
      </w:r>
      <w:r>
        <w:rPr>
          <w:spacing w:val="-2"/>
        </w:rPr>
        <w:t>Appeals</w:t>
      </w:r>
    </w:p>
    <w:p w14:paraId="2DB46A06" w14:textId="77777777" w:rsidR="003C7B70" w:rsidRDefault="00462964">
      <w:pPr>
        <w:pStyle w:val="BodyText"/>
        <w:spacing w:before="140" w:line="264" w:lineRule="auto"/>
        <w:ind w:left="153" w:right="111"/>
        <w:jc w:val="both"/>
      </w:pPr>
      <w:r>
        <w:rPr>
          <w:color w:val="5F5F5F"/>
        </w:rPr>
        <w:t xml:space="preserve">There are </w:t>
      </w:r>
      <w:proofErr w:type="gramStart"/>
      <w:r>
        <w:rPr>
          <w:color w:val="5F5F5F"/>
        </w:rPr>
        <w:t>a number of</w:t>
      </w:r>
      <w:proofErr w:type="gramEnd"/>
      <w:r>
        <w:rPr>
          <w:color w:val="5F5F5F"/>
        </w:rPr>
        <w:t xml:space="preserve"> opportunities during the Planning Proposal process for Proponents to seek reviews through the Regional Planning Panel (RPP).</w:t>
      </w:r>
    </w:p>
    <w:p w14:paraId="7D543427" w14:textId="77777777" w:rsidR="003C7B70" w:rsidRDefault="00462964">
      <w:pPr>
        <w:pStyle w:val="Heading4"/>
        <w:numPr>
          <w:ilvl w:val="0"/>
          <w:numId w:val="1"/>
        </w:numPr>
        <w:tabs>
          <w:tab w:val="left" w:pos="1287"/>
          <w:tab w:val="left" w:pos="1289"/>
        </w:tabs>
        <w:ind w:hanging="1136"/>
      </w:pPr>
      <w:r>
        <w:rPr>
          <w:color w:val="5F5F5F"/>
        </w:rPr>
        <w:t>Rezoning</w:t>
      </w:r>
      <w:r>
        <w:rPr>
          <w:color w:val="5F5F5F"/>
          <w:spacing w:val="-13"/>
        </w:rPr>
        <w:t xml:space="preserve"> </w:t>
      </w:r>
      <w:r>
        <w:rPr>
          <w:color w:val="5F5F5F"/>
          <w:spacing w:val="-2"/>
        </w:rPr>
        <w:t>Reviews</w:t>
      </w:r>
    </w:p>
    <w:p w14:paraId="2261C36A" w14:textId="77777777" w:rsidR="003C7B70" w:rsidRDefault="00462964">
      <w:pPr>
        <w:pStyle w:val="BodyText"/>
        <w:spacing w:before="229"/>
        <w:jc w:val="both"/>
      </w:pPr>
      <w:r>
        <w:rPr>
          <w:color w:val="5F5F5F"/>
        </w:rPr>
        <w:t>A</w:t>
      </w:r>
      <w:r>
        <w:rPr>
          <w:color w:val="5F5F5F"/>
          <w:spacing w:val="-8"/>
        </w:rPr>
        <w:t xml:space="preserve"> </w:t>
      </w:r>
      <w:r>
        <w:rPr>
          <w:color w:val="5F5F5F"/>
        </w:rPr>
        <w:t>rezoning</w:t>
      </w:r>
      <w:r>
        <w:rPr>
          <w:color w:val="5F5F5F"/>
          <w:spacing w:val="-7"/>
        </w:rPr>
        <w:t xml:space="preserve"> </w:t>
      </w:r>
      <w:r>
        <w:rPr>
          <w:color w:val="5F5F5F"/>
        </w:rPr>
        <w:t>review</w:t>
      </w:r>
      <w:r>
        <w:rPr>
          <w:color w:val="5F5F5F"/>
          <w:spacing w:val="-7"/>
        </w:rPr>
        <w:t xml:space="preserve"> </w:t>
      </w:r>
      <w:r>
        <w:rPr>
          <w:color w:val="5F5F5F"/>
        </w:rPr>
        <w:t>is</w:t>
      </w:r>
      <w:r>
        <w:rPr>
          <w:color w:val="5F5F5F"/>
          <w:spacing w:val="-7"/>
        </w:rPr>
        <w:t xml:space="preserve"> </w:t>
      </w:r>
      <w:r>
        <w:rPr>
          <w:color w:val="5F5F5F"/>
        </w:rPr>
        <w:t>available</w:t>
      </w:r>
      <w:r>
        <w:rPr>
          <w:color w:val="5F5F5F"/>
          <w:spacing w:val="-6"/>
        </w:rPr>
        <w:t xml:space="preserve"> </w:t>
      </w:r>
      <w:r>
        <w:rPr>
          <w:color w:val="5F5F5F"/>
        </w:rPr>
        <w:t>to</w:t>
      </w:r>
      <w:r>
        <w:rPr>
          <w:color w:val="5F5F5F"/>
          <w:spacing w:val="-6"/>
        </w:rPr>
        <w:t xml:space="preserve"> </w:t>
      </w:r>
      <w:r>
        <w:rPr>
          <w:color w:val="5F5F5F"/>
        </w:rPr>
        <w:t>a</w:t>
      </w:r>
      <w:r>
        <w:rPr>
          <w:color w:val="5F5F5F"/>
          <w:spacing w:val="-7"/>
        </w:rPr>
        <w:t xml:space="preserve"> </w:t>
      </w:r>
      <w:r>
        <w:rPr>
          <w:color w:val="5F5F5F"/>
        </w:rPr>
        <w:t>Proponent</w:t>
      </w:r>
      <w:r>
        <w:rPr>
          <w:color w:val="5F5F5F"/>
          <w:spacing w:val="-7"/>
        </w:rPr>
        <w:t xml:space="preserve"> </w:t>
      </w:r>
      <w:r>
        <w:rPr>
          <w:color w:val="5F5F5F"/>
          <w:spacing w:val="-5"/>
        </w:rPr>
        <w:t>if:</w:t>
      </w:r>
    </w:p>
    <w:p w14:paraId="1B928E1B" w14:textId="77777777" w:rsidR="003C7B70" w:rsidRDefault="00462964">
      <w:pPr>
        <w:pStyle w:val="ListParagraph"/>
        <w:numPr>
          <w:ilvl w:val="1"/>
          <w:numId w:val="1"/>
        </w:numPr>
        <w:tabs>
          <w:tab w:val="left" w:pos="1288"/>
          <w:tab w:val="left" w:pos="1289"/>
        </w:tabs>
        <w:spacing w:before="230" w:line="264" w:lineRule="auto"/>
        <w:ind w:right="113"/>
      </w:pPr>
      <w:r>
        <w:rPr>
          <w:color w:val="5F5F5F"/>
        </w:rPr>
        <w:t>Council</w:t>
      </w:r>
      <w:r>
        <w:rPr>
          <w:color w:val="5F5F5F"/>
          <w:spacing w:val="-16"/>
        </w:rPr>
        <w:t xml:space="preserve"> </w:t>
      </w:r>
      <w:r>
        <w:rPr>
          <w:color w:val="5F5F5F"/>
        </w:rPr>
        <w:t>advises</w:t>
      </w:r>
      <w:r>
        <w:rPr>
          <w:color w:val="5F5F5F"/>
          <w:spacing w:val="-15"/>
        </w:rPr>
        <w:t xml:space="preserve"> </w:t>
      </w:r>
      <w:r>
        <w:rPr>
          <w:color w:val="5F5F5F"/>
        </w:rPr>
        <w:t>a</w:t>
      </w:r>
      <w:r>
        <w:rPr>
          <w:color w:val="5F5F5F"/>
          <w:spacing w:val="-15"/>
        </w:rPr>
        <w:t xml:space="preserve"> </w:t>
      </w:r>
      <w:r>
        <w:rPr>
          <w:color w:val="5F5F5F"/>
        </w:rPr>
        <w:t>Proponent</w:t>
      </w:r>
      <w:r>
        <w:rPr>
          <w:color w:val="5F5F5F"/>
          <w:spacing w:val="-15"/>
        </w:rPr>
        <w:t xml:space="preserve"> </w:t>
      </w:r>
      <w:r>
        <w:rPr>
          <w:color w:val="5F5F5F"/>
        </w:rPr>
        <w:t>in</w:t>
      </w:r>
      <w:r>
        <w:rPr>
          <w:color w:val="5F5F5F"/>
          <w:spacing w:val="-15"/>
        </w:rPr>
        <w:t xml:space="preserve"> </w:t>
      </w:r>
      <w:r>
        <w:rPr>
          <w:color w:val="5F5F5F"/>
        </w:rPr>
        <w:t>writing</w:t>
      </w:r>
      <w:r>
        <w:rPr>
          <w:color w:val="5F5F5F"/>
          <w:spacing w:val="-15"/>
        </w:rPr>
        <w:t xml:space="preserve"> </w:t>
      </w:r>
      <w:r>
        <w:rPr>
          <w:color w:val="5F5F5F"/>
        </w:rPr>
        <w:t>that</w:t>
      </w:r>
      <w:r>
        <w:rPr>
          <w:color w:val="5F5F5F"/>
          <w:spacing w:val="-15"/>
        </w:rPr>
        <w:t xml:space="preserve"> </w:t>
      </w:r>
      <w:r>
        <w:rPr>
          <w:color w:val="5F5F5F"/>
        </w:rPr>
        <w:t>an</w:t>
      </w:r>
      <w:r>
        <w:rPr>
          <w:color w:val="5F5F5F"/>
          <w:spacing w:val="-15"/>
        </w:rPr>
        <w:t xml:space="preserve"> </w:t>
      </w:r>
      <w:r>
        <w:rPr>
          <w:color w:val="5F5F5F"/>
        </w:rPr>
        <w:t>LEP</w:t>
      </w:r>
      <w:r>
        <w:rPr>
          <w:color w:val="5F5F5F"/>
          <w:spacing w:val="-15"/>
        </w:rPr>
        <w:t xml:space="preserve"> </w:t>
      </w:r>
      <w:r>
        <w:rPr>
          <w:color w:val="5F5F5F"/>
        </w:rPr>
        <w:t>Amendment</w:t>
      </w:r>
      <w:r>
        <w:rPr>
          <w:color w:val="5F5F5F"/>
          <w:spacing w:val="-15"/>
        </w:rPr>
        <w:t xml:space="preserve"> </w:t>
      </w:r>
      <w:r>
        <w:rPr>
          <w:color w:val="5F5F5F"/>
        </w:rPr>
        <w:t>Request</w:t>
      </w:r>
      <w:r>
        <w:rPr>
          <w:color w:val="5F5F5F"/>
          <w:spacing w:val="-15"/>
        </w:rPr>
        <w:t xml:space="preserve"> </w:t>
      </w:r>
      <w:r>
        <w:rPr>
          <w:color w:val="5F5F5F"/>
        </w:rPr>
        <w:t>is</w:t>
      </w:r>
      <w:r>
        <w:rPr>
          <w:color w:val="5F5F5F"/>
          <w:spacing w:val="-15"/>
        </w:rPr>
        <w:t xml:space="preserve"> </w:t>
      </w:r>
      <w:r>
        <w:rPr>
          <w:color w:val="5F5F5F"/>
        </w:rPr>
        <w:t>not</w:t>
      </w:r>
      <w:r>
        <w:rPr>
          <w:color w:val="5F5F5F"/>
          <w:spacing w:val="-15"/>
        </w:rPr>
        <w:t xml:space="preserve"> </w:t>
      </w:r>
      <w:r>
        <w:rPr>
          <w:color w:val="5F5F5F"/>
        </w:rPr>
        <w:t xml:space="preserve">supported, </w:t>
      </w:r>
      <w:r>
        <w:rPr>
          <w:color w:val="5F5F5F"/>
          <w:spacing w:val="-6"/>
        </w:rPr>
        <w:t>or</w:t>
      </w:r>
    </w:p>
    <w:p w14:paraId="6062580E" w14:textId="77777777" w:rsidR="003C7B70" w:rsidRDefault="00462964">
      <w:pPr>
        <w:pStyle w:val="ListParagraph"/>
        <w:numPr>
          <w:ilvl w:val="1"/>
          <w:numId w:val="1"/>
        </w:numPr>
        <w:tabs>
          <w:tab w:val="left" w:pos="1288"/>
          <w:tab w:val="left" w:pos="1289"/>
        </w:tabs>
        <w:spacing w:line="264" w:lineRule="auto"/>
        <w:ind w:right="110"/>
      </w:pPr>
      <w:r>
        <w:rPr>
          <w:color w:val="5F5F5F"/>
        </w:rPr>
        <w:t>Council has not indicated its support within 90 or 115 calendar day (depending on the planning proposal category) of the proponent lodging the planning proposal or</w:t>
      </w:r>
    </w:p>
    <w:p w14:paraId="37D8FE68" w14:textId="77777777" w:rsidR="003C7B70" w:rsidRDefault="00462964">
      <w:pPr>
        <w:pStyle w:val="ListParagraph"/>
        <w:numPr>
          <w:ilvl w:val="1"/>
          <w:numId w:val="1"/>
        </w:numPr>
        <w:tabs>
          <w:tab w:val="left" w:pos="1288"/>
          <w:tab w:val="left" w:pos="1289"/>
        </w:tabs>
        <w:spacing w:line="264" w:lineRule="auto"/>
        <w:ind w:right="111"/>
      </w:pPr>
      <w:r>
        <w:rPr>
          <w:color w:val="5F5F5F"/>
        </w:rPr>
        <w:t>failed to submit the planning proposal for Gateway determination within 28 calendar</w:t>
      </w:r>
      <w:r>
        <w:rPr>
          <w:color w:val="5F5F5F"/>
          <w:spacing w:val="40"/>
        </w:rPr>
        <w:t xml:space="preserve"> </w:t>
      </w:r>
      <w:r>
        <w:rPr>
          <w:color w:val="5F5F5F"/>
        </w:rPr>
        <w:t>days after it has indicated support.</w:t>
      </w:r>
    </w:p>
    <w:p w14:paraId="1AA4B626" w14:textId="77777777" w:rsidR="003C7B70" w:rsidRDefault="00462964">
      <w:pPr>
        <w:pStyle w:val="BodyText"/>
        <w:spacing w:before="199" w:line="264" w:lineRule="auto"/>
        <w:ind w:right="111"/>
        <w:jc w:val="both"/>
      </w:pPr>
      <w:r>
        <w:rPr>
          <w:color w:val="5F5F5F"/>
        </w:rPr>
        <w:t>Proponents have a</w:t>
      </w:r>
      <w:r>
        <w:rPr>
          <w:color w:val="5F5F5F"/>
          <w:spacing w:val="-1"/>
        </w:rPr>
        <w:t xml:space="preserve"> </w:t>
      </w:r>
      <w:r>
        <w:rPr>
          <w:color w:val="5F5F5F"/>
        </w:rPr>
        <w:t>period of 42 days from the date of advice from Council</w:t>
      </w:r>
      <w:r>
        <w:rPr>
          <w:color w:val="5F5F5F"/>
          <w:spacing w:val="-1"/>
        </w:rPr>
        <w:t xml:space="preserve"> </w:t>
      </w:r>
      <w:r>
        <w:rPr>
          <w:color w:val="5F5F5F"/>
        </w:rPr>
        <w:t>that an LEP Amendment Request is not supported in which to seek a Rezoning Review.</w:t>
      </w:r>
    </w:p>
    <w:p w14:paraId="3BEC8587" w14:textId="77777777" w:rsidR="003C7B70" w:rsidRDefault="00462964">
      <w:pPr>
        <w:pStyle w:val="Heading4"/>
        <w:numPr>
          <w:ilvl w:val="0"/>
          <w:numId w:val="1"/>
        </w:numPr>
        <w:tabs>
          <w:tab w:val="left" w:pos="1288"/>
          <w:tab w:val="left" w:pos="1289"/>
        </w:tabs>
      </w:pPr>
      <w:r>
        <w:rPr>
          <w:color w:val="5F5F5F"/>
        </w:rPr>
        <w:t>Gateway</w:t>
      </w:r>
      <w:r>
        <w:rPr>
          <w:color w:val="5F5F5F"/>
          <w:spacing w:val="-11"/>
        </w:rPr>
        <w:t xml:space="preserve"> </w:t>
      </w:r>
      <w:r>
        <w:rPr>
          <w:color w:val="5F5F5F"/>
          <w:spacing w:val="-2"/>
        </w:rPr>
        <w:t>Reviews</w:t>
      </w:r>
    </w:p>
    <w:p w14:paraId="7BCB6EF2" w14:textId="77777777" w:rsidR="003C7B70" w:rsidRDefault="00462964">
      <w:pPr>
        <w:pStyle w:val="BodyText"/>
        <w:spacing w:before="229"/>
        <w:jc w:val="both"/>
      </w:pPr>
      <w:r>
        <w:rPr>
          <w:color w:val="5F5F5F"/>
        </w:rPr>
        <w:t>Gateway</w:t>
      </w:r>
      <w:r>
        <w:rPr>
          <w:color w:val="5F5F5F"/>
          <w:spacing w:val="-8"/>
        </w:rPr>
        <w:t xml:space="preserve"> </w:t>
      </w:r>
      <w:r>
        <w:rPr>
          <w:color w:val="5F5F5F"/>
        </w:rPr>
        <w:t>reviews</w:t>
      </w:r>
      <w:r>
        <w:rPr>
          <w:color w:val="5F5F5F"/>
          <w:spacing w:val="-8"/>
        </w:rPr>
        <w:t xml:space="preserve"> </w:t>
      </w:r>
      <w:r>
        <w:rPr>
          <w:color w:val="5F5F5F"/>
        </w:rPr>
        <w:t>are</w:t>
      </w:r>
      <w:r>
        <w:rPr>
          <w:color w:val="5F5F5F"/>
          <w:spacing w:val="-7"/>
        </w:rPr>
        <w:t xml:space="preserve"> </w:t>
      </w:r>
      <w:r>
        <w:rPr>
          <w:color w:val="5F5F5F"/>
        </w:rPr>
        <w:t>available</w:t>
      </w:r>
      <w:r>
        <w:rPr>
          <w:color w:val="5F5F5F"/>
          <w:spacing w:val="-7"/>
        </w:rPr>
        <w:t xml:space="preserve"> </w:t>
      </w:r>
      <w:r>
        <w:rPr>
          <w:color w:val="5F5F5F"/>
        </w:rPr>
        <w:t>to</w:t>
      </w:r>
      <w:r>
        <w:rPr>
          <w:color w:val="5F5F5F"/>
          <w:spacing w:val="-7"/>
        </w:rPr>
        <w:t xml:space="preserve"> </w:t>
      </w:r>
      <w:r>
        <w:rPr>
          <w:color w:val="5F5F5F"/>
        </w:rPr>
        <w:t>Council</w:t>
      </w:r>
      <w:r>
        <w:rPr>
          <w:color w:val="5F5F5F"/>
          <w:spacing w:val="-8"/>
        </w:rPr>
        <w:t xml:space="preserve"> </w:t>
      </w:r>
      <w:r>
        <w:rPr>
          <w:color w:val="5F5F5F"/>
        </w:rPr>
        <w:t>or</w:t>
      </w:r>
      <w:r>
        <w:rPr>
          <w:color w:val="5F5F5F"/>
          <w:spacing w:val="-7"/>
        </w:rPr>
        <w:t xml:space="preserve"> </w:t>
      </w:r>
      <w:r>
        <w:rPr>
          <w:color w:val="5F5F5F"/>
        </w:rPr>
        <w:t>a</w:t>
      </w:r>
      <w:r>
        <w:rPr>
          <w:color w:val="5F5F5F"/>
          <w:spacing w:val="-8"/>
        </w:rPr>
        <w:t xml:space="preserve"> </w:t>
      </w:r>
      <w:r>
        <w:rPr>
          <w:color w:val="5F5F5F"/>
        </w:rPr>
        <w:t>Proponent</w:t>
      </w:r>
      <w:r>
        <w:rPr>
          <w:color w:val="5F5F5F"/>
          <w:spacing w:val="-8"/>
        </w:rPr>
        <w:t xml:space="preserve"> </w:t>
      </w:r>
      <w:r>
        <w:rPr>
          <w:color w:val="5F5F5F"/>
        </w:rPr>
        <w:t>when</w:t>
      </w:r>
      <w:r>
        <w:rPr>
          <w:color w:val="5F5F5F"/>
          <w:spacing w:val="-7"/>
        </w:rPr>
        <w:t xml:space="preserve"> </w:t>
      </w:r>
      <w:r>
        <w:rPr>
          <w:color w:val="5F5F5F"/>
        </w:rPr>
        <w:t>a</w:t>
      </w:r>
      <w:r>
        <w:rPr>
          <w:color w:val="5F5F5F"/>
          <w:spacing w:val="-8"/>
        </w:rPr>
        <w:t xml:space="preserve"> </w:t>
      </w:r>
      <w:r>
        <w:rPr>
          <w:color w:val="5F5F5F"/>
        </w:rPr>
        <w:t>Gateway</w:t>
      </w:r>
      <w:r>
        <w:rPr>
          <w:color w:val="5F5F5F"/>
          <w:spacing w:val="-6"/>
        </w:rPr>
        <w:t xml:space="preserve"> </w:t>
      </w:r>
      <w:r>
        <w:rPr>
          <w:color w:val="5F5F5F"/>
          <w:spacing w:val="-2"/>
        </w:rPr>
        <w:t>Determination:</w:t>
      </w:r>
    </w:p>
    <w:p w14:paraId="466C3120" w14:textId="77777777" w:rsidR="003C7B70" w:rsidRDefault="00462964">
      <w:pPr>
        <w:pStyle w:val="ListParagraph"/>
        <w:numPr>
          <w:ilvl w:val="1"/>
          <w:numId w:val="1"/>
        </w:numPr>
        <w:tabs>
          <w:tab w:val="left" w:pos="1288"/>
          <w:tab w:val="left" w:pos="1289"/>
        </w:tabs>
        <w:spacing w:before="229"/>
        <w:ind w:hanging="569"/>
      </w:pPr>
      <w:r>
        <w:rPr>
          <w:color w:val="5F5F5F"/>
        </w:rPr>
        <w:t>specifies</w:t>
      </w:r>
      <w:r>
        <w:rPr>
          <w:color w:val="5F5F5F"/>
          <w:spacing w:val="-9"/>
        </w:rPr>
        <w:t xml:space="preserve"> </w:t>
      </w:r>
      <w:r>
        <w:rPr>
          <w:color w:val="5F5F5F"/>
        </w:rPr>
        <w:t>the</w:t>
      </w:r>
      <w:r>
        <w:rPr>
          <w:color w:val="5F5F5F"/>
          <w:spacing w:val="-8"/>
        </w:rPr>
        <w:t xml:space="preserve"> </w:t>
      </w:r>
      <w:r>
        <w:rPr>
          <w:color w:val="5F5F5F"/>
        </w:rPr>
        <w:t>Proposal</w:t>
      </w:r>
      <w:r>
        <w:rPr>
          <w:color w:val="5F5F5F"/>
          <w:spacing w:val="-9"/>
        </w:rPr>
        <w:t xml:space="preserve"> </w:t>
      </w:r>
      <w:r>
        <w:rPr>
          <w:color w:val="5F5F5F"/>
        </w:rPr>
        <w:t>should</w:t>
      </w:r>
      <w:r>
        <w:rPr>
          <w:color w:val="5F5F5F"/>
          <w:spacing w:val="-9"/>
        </w:rPr>
        <w:t xml:space="preserve"> </w:t>
      </w:r>
      <w:r>
        <w:rPr>
          <w:color w:val="5F5F5F"/>
        </w:rPr>
        <w:t>not</w:t>
      </w:r>
      <w:r>
        <w:rPr>
          <w:color w:val="5F5F5F"/>
          <w:spacing w:val="-8"/>
        </w:rPr>
        <w:t xml:space="preserve"> </w:t>
      </w:r>
      <w:r>
        <w:rPr>
          <w:color w:val="5F5F5F"/>
        </w:rPr>
        <w:t>proceed,</w:t>
      </w:r>
      <w:r>
        <w:rPr>
          <w:color w:val="5F5F5F"/>
          <w:spacing w:val="-9"/>
        </w:rPr>
        <w:t xml:space="preserve"> </w:t>
      </w:r>
      <w:r>
        <w:rPr>
          <w:color w:val="5F5F5F"/>
          <w:spacing w:val="-5"/>
        </w:rPr>
        <w:t>or</w:t>
      </w:r>
    </w:p>
    <w:p w14:paraId="3FA5722A" w14:textId="77777777" w:rsidR="003C7B70" w:rsidRDefault="00462964">
      <w:pPr>
        <w:pStyle w:val="ListParagraph"/>
        <w:numPr>
          <w:ilvl w:val="1"/>
          <w:numId w:val="1"/>
        </w:numPr>
        <w:tabs>
          <w:tab w:val="left" w:pos="1288"/>
          <w:tab w:val="left" w:pos="1289"/>
        </w:tabs>
        <w:spacing w:before="29"/>
        <w:ind w:hanging="569"/>
      </w:pPr>
      <w:r>
        <w:rPr>
          <w:color w:val="5F5F5F"/>
        </w:rPr>
        <w:t>requires</w:t>
      </w:r>
      <w:r>
        <w:rPr>
          <w:color w:val="5F5F5F"/>
          <w:spacing w:val="-9"/>
        </w:rPr>
        <w:t xml:space="preserve"> </w:t>
      </w:r>
      <w:r>
        <w:rPr>
          <w:color w:val="5F5F5F"/>
        </w:rPr>
        <w:t>the</w:t>
      </w:r>
      <w:r>
        <w:rPr>
          <w:color w:val="5F5F5F"/>
          <w:spacing w:val="-8"/>
        </w:rPr>
        <w:t xml:space="preserve"> </w:t>
      </w:r>
      <w:r>
        <w:rPr>
          <w:color w:val="5F5F5F"/>
        </w:rPr>
        <w:t>resubmission</w:t>
      </w:r>
      <w:r>
        <w:rPr>
          <w:color w:val="5F5F5F"/>
          <w:spacing w:val="-7"/>
        </w:rPr>
        <w:t xml:space="preserve"> </w:t>
      </w:r>
      <w:r>
        <w:rPr>
          <w:color w:val="5F5F5F"/>
        </w:rPr>
        <w:t>of</w:t>
      </w:r>
      <w:r>
        <w:rPr>
          <w:color w:val="5F5F5F"/>
          <w:spacing w:val="-9"/>
        </w:rPr>
        <w:t xml:space="preserve"> </w:t>
      </w:r>
      <w:r>
        <w:rPr>
          <w:color w:val="5F5F5F"/>
        </w:rPr>
        <w:t>the</w:t>
      </w:r>
      <w:r>
        <w:rPr>
          <w:color w:val="5F5F5F"/>
          <w:spacing w:val="-7"/>
        </w:rPr>
        <w:t xml:space="preserve"> </w:t>
      </w:r>
      <w:r>
        <w:rPr>
          <w:color w:val="5F5F5F"/>
        </w:rPr>
        <w:t>Proposal</w:t>
      </w:r>
      <w:r>
        <w:rPr>
          <w:color w:val="5F5F5F"/>
          <w:spacing w:val="-8"/>
        </w:rPr>
        <w:t xml:space="preserve"> </w:t>
      </w:r>
      <w:r>
        <w:rPr>
          <w:color w:val="5F5F5F"/>
        </w:rPr>
        <w:t>to</w:t>
      </w:r>
      <w:r>
        <w:rPr>
          <w:color w:val="5F5F5F"/>
          <w:spacing w:val="-8"/>
        </w:rPr>
        <w:t xml:space="preserve"> </w:t>
      </w:r>
      <w:r>
        <w:rPr>
          <w:color w:val="5F5F5F"/>
        </w:rPr>
        <w:t>the</w:t>
      </w:r>
      <w:r>
        <w:rPr>
          <w:color w:val="5F5F5F"/>
          <w:spacing w:val="-6"/>
        </w:rPr>
        <w:t xml:space="preserve"> </w:t>
      </w:r>
      <w:r>
        <w:rPr>
          <w:color w:val="5F5F5F"/>
        </w:rPr>
        <w:t>Gateway,</w:t>
      </w:r>
      <w:r>
        <w:rPr>
          <w:color w:val="5F5F5F"/>
          <w:spacing w:val="-8"/>
        </w:rPr>
        <w:t xml:space="preserve"> </w:t>
      </w:r>
      <w:r>
        <w:rPr>
          <w:color w:val="5F5F5F"/>
          <w:spacing w:val="-5"/>
        </w:rPr>
        <w:t>or</w:t>
      </w:r>
    </w:p>
    <w:p w14:paraId="4919916B" w14:textId="77777777" w:rsidR="003C7B70" w:rsidRDefault="00462964">
      <w:pPr>
        <w:pStyle w:val="ListParagraph"/>
        <w:numPr>
          <w:ilvl w:val="1"/>
          <w:numId w:val="1"/>
        </w:numPr>
        <w:tabs>
          <w:tab w:val="left" w:pos="1288"/>
          <w:tab w:val="left" w:pos="1289"/>
        </w:tabs>
        <w:spacing w:before="29" w:line="264" w:lineRule="auto"/>
        <w:ind w:right="110"/>
      </w:pPr>
      <w:r>
        <w:rPr>
          <w:color w:val="5F5F5F"/>
        </w:rPr>
        <w:t>imposes requirements (other than consultation requirements) or makes variation to the Proposal which the Proponent or Council thinks should be reconsidered.</w:t>
      </w:r>
    </w:p>
    <w:p w14:paraId="74EC9FBE" w14:textId="77777777" w:rsidR="003C7B70" w:rsidRDefault="00462964">
      <w:pPr>
        <w:pStyle w:val="BodyText"/>
        <w:spacing w:before="201" w:line="264" w:lineRule="auto"/>
        <w:ind w:right="110"/>
        <w:jc w:val="both"/>
      </w:pPr>
      <w:r>
        <w:rPr>
          <w:color w:val="5F5F5F"/>
        </w:rPr>
        <w:t xml:space="preserve">The processes for seeking a Rezoning Review and Gateway Review are detailed in the DPE </w:t>
      </w:r>
      <w:hyperlink r:id="rId34">
        <w:r>
          <w:rPr>
            <w:color w:val="0000FF"/>
            <w:u w:val="single" w:color="0000FF"/>
          </w:rPr>
          <w:t>Local</w:t>
        </w:r>
      </w:hyperlink>
      <w:r>
        <w:rPr>
          <w:color w:val="0000FF"/>
        </w:rPr>
        <w:t xml:space="preserve"> </w:t>
      </w:r>
      <w:hyperlink r:id="rId35">
        <w:r>
          <w:rPr>
            <w:color w:val="0000FF"/>
            <w:u w:val="single" w:color="0000FF"/>
          </w:rPr>
          <w:t>Environmental</w:t>
        </w:r>
        <w:r>
          <w:rPr>
            <w:color w:val="0000FF"/>
            <w:spacing w:val="-3"/>
            <w:u w:val="single" w:color="0000FF"/>
          </w:rPr>
          <w:t xml:space="preserve"> </w:t>
        </w:r>
        <w:r>
          <w:rPr>
            <w:color w:val="0000FF"/>
            <w:u w:val="single" w:color="0000FF"/>
          </w:rPr>
          <w:t>Plan</w:t>
        </w:r>
        <w:r>
          <w:rPr>
            <w:color w:val="0000FF"/>
            <w:spacing w:val="-2"/>
            <w:u w:val="single" w:color="0000FF"/>
          </w:rPr>
          <w:t xml:space="preserve"> </w:t>
        </w:r>
        <w:r>
          <w:rPr>
            <w:color w:val="0000FF"/>
            <w:u w:val="single" w:color="0000FF"/>
          </w:rPr>
          <w:t>(LEP)</w:t>
        </w:r>
        <w:r>
          <w:rPr>
            <w:color w:val="0000FF"/>
            <w:spacing w:val="-2"/>
            <w:u w:val="single" w:color="0000FF"/>
          </w:rPr>
          <w:t xml:space="preserve"> </w:t>
        </w:r>
        <w:r>
          <w:rPr>
            <w:color w:val="0000FF"/>
            <w:u w:val="single" w:color="0000FF"/>
          </w:rPr>
          <w:t>Making</w:t>
        </w:r>
        <w:r>
          <w:rPr>
            <w:color w:val="0000FF"/>
            <w:spacing w:val="-3"/>
            <w:u w:val="single" w:color="0000FF"/>
          </w:rPr>
          <w:t xml:space="preserve"> </w:t>
        </w:r>
        <w:r>
          <w:rPr>
            <w:color w:val="0000FF"/>
            <w:u w:val="single" w:color="0000FF"/>
          </w:rPr>
          <w:t>Guideline</w:t>
        </w:r>
      </w:hyperlink>
      <w:r>
        <w:rPr>
          <w:rFonts w:ascii="Arial"/>
          <w:sz w:val="24"/>
        </w:rPr>
        <w:t>.</w:t>
      </w:r>
      <w:r>
        <w:rPr>
          <w:rFonts w:ascii="Arial"/>
          <w:spacing w:val="40"/>
          <w:sz w:val="24"/>
        </w:rPr>
        <w:t xml:space="preserve"> </w:t>
      </w:r>
      <w:r>
        <w:rPr>
          <w:color w:val="5F5F5F"/>
        </w:rPr>
        <w:t>Further,</w:t>
      </w:r>
      <w:r>
        <w:rPr>
          <w:color w:val="5F5F5F"/>
          <w:spacing w:val="-2"/>
        </w:rPr>
        <w:t xml:space="preserve"> </w:t>
      </w:r>
      <w:r>
        <w:rPr>
          <w:color w:val="5F5F5F"/>
        </w:rPr>
        <w:t>relevant</w:t>
      </w:r>
      <w:r>
        <w:rPr>
          <w:color w:val="5F5F5F"/>
          <w:spacing w:val="-4"/>
        </w:rPr>
        <w:t xml:space="preserve"> </w:t>
      </w:r>
      <w:r>
        <w:rPr>
          <w:color w:val="5F5F5F"/>
        </w:rPr>
        <w:t>forms</w:t>
      </w:r>
      <w:r>
        <w:rPr>
          <w:color w:val="5F5F5F"/>
          <w:spacing w:val="-1"/>
        </w:rPr>
        <w:t xml:space="preserve"> </w:t>
      </w:r>
      <w:r>
        <w:rPr>
          <w:color w:val="5F5F5F"/>
        </w:rPr>
        <w:t>are</w:t>
      </w:r>
      <w:r>
        <w:rPr>
          <w:color w:val="5F5F5F"/>
          <w:spacing w:val="-2"/>
        </w:rPr>
        <w:t xml:space="preserve"> </w:t>
      </w:r>
      <w:r>
        <w:rPr>
          <w:color w:val="5F5F5F"/>
        </w:rPr>
        <w:t>available</w:t>
      </w:r>
      <w:r>
        <w:rPr>
          <w:color w:val="5F5F5F"/>
          <w:spacing w:val="-1"/>
        </w:rPr>
        <w:t xml:space="preserve"> </w:t>
      </w:r>
      <w:r>
        <w:rPr>
          <w:color w:val="5F5F5F"/>
        </w:rPr>
        <w:t>from</w:t>
      </w:r>
      <w:r>
        <w:rPr>
          <w:color w:val="5F5F5F"/>
          <w:spacing w:val="-3"/>
        </w:rPr>
        <w:t xml:space="preserve"> </w:t>
      </w:r>
      <w:r>
        <w:rPr>
          <w:color w:val="5F5F5F"/>
        </w:rPr>
        <w:t>the</w:t>
      </w:r>
      <w:r>
        <w:rPr>
          <w:color w:val="5F5F5F"/>
          <w:spacing w:val="-2"/>
        </w:rPr>
        <w:t xml:space="preserve"> </w:t>
      </w:r>
      <w:r>
        <w:rPr>
          <w:color w:val="5F5F5F"/>
        </w:rPr>
        <w:t xml:space="preserve">Regional Planning Panel RPP </w:t>
      </w:r>
      <w:hyperlink r:id="rId36">
        <w:r>
          <w:rPr>
            <w:color w:val="0000FF"/>
            <w:u w:val="single" w:color="0000FF"/>
          </w:rPr>
          <w:t>website.</w:t>
        </w:r>
      </w:hyperlink>
    </w:p>
    <w:p w14:paraId="34B92F1D" w14:textId="77777777" w:rsidR="003C7B70" w:rsidRDefault="00462964">
      <w:pPr>
        <w:pStyle w:val="BodyText"/>
        <w:spacing w:before="201" w:line="264" w:lineRule="auto"/>
        <w:ind w:right="111"/>
        <w:jc w:val="both"/>
      </w:pPr>
      <w:r>
        <w:rPr>
          <w:color w:val="5F5F5F"/>
        </w:rPr>
        <w:t>There</w:t>
      </w:r>
      <w:r>
        <w:rPr>
          <w:color w:val="5F5F5F"/>
          <w:spacing w:val="-8"/>
        </w:rPr>
        <w:t xml:space="preserve"> </w:t>
      </w:r>
      <w:r>
        <w:rPr>
          <w:color w:val="5F5F5F"/>
        </w:rPr>
        <w:t>are</w:t>
      </w:r>
      <w:r>
        <w:rPr>
          <w:color w:val="5F5F5F"/>
          <w:spacing w:val="-8"/>
        </w:rPr>
        <w:t xml:space="preserve"> </w:t>
      </w:r>
      <w:r>
        <w:rPr>
          <w:color w:val="5F5F5F"/>
        </w:rPr>
        <w:t>limited</w:t>
      </w:r>
      <w:r>
        <w:rPr>
          <w:color w:val="5F5F5F"/>
          <w:spacing w:val="-8"/>
        </w:rPr>
        <w:t xml:space="preserve"> </w:t>
      </w:r>
      <w:r>
        <w:rPr>
          <w:color w:val="5F5F5F"/>
        </w:rPr>
        <w:t>opportunities</w:t>
      </w:r>
      <w:r>
        <w:rPr>
          <w:color w:val="5F5F5F"/>
          <w:spacing w:val="-8"/>
        </w:rPr>
        <w:t xml:space="preserve"> </w:t>
      </w:r>
      <w:r>
        <w:rPr>
          <w:color w:val="5F5F5F"/>
        </w:rPr>
        <w:t>for</w:t>
      </w:r>
      <w:r>
        <w:rPr>
          <w:color w:val="5F5F5F"/>
          <w:spacing w:val="-8"/>
        </w:rPr>
        <w:t xml:space="preserve"> </w:t>
      </w:r>
      <w:r>
        <w:rPr>
          <w:color w:val="5F5F5F"/>
        </w:rPr>
        <w:t>interested</w:t>
      </w:r>
      <w:r>
        <w:rPr>
          <w:color w:val="5F5F5F"/>
          <w:spacing w:val="-8"/>
        </w:rPr>
        <w:t xml:space="preserve"> </w:t>
      </w:r>
      <w:r>
        <w:rPr>
          <w:color w:val="5F5F5F"/>
        </w:rPr>
        <w:t>third</w:t>
      </w:r>
      <w:r>
        <w:rPr>
          <w:color w:val="5F5F5F"/>
          <w:spacing w:val="-8"/>
        </w:rPr>
        <w:t xml:space="preserve"> </w:t>
      </w:r>
      <w:r>
        <w:rPr>
          <w:color w:val="5F5F5F"/>
        </w:rPr>
        <w:t>parties</w:t>
      </w:r>
      <w:r>
        <w:rPr>
          <w:color w:val="5F5F5F"/>
          <w:spacing w:val="-8"/>
        </w:rPr>
        <w:t xml:space="preserve"> </w:t>
      </w:r>
      <w:r>
        <w:rPr>
          <w:color w:val="5F5F5F"/>
        </w:rPr>
        <w:t>to</w:t>
      </w:r>
      <w:r>
        <w:rPr>
          <w:color w:val="5F5F5F"/>
          <w:spacing w:val="-8"/>
        </w:rPr>
        <w:t xml:space="preserve"> </w:t>
      </w:r>
      <w:r>
        <w:rPr>
          <w:color w:val="5F5F5F"/>
        </w:rPr>
        <w:t>be</w:t>
      </w:r>
      <w:r>
        <w:rPr>
          <w:color w:val="5F5F5F"/>
          <w:spacing w:val="-8"/>
        </w:rPr>
        <w:t xml:space="preserve"> </w:t>
      </w:r>
      <w:r>
        <w:rPr>
          <w:color w:val="5F5F5F"/>
        </w:rPr>
        <w:t>involved</w:t>
      </w:r>
      <w:r>
        <w:rPr>
          <w:color w:val="5F5F5F"/>
          <w:spacing w:val="-6"/>
        </w:rPr>
        <w:t xml:space="preserve"> </w:t>
      </w:r>
      <w:r>
        <w:rPr>
          <w:color w:val="5F5F5F"/>
        </w:rPr>
        <w:t>or</w:t>
      </w:r>
      <w:r>
        <w:rPr>
          <w:color w:val="5F5F5F"/>
          <w:spacing w:val="-8"/>
        </w:rPr>
        <w:t xml:space="preserve"> </w:t>
      </w:r>
      <w:r>
        <w:rPr>
          <w:color w:val="5F5F5F"/>
        </w:rPr>
        <w:t>commence</w:t>
      </w:r>
      <w:r>
        <w:rPr>
          <w:color w:val="5F5F5F"/>
          <w:spacing w:val="-8"/>
        </w:rPr>
        <w:t xml:space="preserve"> </w:t>
      </w:r>
      <w:r>
        <w:rPr>
          <w:color w:val="5F5F5F"/>
        </w:rPr>
        <w:t>proceedings in respect of Planning Proposals.</w:t>
      </w:r>
      <w:r>
        <w:rPr>
          <w:color w:val="5F5F5F"/>
          <w:spacing w:val="40"/>
        </w:rPr>
        <w:t xml:space="preserve"> </w:t>
      </w:r>
      <w:r>
        <w:rPr>
          <w:color w:val="5F5F5F"/>
        </w:rPr>
        <w:t>It is only where there has been a failure to comply with the provisions of</w:t>
      </w:r>
      <w:r>
        <w:rPr>
          <w:color w:val="5F5F5F"/>
          <w:spacing w:val="-1"/>
        </w:rPr>
        <w:t xml:space="preserve"> </w:t>
      </w:r>
      <w:r>
        <w:rPr>
          <w:color w:val="5F5F5F"/>
        </w:rPr>
        <w:t>the EP&amp;A Act, 1979 in</w:t>
      </w:r>
      <w:r>
        <w:rPr>
          <w:color w:val="5F5F5F"/>
          <w:spacing w:val="-1"/>
        </w:rPr>
        <w:t xml:space="preserve"> </w:t>
      </w:r>
      <w:r>
        <w:rPr>
          <w:color w:val="5F5F5F"/>
        </w:rPr>
        <w:t>making an LEP, are there</w:t>
      </w:r>
      <w:r>
        <w:rPr>
          <w:color w:val="5F5F5F"/>
          <w:spacing w:val="-1"/>
        </w:rPr>
        <w:t xml:space="preserve"> </w:t>
      </w:r>
      <w:r>
        <w:rPr>
          <w:color w:val="5F5F5F"/>
        </w:rPr>
        <w:t>opportunities to</w:t>
      </w:r>
      <w:r>
        <w:rPr>
          <w:color w:val="5F5F5F"/>
          <w:spacing w:val="-1"/>
        </w:rPr>
        <w:t xml:space="preserve"> </w:t>
      </w:r>
      <w:r>
        <w:rPr>
          <w:color w:val="5F5F5F"/>
        </w:rPr>
        <w:t>bring proceedings</w:t>
      </w:r>
      <w:r>
        <w:rPr>
          <w:color w:val="5F5F5F"/>
          <w:spacing w:val="-1"/>
        </w:rPr>
        <w:t xml:space="preserve"> </w:t>
      </w:r>
      <w:r>
        <w:rPr>
          <w:color w:val="5F5F5F"/>
        </w:rPr>
        <w:t>to the Land and Environment Court (LEC).</w:t>
      </w:r>
    </w:p>
    <w:p w14:paraId="3F514560" w14:textId="77777777" w:rsidR="003C7B70" w:rsidRDefault="003C7B70">
      <w:pPr>
        <w:spacing w:line="264" w:lineRule="auto"/>
        <w:jc w:val="both"/>
        <w:sectPr w:rsidR="003C7B70">
          <w:pgSz w:w="11910" w:h="16840"/>
          <w:pgMar w:top="2920" w:right="1020" w:bottom="1200" w:left="980" w:header="57" w:footer="1007" w:gutter="0"/>
          <w:cols w:space="720"/>
        </w:sectPr>
      </w:pPr>
    </w:p>
    <w:p w14:paraId="2BDF458C" w14:textId="77777777" w:rsidR="003C7B70" w:rsidRDefault="00462964">
      <w:pPr>
        <w:pStyle w:val="Heading1"/>
        <w:ind w:left="154" w:firstLine="0"/>
      </w:pPr>
      <w:bookmarkStart w:id="21" w:name="10.0_Further_Information"/>
      <w:bookmarkEnd w:id="21"/>
      <w:r>
        <w:lastRenderedPageBreak/>
        <w:t>10.0</w:t>
      </w:r>
      <w:r>
        <w:rPr>
          <w:spacing w:val="-33"/>
        </w:rPr>
        <w:t xml:space="preserve"> </w:t>
      </w:r>
      <w:r>
        <w:t>Further</w:t>
      </w:r>
      <w:r>
        <w:rPr>
          <w:spacing w:val="-5"/>
        </w:rPr>
        <w:t xml:space="preserve"> </w:t>
      </w:r>
      <w:r>
        <w:rPr>
          <w:spacing w:val="-2"/>
        </w:rPr>
        <w:t>Information</w:t>
      </w:r>
    </w:p>
    <w:p w14:paraId="2F7BE540" w14:textId="77777777" w:rsidR="003C7B70" w:rsidRDefault="00462964">
      <w:pPr>
        <w:pStyle w:val="BodyText"/>
        <w:spacing w:before="140" w:line="276" w:lineRule="auto"/>
        <w:ind w:right="162"/>
      </w:pPr>
      <w:r>
        <w:rPr>
          <w:color w:val="5F5F5F"/>
        </w:rPr>
        <w:t>For</w:t>
      </w:r>
      <w:r>
        <w:rPr>
          <w:color w:val="5F5F5F"/>
          <w:spacing w:val="-3"/>
        </w:rPr>
        <w:t xml:space="preserve"> </w:t>
      </w:r>
      <w:r>
        <w:rPr>
          <w:color w:val="5F5F5F"/>
        </w:rPr>
        <w:t>further</w:t>
      </w:r>
      <w:r>
        <w:rPr>
          <w:color w:val="5F5F5F"/>
          <w:spacing w:val="-3"/>
        </w:rPr>
        <w:t xml:space="preserve"> </w:t>
      </w:r>
      <w:r>
        <w:rPr>
          <w:color w:val="5F5F5F"/>
        </w:rPr>
        <w:t>information</w:t>
      </w:r>
      <w:r>
        <w:rPr>
          <w:color w:val="5F5F5F"/>
          <w:spacing w:val="-3"/>
        </w:rPr>
        <w:t xml:space="preserve"> </w:t>
      </w:r>
      <w:r>
        <w:rPr>
          <w:color w:val="5F5F5F"/>
        </w:rPr>
        <w:t>regarding</w:t>
      </w:r>
      <w:r>
        <w:rPr>
          <w:color w:val="5F5F5F"/>
          <w:spacing w:val="-4"/>
        </w:rPr>
        <w:t xml:space="preserve"> </w:t>
      </w:r>
      <w:r>
        <w:rPr>
          <w:color w:val="5F5F5F"/>
        </w:rPr>
        <w:t>the</w:t>
      </w:r>
      <w:r>
        <w:rPr>
          <w:color w:val="5F5F5F"/>
          <w:spacing w:val="-3"/>
        </w:rPr>
        <w:t xml:space="preserve"> </w:t>
      </w:r>
      <w:r>
        <w:rPr>
          <w:color w:val="5F5F5F"/>
        </w:rPr>
        <w:t>amendment</w:t>
      </w:r>
      <w:r>
        <w:rPr>
          <w:color w:val="5F5F5F"/>
          <w:spacing w:val="-4"/>
        </w:rPr>
        <w:t xml:space="preserve"> </w:t>
      </w:r>
      <w:r>
        <w:rPr>
          <w:color w:val="5F5F5F"/>
        </w:rPr>
        <w:t>process</w:t>
      </w:r>
      <w:r>
        <w:rPr>
          <w:color w:val="5F5F5F"/>
          <w:spacing w:val="-3"/>
        </w:rPr>
        <w:t xml:space="preserve"> </w:t>
      </w:r>
      <w:r>
        <w:rPr>
          <w:color w:val="5F5F5F"/>
        </w:rPr>
        <w:t>please</w:t>
      </w:r>
      <w:r>
        <w:rPr>
          <w:color w:val="5F5F5F"/>
          <w:spacing w:val="-4"/>
        </w:rPr>
        <w:t xml:space="preserve"> </w:t>
      </w:r>
      <w:r>
        <w:rPr>
          <w:color w:val="5F5F5F"/>
        </w:rPr>
        <w:t>refer</w:t>
      </w:r>
      <w:r>
        <w:rPr>
          <w:color w:val="5F5F5F"/>
          <w:spacing w:val="-3"/>
        </w:rPr>
        <w:t xml:space="preserve"> </w:t>
      </w:r>
      <w:r>
        <w:rPr>
          <w:color w:val="5F5F5F"/>
        </w:rPr>
        <w:t>to</w:t>
      </w:r>
      <w:r>
        <w:rPr>
          <w:color w:val="5F5F5F"/>
          <w:spacing w:val="-4"/>
        </w:rPr>
        <w:t xml:space="preserve"> </w:t>
      </w:r>
      <w:r>
        <w:rPr>
          <w:color w:val="5F5F5F"/>
        </w:rPr>
        <w:t>the</w:t>
      </w:r>
      <w:r>
        <w:rPr>
          <w:color w:val="5F5F5F"/>
          <w:spacing w:val="-3"/>
        </w:rPr>
        <w:t xml:space="preserve"> </w:t>
      </w:r>
      <w:r>
        <w:rPr>
          <w:color w:val="5F5F5F"/>
        </w:rPr>
        <w:t>Plan</w:t>
      </w:r>
      <w:r>
        <w:rPr>
          <w:color w:val="5F5F5F"/>
          <w:spacing w:val="-3"/>
        </w:rPr>
        <w:t xml:space="preserve"> </w:t>
      </w:r>
      <w:r>
        <w:rPr>
          <w:color w:val="5F5F5F"/>
        </w:rPr>
        <w:t>and</w:t>
      </w:r>
      <w:r>
        <w:rPr>
          <w:color w:val="5F5F5F"/>
          <w:spacing w:val="-4"/>
        </w:rPr>
        <w:t xml:space="preserve"> </w:t>
      </w:r>
      <w:r>
        <w:rPr>
          <w:color w:val="5F5F5F"/>
        </w:rPr>
        <w:t>Build</w:t>
      </w:r>
      <w:r>
        <w:rPr>
          <w:color w:val="5F5F5F"/>
          <w:spacing w:val="-4"/>
        </w:rPr>
        <w:t xml:space="preserve"> </w:t>
      </w:r>
      <w:r>
        <w:rPr>
          <w:color w:val="5F5F5F"/>
        </w:rPr>
        <w:t>page of Council’s website</w:t>
      </w:r>
    </w:p>
    <w:p w14:paraId="3F16967A" w14:textId="77777777" w:rsidR="003C7B70" w:rsidRDefault="005C649E">
      <w:pPr>
        <w:pStyle w:val="BodyText"/>
        <w:spacing w:before="200"/>
      </w:pPr>
      <w:hyperlink r:id="rId37">
        <w:r w:rsidR="00462964">
          <w:rPr>
            <w:color w:val="0000FF"/>
            <w:u w:val="single" w:color="0000FF"/>
          </w:rPr>
          <w:t>Local</w:t>
        </w:r>
        <w:r w:rsidR="00462964">
          <w:rPr>
            <w:color w:val="0000FF"/>
            <w:spacing w:val="-11"/>
            <w:u w:val="single" w:color="0000FF"/>
          </w:rPr>
          <w:t xml:space="preserve"> </w:t>
        </w:r>
        <w:r w:rsidR="00462964">
          <w:rPr>
            <w:color w:val="0000FF"/>
            <w:u w:val="single" w:color="0000FF"/>
          </w:rPr>
          <w:t>Environmental</w:t>
        </w:r>
        <w:r w:rsidR="00462964">
          <w:rPr>
            <w:color w:val="0000FF"/>
            <w:spacing w:val="-10"/>
            <w:u w:val="single" w:color="0000FF"/>
          </w:rPr>
          <w:t xml:space="preserve"> </w:t>
        </w:r>
        <w:r w:rsidR="00462964">
          <w:rPr>
            <w:color w:val="0000FF"/>
            <w:u w:val="single" w:color="0000FF"/>
          </w:rPr>
          <w:t>Plan</w:t>
        </w:r>
        <w:r w:rsidR="00462964">
          <w:rPr>
            <w:color w:val="0000FF"/>
            <w:spacing w:val="-10"/>
            <w:u w:val="single" w:color="0000FF"/>
          </w:rPr>
          <w:t xml:space="preserve"> </w:t>
        </w:r>
        <w:r w:rsidR="00462964">
          <w:rPr>
            <w:color w:val="0000FF"/>
            <w:u w:val="single" w:color="0000FF"/>
          </w:rPr>
          <w:t>Amendment</w:t>
        </w:r>
        <w:r w:rsidR="00462964">
          <w:rPr>
            <w:color w:val="0000FF"/>
            <w:spacing w:val="-10"/>
            <w:u w:val="single" w:color="0000FF"/>
          </w:rPr>
          <w:t xml:space="preserve"> </w:t>
        </w:r>
        <w:r w:rsidR="00462964">
          <w:rPr>
            <w:color w:val="0000FF"/>
            <w:u w:val="single" w:color="0000FF"/>
          </w:rPr>
          <w:t>Requests</w:t>
        </w:r>
        <w:r w:rsidR="00462964">
          <w:rPr>
            <w:color w:val="0000FF"/>
            <w:spacing w:val="-10"/>
            <w:u w:val="single" w:color="0000FF"/>
          </w:rPr>
          <w:t xml:space="preserve"> </w:t>
        </w:r>
        <w:r w:rsidR="00462964">
          <w:rPr>
            <w:color w:val="0000FF"/>
            <w:u w:val="single" w:color="0000FF"/>
          </w:rPr>
          <w:t>(Rezoning)</w:t>
        </w:r>
        <w:r w:rsidR="00462964">
          <w:rPr>
            <w:color w:val="0000FF"/>
            <w:spacing w:val="-10"/>
            <w:u w:val="single" w:color="0000FF"/>
          </w:rPr>
          <w:t xml:space="preserve"> </w:t>
        </w:r>
        <w:r w:rsidR="00462964">
          <w:rPr>
            <w:color w:val="0000FF"/>
            <w:u w:val="single" w:color="0000FF"/>
          </w:rPr>
          <w:t>|</w:t>
        </w:r>
        <w:r w:rsidR="00462964">
          <w:rPr>
            <w:color w:val="0000FF"/>
            <w:spacing w:val="-9"/>
            <w:u w:val="single" w:color="0000FF"/>
          </w:rPr>
          <w:t xml:space="preserve"> </w:t>
        </w:r>
        <w:r w:rsidR="00462964">
          <w:rPr>
            <w:color w:val="0000FF"/>
            <w:u w:val="single" w:color="0000FF"/>
          </w:rPr>
          <w:t>Central</w:t>
        </w:r>
        <w:r w:rsidR="00462964">
          <w:rPr>
            <w:color w:val="0000FF"/>
            <w:spacing w:val="-10"/>
            <w:u w:val="single" w:color="0000FF"/>
          </w:rPr>
          <w:t xml:space="preserve"> </w:t>
        </w:r>
        <w:r w:rsidR="00462964">
          <w:rPr>
            <w:color w:val="0000FF"/>
            <w:u w:val="single" w:color="0000FF"/>
          </w:rPr>
          <w:t>Coast</w:t>
        </w:r>
        <w:r w:rsidR="00462964">
          <w:rPr>
            <w:color w:val="0000FF"/>
            <w:spacing w:val="-10"/>
            <w:u w:val="single" w:color="0000FF"/>
          </w:rPr>
          <w:t xml:space="preserve"> </w:t>
        </w:r>
        <w:r w:rsidR="00462964">
          <w:rPr>
            <w:color w:val="0000FF"/>
            <w:u w:val="single" w:color="0000FF"/>
          </w:rPr>
          <w:t>Council</w:t>
        </w:r>
        <w:r w:rsidR="00462964">
          <w:rPr>
            <w:color w:val="0000FF"/>
            <w:spacing w:val="-10"/>
            <w:u w:val="single" w:color="0000FF"/>
          </w:rPr>
          <w:t xml:space="preserve"> </w:t>
        </w:r>
        <w:r w:rsidR="00462964">
          <w:rPr>
            <w:color w:val="0000FF"/>
            <w:spacing w:val="-2"/>
            <w:u w:val="single" w:color="0000FF"/>
          </w:rPr>
          <w:t>(nsw.gov.au)</w:t>
        </w:r>
      </w:hyperlink>
    </w:p>
    <w:sectPr w:rsidR="003C7B70">
      <w:pgSz w:w="11910" w:h="16840"/>
      <w:pgMar w:top="2920" w:right="1020" w:bottom="1200" w:left="980" w:header="57"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7362" w14:textId="77777777" w:rsidR="0033438A" w:rsidRDefault="0033438A">
      <w:r>
        <w:separator/>
      </w:r>
    </w:p>
  </w:endnote>
  <w:endnote w:type="continuationSeparator" w:id="0">
    <w:p w14:paraId="066B62F2" w14:textId="77777777" w:rsidR="0033438A" w:rsidRDefault="0033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BCA1" w14:textId="6F1336D1" w:rsidR="003C7B70" w:rsidRDefault="00462964">
    <w:pPr>
      <w:pStyle w:val="BodyText"/>
      <w:spacing w:line="14" w:lineRule="auto"/>
      <w:ind w:left="0"/>
      <w:rPr>
        <w:sz w:val="20"/>
      </w:rPr>
    </w:pPr>
    <w:r>
      <w:rPr>
        <w:noProof/>
      </w:rPr>
      <mc:AlternateContent>
        <mc:Choice Requires="wps">
          <w:drawing>
            <wp:anchor distT="0" distB="0" distL="114300" distR="114300" simplePos="0" relativeHeight="487347200" behindDoc="1" locked="0" layoutInCell="1" allowOverlap="1" wp14:anchorId="7B6D634B" wp14:editId="4CA19D0F">
              <wp:simplePos x="0" y="0"/>
              <wp:positionH relativeFrom="page">
                <wp:posOffset>707390</wp:posOffset>
              </wp:positionH>
              <wp:positionV relativeFrom="page">
                <wp:posOffset>9912985</wp:posOffset>
              </wp:positionV>
              <wp:extent cx="1226820" cy="19494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6E6B" w14:textId="77777777" w:rsidR="003C7B70" w:rsidRDefault="00462964">
                          <w:pPr>
                            <w:spacing w:before="20"/>
                            <w:ind w:left="20"/>
                            <w:rPr>
                              <w:sz w:val="20"/>
                            </w:rPr>
                          </w:pPr>
                          <w:r>
                            <w:rPr>
                              <w:color w:val="585858"/>
                              <w:sz w:val="20"/>
                            </w:rPr>
                            <w:t>Central</w:t>
                          </w:r>
                          <w:r>
                            <w:rPr>
                              <w:color w:val="585858"/>
                              <w:spacing w:val="-4"/>
                              <w:sz w:val="20"/>
                            </w:rPr>
                            <w:t xml:space="preserve"> </w:t>
                          </w:r>
                          <w:r>
                            <w:rPr>
                              <w:color w:val="585858"/>
                              <w:sz w:val="20"/>
                            </w:rPr>
                            <w:t>Coast</w:t>
                          </w:r>
                          <w:r>
                            <w:rPr>
                              <w:color w:val="585858"/>
                              <w:spacing w:val="-4"/>
                              <w:sz w:val="20"/>
                            </w:rPr>
                            <w:t xml:space="preserve"> </w:t>
                          </w:r>
                          <w:r>
                            <w:rPr>
                              <w:color w:val="585858"/>
                              <w:spacing w:val="-2"/>
                              <w:sz w:val="2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D634B" id="_x0000_t202" coordsize="21600,21600" o:spt="202" path="m,l,21600r21600,l21600,xe">
              <v:stroke joinstyle="miter"/>
              <v:path gradientshapeok="t" o:connecttype="rect"/>
            </v:shapetype>
            <v:shape id="docshape2" o:spid="_x0000_s1027" type="#_x0000_t202" style="position:absolute;margin-left:55.7pt;margin-top:780.55pt;width:96.6pt;height:15.3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" filled="f" stroked="f">
              <v:textbox inset="0,0,0,0">
                <w:txbxContent>
                  <w:p w14:paraId="36CA6E6B" w14:textId="77777777" w:rsidR="003C7B70" w:rsidRDefault="00462964">
                    <w:pPr>
                      <w:spacing w:before="20"/>
                      <w:ind w:left="20"/>
                      <w:rPr>
                        <w:sz w:val="20"/>
                      </w:rPr>
                    </w:pPr>
                    <w:r>
                      <w:rPr>
                        <w:color w:val="585858"/>
                        <w:sz w:val="20"/>
                      </w:rPr>
                      <w:t>Central</w:t>
                    </w:r>
                    <w:r>
                      <w:rPr>
                        <w:color w:val="585858"/>
                        <w:spacing w:val="-4"/>
                        <w:sz w:val="20"/>
                      </w:rPr>
                      <w:t xml:space="preserve"> </w:t>
                    </w:r>
                    <w:r>
                      <w:rPr>
                        <w:color w:val="585858"/>
                        <w:sz w:val="20"/>
                      </w:rPr>
                      <w:t>Coast</w:t>
                    </w:r>
                    <w:r>
                      <w:rPr>
                        <w:color w:val="585858"/>
                        <w:spacing w:val="-4"/>
                        <w:sz w:val="20"/>
                      </w:rPr>
                      <w:t xml:space="preserve"> </w:t>
                    </w:r>
                    <w:r>
                      <w:rPr>
                        <w:color w:val="585858"/>
                        <w:spacing w:val="-2"/>
                        <w:sz w:val="20"/>
                      </w:rPr>
                      <w:t>Council</w:t>
                    </w:r>
                  </w:p>
                </w:txbxContent>
              </v:textbox>
              <w10:wrap anchorx="page" anchory="page"/>
            </v:shape>
          </w:pict>
        </mc:Fallback>
      </mc:AlternateContent>
    </w:r>
    <w:r>
      <w:rPr>
        <w:noProof/>
      </w:rPr>
      <mc:AlternateContent>
        <mc:Choice Requires="wps">
          <w:drawing>
            <wp:anchor distT="0" distB="0" distL="114300" distR="114300" simplePos="0" relativeHeight="487347712" behindDoc="1" locked="0" layoutInCell="1" allowOverlap="1" wp14:anchorId="2E873CB1" wp14:editId="2A89C756">
              <wp:simplePos x="0" y="0"/>
              <wp:positionH relativeFrom="page">
                <wp:posOffset>2078990</wp:posOffset>
              </wp:positionH>
              <wp:positionV relativeFrom="page">
                <wp:posOffset>9912985</wp:posOffset>
              </wp:positionV>
              <wp:extent cx="4091940" cy="19494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157B" w14:textId="77777777" w:rsidR="003C7B70" w:rsidRDefault="00462964">
                          <w:pPr>
                            <w:spacing w:before="20"/>
                            <w:ind w:left="20"/>
                            <w:rPr>
                              <w:sz w:val="20"/>
                            </w:rPr>
                          </w:pPr>
                          <w:r>
                            <w:rPr>
                              <w:color w:val="585858"/>
                              <w:sz w:val="20"/>
                            </w:rPr>
                            <w:t>P:</w:t>
                          </w:r>
                          <w:r>
                            <w:rPr>
                              <w:color w:val="585858"/>
                              <w:spacing w:val="-5"/>
                              <w:sz w:val="20"/>
                            </w:rPr>
                            <w:t xml:space="preserve"> </w:t>
                          </w:r>
                          <w:r>
                            <w:rPr>
                              <w:color w:val="585858"/>
                              <w:sz w:val="20"/>
                            </w:rPr>
                            <w:t>(02)</w:t>
                          </w:r>
                          <w:r>
                            <w:rPr>
                              <w:color w:val="585858"/>
                              <w:spacing w:val="-5"/>
                              <w:sz w:val="20"/>
                            </w:rPr>
                            <w:t xml:space="preserve"> </w:t>
                          </w:r>
                          <w:r>
                            <w:rPr>
                              <w:color w:val="585858"/>
                              <w:sz w:val="20"/>
                            </w:rPr>
                            <w:t>4306</w:t>
                          </w:r>
                          <w:r>
                            <w:rPr>
                              <w:color w:val="585858"/>
                              <w:spacing w:val="-4"/>
                              <w:sz w:val="20"/>
                            </w:rPr>
                            <w:t xml:space="preserve"> </w:t>
                          </w:r>
                          <w:r>
                            <w:rPr>
                              <w:color w:val="585858"/>
                              <w:sz w:val="20"/>
                            </w:rPr>
                            <w:t>7900</w:t>
                          </w:r>
                          <w:r>
                            <w:rPr>
                              <w:color w:val="585858"/>
                              <w:spacing w:val="68"/>
                              <w:w w:val="150"/>
                              <w:sz w:val="20"/>
                            </w:rPr>
                            <w:t xml:space="preserve"> </w:t>
                          </w:r>
                          <w:r>
                            <w:rPr>
                              <w:color w:val="585858"/>
                              <w:sz w:val="20"/>
                            </w:rPr>
                            <w:t>E:</w:t>
                          </w:r>
                          <w:r>
                            <w:rPr>
                              <w:color w:val="585858"/>
                              <w:spacing w:val="-5"/>
                              <w:sz w:val="20"/>
                            </w:rPr>
                            <w:t xml:space="preserve"> </w:t>
                          </w:r>
                          <w:hyperlink r:id="rId1">
                            <w:r>
                              <w:rPr>
                                <w:color w:val="585858"/>
                                <w:sz w:val="16"/>
                                <w:u w:val="single" w:color="585858"/>
                              </w:rPr>
                              <w:t>ask@centralcoast.nsw.gov.au</w:t>
                            </w:r>
                          </w:hyperlink>
                          <w:r>
                            <w:rPr>
                              <w:color w:val="585858"/>
                              <w:spacing w:val="57"/>
                              <w:sz w:val="16"/>
                            </w:rPr>
                            <w:t xml:space="preserve"> </w:t>
                          </w:r>
                          <w:r>
                            <w:rPr>
                              <w:color w:val="585858"/>
                              <w:sz w:val="20"/>
                            </w:rPr>
                            <w:t>W:</w:t>
                          </w:r>
                          <w:r>
                            <w:rPr>
                              <w:color w:val="585858"/>
                              <w:spacing w:val="-4"/>
                              <w:sz w:val="20"/>
                            </w:rPr>
                            <w:t xml:space="preserve"> </w:t>
                          </w:r>
                          <w:r>
                            <w:rPr>
                              <w:color w:val="585858"/>
                              <w:spacing w:val="-2"/>
                              <w:sz w:val="20"/>
                            </w:rPr>
                            <w:t>centralcoast.nsw.gov.au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3CB1" id="docshape3" o:spid="_x0000_s1028" type="#_x0000_t202" style="position:absolute;margin-left:163.7pt;margin-top:780.55pt;width:322.2pt;height:15.35pt;z-index:-159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" filled="f" stroked="f">
              <v:textbox inset="0,0,0,0">
                <w:txbxContent>
                  <w:p w14:paraId="47DA157B" w14:textId="77777777" w:rsidR="003C7B70" w:rsidRDefault="00462964">
                    <w:pPr>
                      <w:spacing w:before="20"/>
                      <w:ind w:left="20"/>
                      <w:rPr>
                        <w:sz w:val="20"/>
                      </w:rPr>
                    </w:pPr>
                    <w:r>
                      <w:rPr>
                        <w:color w:val="585858"/>
                        <w:sz w:val="20"/>
                      </w:rPr>
                      <w:t>P:</w:t>
                    </w:r>
                    <w:r>
                      <w:rPr>
                        <w:color w:val="585858"/>
                        <w:spacing w:val="-5"/>
                        <w:sz w:val="20"/>
                      </w:rPr>
                      <w:t xml:space="preserve"> </w:t>
                    </w:r>
                    <w:r>
                      <w:rPr>
                        <w:color w:val="585858"/>
                        <w:sz w:val="20"/>
                      </w:rPr>
                      <w:t>(02)</w:t>
                    </w:r>
                    <w:r>
                      <w:rPr>
                        <w:color w:val="585858"/>
                        <w:spacing w:val="-5"/>
                        <w:sz w:val="20"/>
                      </w:rPr>
                      <w:t xml:space="preserve"> </w:t>
                    </w:r>
                    <w:r>
                      <w:rPr>
                        <w:color w:val="585858"/>
                        <w:sz w:val="20"/>
                      </w:rPr>
                      <w:t>4306</w:t>
                    </w:r>
                    <w:r>
                      <w:rPr>
                        <w:color w:val="585858"/>
                        <w:spacing w:val="-4"/>
                        <w:sz w:val="20"/>
                      </w:rPr>
                      <w:t xml:space="preserve"> </w:t>
                    </w:r>
                    <w:r>
                      <w:rPr>
                        <w:color w:val="585858"/>
                        <w:sz w:val="20"/>
                      </w:rPr>
                      <w:t>7900</w:t>
                    </w:r>
                    <w:r>
                      <w:rPr>
                        <w:color w:val="585858"/>
                        <w:spacing w:val="68"/>
                        <w:w w:val="150"/>
                        <w:sz w:val="20"/>
                      </w:rPr>
                      <w:t xml:space="preserve"> </w:t>
                    </w:r>
                    <w:r>
                      <w:rPr>
                        <w:color w:val="585858"/>
                        <w:sz w:val="20"/>
                      </w:rPr>
                      <w:t>E:</w:t>
                    </w:r>
                    <w:r>
                      <w:rPr>
                        <w:color w:val="585858"/>
                        <w:spacing w:val="-5"/>
                        <w:sz w:val="20"/>
                      </w:rPr>
                      <w:t xml:space="preserve"> </w:t>
                    </w:r>
                    <w:hyperlink r:id="rId2">
                      <w:r>
                        <w:rPr>
                          <w:color w:val="585858"/>
                          <w:sz w:val="16"/>
                          <w:u w:val="single" w:color="585858"/>
                        </w:rPr>
                        <w:t>ask@centralcoast.nsw.gov.au</w:t>
                      </w:r>
                    </w:hyperlink>
                    <w:r>
                      <w:rPr>
                        <w:color w:val="585858"/>
                        <w:spacing w:val="57"/>
                        <w:sz w:val="16"/>
                      </w:rPr>
                      <w:t xml:space="preserve"> </w:t>
                    </w:r>
                    <w:r>
                      <w:rPr>
                        <w:color w:val="585858"/>
                        <w:sz w:val="20"/>
                      </w:rPr>
                      <w:t>W:</w:t>
                    </w:r>
                    <w:r>
                      <w:rPr>
                        <w:color w:val="585858"/>
                        <w:spacing w:val="-4"/>
                        <w:sz w:val="20"/>
                      </w:rPr>
                      <w:t xml:space="preserve"> </w:t>
                    </w:r>
                    <w:r>
                      <w:rPr>
                        <w:color w:val="585858"/>
                        <w:spacing w:val="-2"/>
                        <w:sz w:val="20"/>
                      </w:rPr>
                      <w:t>centralcoast.nsw.gov.au</w:t>
                    </w:r>
                  </w:p>
                </w:txbxContent>
              </v:textbox>
              <w10:wrap anchorx="page" anchory="page"/>
            </v:shape>
          </w:pict>
        </mc:Fallback>
      </mc:AlternateContent>
    </w:r>
    <w:r>
      <w:rPr>
        <w:noProof/>
      </w:rPr>
      <mc:AlternateContent>
        <mc:Choice Requires="wps">
          <w:drawing>
            <wp:anchor distT="0" distB="0" distL="114300" distR="114300" simplePos="0" relativeHeight="487348224" behindDoc="1" locked="0" layoutInCell="1" allowOverlap="1" wp14:anchorId="1530234D" wp14:editId="3C3B3FCF">
              <wp:simplePos x="0" y="0"/>
              <wp:positionH relativeFrom="page">
                <wp:posOffset>707390</wp:posOffset>
              </wp:positionH>
              <wp:positionV relativeFrom="page">
                <wp:posOffset>10107295</wp:posOffset>
              </wp:positionV>
              <wp:extent cx="2773680" cy="37147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DE3C" w14:textId="77777777" w:rsidR="003C7B70" w:rsidRDefault="00462964">
                          <w:pPr>
                            <w:spacing w:before="20"/>
                            <w:ind w:left="20"/>
                            <w:rPr>
                              <w:sz w:val="20"/>
                            </w:rPr>
                          </w:pPr>
                          <w:proofErr w:type="spellStart"/>
                          <w:r>
                            <w:rPr>
                              <w:color w:val="585858"/>
                              <w:sz w:val="20"/>
                            </w:rPr>
                            <w:t>Wyong</w:t>
                          </w:r>
                          <w:proofErr w:type="spellEnd"/>
                          <w:r>
                            <w:rPr>
                              <w:color w:val="585858"/>
                              <w:sz w:val="20"/>
                            </w:rPr>
                            <w:t>:</w:t>
                          </w:r>
                          <w:r>
                            <w:rPr>
                              <w:color w:val="585858"/>
                              <w:spacing w:val="-2"/>
                              <w:sz w:val="20"/>
                            </w:rPr>
                            <w:t xml:space="preserve"> </w:t>
                          </w:r>
                          <w:r>
                            <w:rPr>
                              <w:color w:val="585858"/>
                              <w:sz w:val="20"/>
                            </w:rPr>
                            <w:t>2</w:t>
                          </w:r>
                          <w:r>
                            <w:rPr>
                              <w:color w:val="585858"/>
                              <w:spacing w:val="-2"/>
                              <w:sz w:val="20"/>
                            </w:rPr>
                            <w:t xml:space="preserve"> </w:t>
                          </w:r>
                          <w:proofErr w:type="spellStart"/>
                          <w:r>
                            <w:rPr>
                              <w:color w:val="585858"/>
                              <w:sz w:val="20"/>
                            </w:rPr>
                            <w:t>Hely</w:t>
                          </w:r>
                          <w:proofErr w:type="spellEnd"/>
                          <w:r>
                            <w:rPr>
                              <w:color w:val="585858"/>
                              <w:spacing w:val="-2"/>
                              <w:sz w:val="20"/>
                            </w:rPr>
                            <w:t xml:space="preserve"> </w:t>
                          </w:r>
                          <w:r>
                            <w:rPr>
                              <w:color w:val="585858"/>
                              <w:sz w:val="20"/>
                            </w:rPr>
                            <w:t>St</w:t>
                          </w:r>
                          <w:r>
                            <w:rPr>
                              <w:color w:val="585858"/>
                              <w:spacing w:val="-2"/>
                              <w:sz w:val="20"/>
                            </w:rPr>
                            <w:t xml:space="preserve"> </w:t>
                          </w:r>
                          <w:r>
                            <w:rPr>
                              <w:color w:val="585858"/>
                              <w:sz w:val="20"/>
                            </w:rPr>
                            <w:t>/</w:t>
                          </w:r>
                          <w:r>
                            <w:rPr>
                              <w:color w:val="585858"/>
                              <w:spacing w:val="-2"/>
                              <w:sz w:val="20"/>
                            </w:rPr>
                            <w:t xml:space="preserve"> </w:t>
                          </w:r>
                          <w:r>
                            <w:rPr>
                              <w:color w:val="585858"/>
                              <w:sz w:val="20"/>
                            </w:rPr>
                            <w:t>PO</w:t>
                          </w:r>
                          <w:r>
                            <w:rPr>
                              <w:color w:val="585858"/>
                              <w:spacing w:val="-3"/>
                              <w:sz w:val="20"/>
                            </w:rPr>
                            <w:t xml:space="preserve"> </w:t>
                          </w:r>
                          <w:r>
                            <w:rPr>
                              <w:color w:val="585858"/>
                              <w:sz w:val="20"/>
                            </w:rPr>
                            <w:t>Box</w:t>
                          </w:r>
                          <w:r>
                            <w:rPr>
                              <w:color w:val="585858"/>
                              <w:spacing w:val="-2"/>
                              <w:sz w:val="20"/>
                            </w:rPr>
                            <w:t xml:space="preserve"> </w:t>
                          </w:r>
                          <w:r>
                            <w:rPr>
                              <w:color w:val="585858"/>
                              <w:sz w:val="20"/>
                            </w:rPr>
                            <w:t>20,</w:t>
                          </w:r>
                          <w:r>
                            <w:rPr>
                              <w:color w:val="585858"/>
                              <w:spacing w:val="-2"/>
                              <w:sz w:val="20"/>
                            </w:rPr>
                            <w:t xml:space="preserve"> </w:t>
                          </w:r>
                          <w:r>
                            <w:rPr>
                              <w:color w:val="585858"/>
                              <w:sz w:val="20"/>
                            </w:rPr>
                            <w:t>Wyong</w:t>
                          </w:r>
                          <w:r>
                            <w:rPr>
                              <w:color w:val="585858"/>
                              <w:spacing w:val="-3"/>
                              <w:sz w:val="20"/>
                            </w:rPr>
                            <w:t xml:space="preserve"> </w:t>
                          </w:r>
                          <w:r>
                            <w:rPr>
                              <w:color w:val="585858"/>
                              <w:sz w:val="20"/>
                            </w:rPr>
                            <w:t>NSW</w:t>
                          </w:r>
                          <w:r>
                            <w:rPr>
                              <w:color w:val="585858"/>
                              <w:spacing w:val="-1"/>
                              <w:sz w:val="20"/>
                            </w:rPr>
                            <w:t xml:space="preserve"> </w:t>
                          </w:r>
                          <w:r>
                            <w:rPr>
                              <w:color w:val="585858"/>
                              <w:spacing w:val="-4"/>
                              <w:sz w:val="20"/>
                            </w:rPr>
                            <w:t>2259</w:t>
                          </w:r>
                        </w:p>
                        <w:p w14:paraId="266B710D" w14:textId="77777777" w:rsidR="003C7B70" w:rsidRDefault="00462964">
                          <w:pPr>
                            <w:spacing w:before="39"/>
                            <w:ind w:left="20"/>
                            <w:rPr>
                              <w:sz w:val="18"/>
                            </w:rPr>
                          </w:pPr>
                          <w:r>
                            <w:rPr>
                              <w:sz w:val="18"/>
                            </w:rPr>
                            <w:t>©</w:t>
                          </w:r>
                          <w:r>
                            <w:rPr>
                              <w:spacing w:val="-2"/>
                              <w:sz w:val="18"/>
                            </w:rPr>
                            <w:t xml:space="preserve"> </w:t>
                          </w:r>
                          <w:r>
                            <w:rPr>
                              <w:sz w:val="18"/>
                            </w:rPr>
                            <w:t>Central</w:t>
                          </w:r>
                          <w:r>
                            <w:rPr>
                              <w:spacing w:val="-2"/>
                              <w:sz w:val="18"/>
                            </w:rPr>
                            <w:t xml:space="preserve"> </w:t>
                          </w:r>
                          <w:r>
                            <w:rPr>
                              <w:sz w:val="18"/>
                            </w:rPr>
                            <w:t>Coast</w:t>
                          </w:r>
                          <w:r>
                            <w:rPr>
                              <w:spacing w:val="-1"/>
                              <w:sz w:val="18"/>
                            </w:rPr>
                            <w:t xml:space="preserve"> </w:t>
                          </w:r>
                          <w:r>
                            <w:rPr>
                              <w:spacing w:val="-2"/>
                              <w:sz w:val="18"/>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0234D" id="docshape4" o:spid="_x0000_s1029" type="#_x0000_t202" style="position:absolute;margin-left:55.7pt;margin-top:795.85pt;width:218.4pt;height:29.25pt;z-index:-159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" filled="f" stroked="f">
              <v:textbox inset="0,0,0,0">
                <w:txbxContent>
                  <w:p w14:paraId="2F45DE3C" w14:textId="77777777" w:rsidR="003C7B70" w:rsidRDefault="00462964">
                    <w:pPr>
                      <w:spacing w:before="20"/>
                      <w:ind w:left="20"/>
                      <w:rPr>
                        <w:sz w:val="20"/>
                      </w:rPr>
                    </w:pPr>
                    <w:r>
                      <w:rPr>
                        <w:color w:val="585858"/>
                        <w:sz w:val="20"/>
                      </w:rPr>
                      <w:t>Wyong:</w:t>
                    </w:r>
                    <w:r>
                      <w:rPr>
                        <w:color w:val="585858"/>
                        <w:spacing w:val="-2"/>
                        <w:sz w:val="20"/>
                      </w:rPr>
                      <w:t xml:space="preserve"> </w:t>
                    </w:r>
                    <w:r>
                      <w:rPr>
                        <w:color w:val="585858"/>
                        <w:sz w:val="20"/>
                      </w:rPr>
                      <w:t>2</w:t>
                    </w:r>
                    <w:r>
                      <w:rPr>
                        <w:color w:val="585858"/>
                        <w:spacing w:val="-2"/>
                        <w:sz w:val="20"/>
                      </w:rPr>
                      <w:t xml:space="preserve"> </w:t>
                    </w:r>
                    <w:r>
                      <w:rPr>
                        <w:color w:val="585858"/>
                        <w:sz w:val="20"/>
                      </w:rPr>
                      <w:t>Hely</w:t>
                    </w:r>
                    <w:r>
                      <w:rPr>
                        <w:color w:val="585858"/>
                        <w:spacing w:val="-2"/>
                        <w:sz w:val="20"/>
                      </w:rPr>
                      <w:t xml:space="preserve"> </w:t>
                    </w:r>
                    <w:r>
                      <w:rPr>
                        <w:color w:val="585858"/>
                        <w:sz w:val="20"/>
                      </w:rPr>
                      <w:t>St</w:t>
                    </w:r>
                    <w:r>
                      <w:rPr>
                        <w:color w:val="585858"/>
                        <w:spacing w:val="-2"/>
                        <w:sz w:val="20"/>
                      </w:rPr>
                      <w:t xml:space="preserve"> </w:t>
                    </w:r>
                    <w:r>
                      <w:rPr>
                        <w:color w:val="585858"/>
                        <w:sz w:val="20"/>
                      </w:rPr>
                      <w:t>/</w:t>
                    </w:r>
                    <w:r>
                      <w:rPr>
                        <w:color w:val="585858"/>
                        <w:spacing w:val="-2"/>
                        <w:sz w:val="20"/>
                      </w:rPr>
                      <w:t xml:space="preserve"> </w:t>
                    </w:r>
                    <w:r>
                      <w:rPr>
                        <w:color w:val="585858"/>
                        <w:sz w:val="20"/>
                      </w:rPr>
                      <w:t>PO</w:t>
                    </w:r>
                    <w:r>
                      <w:rPr>
                        <w:color w:val="585858"/>
                        <w:spacing w:val="-3"/>
                        <w:sz w:val="20"/>
                      </w:rPr>
                      <w:t xml:space="preserve"> </w:t>
                    </w:r>
                    <w:r>
                      <w:rPr>
                        <w:color w:val="585858"/>
                        <w:sz w:val="20"/>
                      </w:rPr>
                      <w:t>Box</w:t>
                    </w:r>
                    <w:r>
                      <w:rPr>
                        <w:color w:val="585858"/>
                        <w:spacing w:val="-2"/>
                        <w:sz w:val="20"/>
                      </w:rPr>
                      <w:t xml:space="preserve"> </w:t>
                    </w:r>
                    <w:r>
                      <w:rPr>
                        <w:color w:val="585858"/>
                        <w:sz w:val="20"/>
                      </w:rPr>
                      <w:t>20,</w:t>
                    </w:r>
                    <w:r>
                      <w:rPr>
                        <w:color w:val="585858"/>
                        <w:spacing w:val="-2"/>
                        <w:sz w:val="20"/>
                      </w:rPr>
                      <w:t xml:space="preserve"> </w:t>
                    </w:r>
                    <w:r>
                      <w:rPr>
                        <w:color w:val="585858"/>
                        <w:sz w:val="20"/>
                      </w:rPr>
                      <w:t>Wyong</w:t>
                    </w:r>
                    <w:r>
                      <w:rPr>
                        <w:color w:val="585858"/>
                        <w:spacing w:val="-3"/>
                        <w:sz w:val="20"/>
                      </w:rPr>
                      <w:t xml:space="preserve"> </w:t>
                    </w:r>
                    <w:r>
                      <w:rPr>
                        <w:color w:val="585858"/>
                        <w:sz w:val="20"/>
                      </w:rPr>
                      <w:t>NSW</w:t>
                    </w:r>
                    <w:r>
                      <w:rPr>
                        <w:color w:val="585858"/>
                        <w:spacing w:val="-1"/>
                        <w:sz w:val="20"/>
                      </w:rPr>
                      <w:t xml:space="preserve"> </w:t>
                    </w:r>
                    <w:r>
                      <w:rPr>
                        <w:color w:val="585858"/>
                        <w:spacing w:val="-4"/>
                        <w:sz w:val="20"/>
                      </w:rPr>
                      <w:t>2259</w:t>
                    </w:r>
                  </w:p>
                  <w:p w14:paraId="266B710D" w14:textId="77777777" w:rsidR="003C7B70" w:rsidRDefault="00462964">
                    <w:pPr>
                      <w:spacing w:before="39"/>
                      <w:ind w:left="20"/>
                      <w:rPr>
                        <w:sz w:val="18"/>
                      </w:rPr>
                    </w:pPr>
                    <w:r>
                      <w:rPr>
                        <w:sz w:val="18"/>
                      </w:rPr>
                      <w:t>©</w:t>
                    </w:r>
                    <w:r>
                      <w:rPr>
                        <w:spacing w:val="-2"/>
                        <w:sz w:val="18"/>
                      </w:rPr>
                      <w:t xml:space="preserve"> </w:t>
                    </w:r>
                    <w:r>
                      <w:rPr>
                        <w:sz w:val="18"/>
                      </w:rPr>
                      <w:t>Central</w:t>
                    </w:r>
                    <w:r>
                      <w:rPr>
                        <w:spacing w:val="-2"/>
                        <w:sz w:val="18"/>
                      </w:rPr>
                      <w:t xml:space="preserve"> </w:t>
                    </w:r>
                    <w:r>
                      <w:rPr>
                        <w:sz w:val="18"/>
                      </w:rPr>
                      <w:t>Coast</w:t>
                    </w:r>
                    <w:r>
                      <w:rPr>
                        <w:spacing w:val="-1"/>
                        <w:sz w:val="18"/>
                      </w:rPr>
                      <w:t xml:space="preserve"> </w:t>
                    </w:r>
                    <w:r>
                      <w:rPr>
                        <w:spacing w:val="-2"/>
                        <w:sz w:val="18"/>
                      </w:rPr>
                      <w:t>Council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D502" w14:textId="77777777" w:rsidR="0033438A" w:rsidRDefault="0033438A">
      <w:r>
        <w:separator/>
      </w:r>
    </w:p>
  </w:footnote>
  <w:footnote w:type="continuationSeparator" w:id="0">
    <w:p w14:paraId="41600F88" w14:textId="77777777" w:rsidR="0033438A" w:rsidRDefault="0033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B752" w14:textId="5500A7E0" w:rsidR="003C7B70" w:rsidRDefault="00462964">
    <w:pPr>
      <w:pStyle w:val="BodyText"/>
      <w:spacing w:line="14" w:lineRule="auto"/>
      <w:ind w:left="0"/>
      <w:rPr>
        <w:sz w:val="20"/>
      </w:rPr>
    </w:pPr>
    <w:r>
      <w:rPr>
        <w:noProof/>
      </w:rPr>
      <w:drawing>
        <wp:anchor distT="0" distB="0" distL="0" distR="0" simplePos="0" relativeHeight="487346176" behindDoc="1" locked="0" layoutInCell="1" allowOverlap="1" wp14:anchorId="16285916" wp14:editId="24EE5871">
          <wp:simplePos x="0" y="0"/>
          <wp:positionH relativeFrom="page">
            <wp:posOffset>0</wp:posOffset>
          </wp:positionH>
          <wp:positionV relativeFrom="page">
            <wp:posOffset>36194</wp:posOffset>
          </wp:positionV>
          <wp:extent cx="7560564" cy="18243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60564" cy="1824354"/>
                  </a:xfrm>
                  <a:prstGeom prst="rect">
                    <a:avLst/>
                  </a:prstGeom>
                </pic:spPr>
              </pic:pic>
            </a:graphicData>
          </a:graphic>
        </wp:anchor>
      </w:drawing>
    </w:r>
    <w:r>
      <w:rPr>
        <w:noProof/>
      </w:rPr>
      <mc:AlternateContent>
        <mc:Choice Requires="wps">
          <w:drawing>
            <wp:anchor distT="0" distB="0" distL="114300" distR="114300" simplePos="0" relativeHeight="487346688" behindDoc="1" locked="0" layoutInCell="1" allowOverlap="1" wp14:anchorId="66C3AA69" wp14:editId="78259637">
              <wp:simplePos x="0" y="0"/>
              <wp:positionH relativeFrom="page">
                <wp:posOffset>707390</wp:posOffset>
              </wp:positionH>
              <wp:positionV relativeFrom="page">
                <wp:posOffset>617855</wp:posOffset>
              </wp:positionV>
              <wp:extent cx="5011420" cy="75184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70202" w14:textId="77777777" w:rsidR="003C7B70" w:rsidRDefault="00462964">
                          <w:pPr>
                            <w:spacing w:before="19"/>
                            <w:ind w:left="20"/>
                            <w:rPr>
                              <w:sz w:val="40"/>
                            </w:rPr>
                          </w:pPr>
                          <w:r>
                            <w:rPr>
                              <w:sz w:val="40"/>
                            </w:rPr>
                            <w:t>Procedure</w:t>
                          </w:r>
                          <w:r>
                            <w:rPr>
                              <w:spacing w:val="-18"/>
                              <w:sz w:val="40"/>
                            </w:rPr>
                            <w:t xml:space="preserve"> </w:t>
                          </w:r>
                          <w:r>
                            <w:rPr>
                              <w:sz w:val="40"/>
                            </w:rPr>
                            <w:t>for</w:t>
                          </w:r>
                          <w:r>
                            <w:rPr>
                              <w:spacing w:val="-17"/>
                              <w:sz w:val="40"/>
                            </w:rPr>
                            <w:t xml:space="preserve"> </w:t>
                          </w:r>
                          <w:r>
                            <w:rPr>
                              <w:sz w:val="40"/>
                            </w:rPr>
                            <w:t>Amendments</w:t>
                          </w:r>
                          <w:r>
                            <w:rPr>
                              <w:spacing w:val="-18"/>
                              <w:sz w:val="40"/>
                            </w:rPr>
                            <w:t xml:space="preserve"> </w:t>
                          </w:r>
                          <w:r>
                            <w:rPr>
                              <w:spacing w:val="-5"/>
                              <w:sz w:val="40"/>
                            </w:rPr>
                            <w:t>to</w:t>
                          </w:r>
                        </w:p>
                        <w:p w14:paraId="57A4FA0A" w14:textId="77777777" w:rsidR="003C7B70" w:rsidRDefault="00462964">
                          <w:pPr>
                            <w:spacing w:before="80"/>
                            <w:ind w:left="20"/>
                            <w:rPr>
                              <w:sz w:val="40"/>
                            </w:rPr>
                          </w:pPr>
                          <w:r>
                            <w:rPr>
                              <w:sz w:val="40"/>
                            </w:rPr>
                            <w:t>Central</w:t>
                          </w:r>
                          <w:r>
                            <w:rPr>
                              <w:spacing w:val="-16"/>
                              <w:sz w:val="40"/>
                            </w:rPr>
                            <w:t xml:space="preserve"> </w:t>
                          </w:r>
                          <w:r>
                            <w:rPr>
                              <w:sz w:val="40"/>
                            </w:rPr>
                            <w:t>Coast</w:t>
                          </w:r>
                          <w:r>
                            <w:rPr>
                              <w:spacing w:val="-15"/>
                              <w:sz w:val="40"/>
                            </w:rPr>
                            <w:t xml:space="preserve"> </w:t>
                          </w:r>
                          <w:r>
                            <w:rPr>
                              <w:sz w:val="40"/>
                            </w:rPr>
                            <w:t>Local</w:t>
                          </w:r>
                          <w:r>
                            <w:rPr>
                              <w:spacing w:val="-14"/>
                              <w:sz w:val="40"/>
                            </w:rPr>
                            <w:t xml:space="preserve"> </w:t>
                          </w:r>
                          <w:r>
                            <w:rPr>
                              <w:sz w:val="40"/>
                            </w:rPr>
                            <w:t>Environmental</w:t>
                          </w:r>
                          <w:r>
                            <w:rPr>
                              <w:spacing w:val="-16"/>
                              <w:sz w:val="40"/>
                            </w:rPr>
                            <w:t xml:space="preserve"> </w:t>
                          </w:r>
                          <w:r>
                            <w:rPr>
                              <w:sz w:val="40"/>
                            </w:rPr>
                            <w:t>Plan</w:t>
                          </w:r>
                          <w:r>
                            <w:rPr>
                              <w:spacing w:val="-15"/>
                              <w:sz w:val="40"/>
                            </w:rPr>
                            <w:t xml:space="preserve"> </w:t>
                          </w:r>
                          <w:r>
                            <w:rPr>
                              <w:spacing w:val="-4"/>
                              <w:sz w:val="40"/>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3AA69" id="_x0000_t202" coordsize="21600,21600" o:spt="202" path="m,l,21600r21600,l21600,xe">
              <v:stroke joinstyle="miter"/>
              <v:path gradientshapeok="t" o:connecttype="rect"/>
            </v:shapetype>
            <v:shape id="docshape1" o:spid="_x0000_s1026" type="#_x0000_t202" style="position:absolute;margin-left:55.7pt;margin-top:48.65pt;width:394.6pt;height:59.2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" filled="f" stroked="f">
              <v:textbox inset="0,0,0,0">
                <w:txbxContent>
                  <w:p w14:paraId="72C70202" w14:textId="77777777" w:rsidR="003C7B70" w:rsidRDefault="00462964">
                    <w:pPr>
                      <w:spacing w:before="19"/>
                      <w:ind w:left="20"/>
                      <w:rPr>
                        <w:sz w:val="40"/>
                      </w:rPr>
                    </w:pPr>
                    <w:r>
                      <w:rPr>
                        <w:sz w:val="40"/>
                      </w:rPr>
                      <w:t>Procedure</w:t>
                    </w:r>
                    <w:r>
                      <w:rPr>
                        <w:spacing w:val="-18"/>
                        <w:sz w:val="40"/>
                      </w:rPr>
                      <w:t xml:space="preserve"> </w:t>
                    </w:r>
                    <w:r>
                      <w:rPr>
                        <w:sz w:val="40"/>
                      </w:rPr>
                      <w:t>for</w:t>
                    </w:r>
                    <w:r>
                      <w:rPr>
                        <w:spacing w:val="-17"/>
                        <w:sz w:val="40"/>
                      </w:rPr>
                      <w:t xml:space="preserve"> </w:t>
                    </w:r>
                    <w:r>
                      <w:rPr>
                        <w:sz w:val="40"/>
                      </w:rPr>
                      <w:t>Amendments</w:t>
                    </w:r>
                    <w:r>
                      <w:rPr>
                        <w:spacing w:val="-18"/>
                        <w:sz w:val="40"/>
                      </w:rPr>
                      <w:t xml:space="preserve"> </w:t>
                    </w:r>
                    <w:r>
                      <w:rPr>
                        <w:spacing w:val="-5"/>
                        <w:sz w:val="40"/>
                      </w:rPr>
                      <w:t>to</w:t>
                    </w:r>
                  </w:p>
                  <w:p w14:paraId="57A4FA0A" w14:textId="77777777" w:rsidR="003C7B70" w:rsidRDefault="00462964">
                    <w:pPr>
                      <w:spacing w:before="80"/>
                      <w:ind w:left="20"/>
                      <w:rPr>
                        <w:sz w:val="40"/>
                      </w:rPr>
                    </w:pPr>
                    <w:r>
                      <w:rPr>
                        <w:sz w:val="40"/>
                      </w:rPr>
                      <w:t>Central</w:t>
                    </w:r>
                    <w:r>
                      <w:rPr>
                        <w:spacing w:val="-16"/>
                        <w:sz w:val="40"/>
                      </w:rPr>
                      <w:t xml:space="preserve"> </w:t>
                    </w:r>
                    <w:r>
                      <w:rPr>
                        <w:sz w:val="40"/>
                      </w:rPr>
                      <w:t>Coast</w:t>
                    </w:r>
                    <w:r>
                      <w:rPr>
                        <w:spacing w:val="-15"/>
                        <w:sz w:val="40"/>
                      </w:rPr>
                      <w:t xml:space="preserve"> </w:t>
                    </w:r>
                    <w:r>
                      <w:rPr>
                        <w:sz w:val="40"/>
                      </w:rPr>
                      <w:t>Local</w:t>
                    </w:r>
                    <w:r>
                      <w:rPr>
                        <w:spacing w:val="-14"/>
                        <w:sz w:val="40"/>
                      </w:rPr>
                      <w:t xml:space="preserve"> </w:t>
                    </w:r>
                    <w:r>
                      <w:rPr>
                        <w:sz w:val="40"/>
                      </w:rPr>
                      <w:t>Environmental</w:t>
                    </w:r>
                    <w:r>
                      <w:rPr>
                        <w:spacing w:val="-16"/>
                        <w:sz w:val="40"/>
                      </w:rPr>
                      <w:t xml:space="preserve"> </w:t>
                    </w:r>
                    <w:r>
                      <w:rPr>
                        <w:sz w:val="40"/>
                      </w:rPr>
                      <w:t>Plan</w:t>
                    </w:r>
                    <w:r>
                      <w:rPr>
                        <w:spacing w:val="-15"/>
                        <w:sz w:val="40"/>
                      </w:rPr>
                      <w:t xml:space="preserve"> </w:t>
                    </w:r>
                    <w:r>
                      <w:rPr>
                        <w:spacing w:val="-4"/>
                        <w:sz w:val="40"/>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48B"/>
    <w:multiLevelType w:val="hybridMultilevel"/>
    <w:tmpl w:val="4844E89C"/>
    <w:lvl w:ilvl="0" w:tplc="69348A4E">
      <w:numFmt w:val="bullet"/>
      <w:lvlText w:val=""/>
      <w:lvlJc w:val="left"/>
      <w:pPr>
        <w:ind w:left="1288" w:hanging="568"/>
      </w:pPr>
      <w:rPr>
        <w:rFonts w:ascii="Wingdings" w:eastAsia="Wingdings" w:hAnsi="Wingdings" w:cs="Wingdings" w:hint="default"/>
        <w:b w:val="0"/>
        <w:bCs w:val="0"/>
        <w:i w:val="0"/>
        <w:iCs w:val="0"/>
        <w:color w:val="5F5F5F"/>
        <w:w w:val="99"/>
        <w:sz w:val="22"/>
        <w:szCs w:val="22"/>
        <w:lang w:val="en-US" w:eastAsia="en-US" w:bidi="ar-SA"/>
      </w:rPr>
    </w:lvl>
    <w:lvl w:ilvl="1" w:tplc="3DCC0E90">
      <w:numFmt w:val="bullet"/>
      <w:lvlText w:val="•"/>
      <w:lvlJc w:val="left"/>
      <w:pPr>
        <w:ind w:left="2142" w:hanging="568"/>
      </w:pPr>
      <w:rPr>
        <w:rFonts w:hint="default"/>
        <w:lang w:val="en-US" w:eastAsia="en-US" w:bidi="ar-SA"/>
      </w:rPr>
    </w:lvl>
    <w:lvl w:ilvl="2" w:tplc="1C38D606">
      <w:numFmt w:val="bullet"/>
      <w:lvlText w:val="•"/>
      <w:lvlJc w:val="left"/>
      <w:pPr>
        <w:ind w:left="3005" w:hanging="568"/>
      </w:pPr>
      <w:rPr>
        <w:rFonts w:hint="default"/>
        <w:lang w:val="en-US" w:eastAsia="en-US" w:bidi="ar-SA"/>
      </w:rPr>
    </w:lvl>
    <w:lvl w:ilvl="3" w:tplc="1ECE2F9E">
      <w:numFmt w:val="bullet"/>
      <w:lvlText w:val="•"/>
      <w:lvlJc w:val="left"/>
      <w:pPr>
        <w:ind w:left="3867" w:hanging="568"/>
      </w:pPr>
      <w:rPr>
        <w:rFonts w:hint="default"/>
        <w:lang w:val="en-US" w:eastAsia="en-US" w:bidi="ar-SA"/>
      </w:rPr>
    </w:lvl>
    <w:lvl w:ilvl="4" w:tplc="245E6F2E">
      <w:numFmt w:val="bullet"/>
      <w:lvlText w:val="•"/>
      <w:lvlJc w:val="left"/>
      <w:pPr>
        <w:ind w:left="4730" w:hanging="568"/>
      </w:pPr>
      <w:rPr>
        <w:rFonts w:hint="default"/>
        <w:lang w:val="en-US" w:eastAsia="en-US" w:bidi="ar-SA"/>
      </w:rPr>
    </w:lvl>
    <w:lvl w:ilvl="5" w:tplc="9A92543C">
      <w:numFmt w:val="bullet"/>
      <w:lvlText w:val="•"/>
      <w:lvlJc w:val="left"/>
      <w:pPr>
        <w:ind w:left="5593" w:hanging="568"/>
      </w:pPr>
      <w:rPr>
        <w:rFonts w:hint="default"/>
        <w:lang w:val="en-US" w:eastAsia="en-US" w:bidi="ar-SA"/>
      </w:rPr>
    </w:lvl>
    <w:lvl w:ilvl="6" w:tplc="0A167094">
      <w:numFmt w:val="bullet"/>
      <w:lvlText w:val="•"/>
      <w:lvlJc w:val="left"/>
      <w:pPr>
        <w:ind w:left="6455" w:hanging="568"/>
      </w:pPr>
      <w:rPr>
        <w:rFonts w:hint="default"/>
        <w:lang w:val="en-US" w:eastAsia="en-US" w:bidi="ar-SA"/>
      </w:rPr>
    </w:lvl>
    <w:lvl w:ilvl="7" w:tplc="3DCC11DA">
      <w:numFmt w:val="bullet"/>
      <w:lvlText w:val="•"/>
      <w:lvlJc w:val="left"/>
      <w:pPr>
        <w:ind w:left="7318" w:hanging="568"/>
      </w:pPr>
      <w:rPr>
        <w:rFonts w:hint="default"/>
        <w:lang w:val="en-US" w:eastAsia="en-US" w:bidi="ar-SA"/>
      </w:rPr>
    </w:lvl>
    <w:lvl w:ilvl="8" w:tplc="2820C8E2">
      <w:numFmt w:val="bullet"/>
      <w:lvlText w:val="•"/>
      <w:lvlJc w:val="left"/>
      <w:pPr>
        <w:ind w:left="8181" w:hanging="568"/>
      </w:pPr>
      <w:rPr>
        <w:rFonts w:hint="default"/>
        <w:lang w:val="en-US" w:eastAsia="en-US" w:bidi="ar-SA"/>
      </w:rPr>
    </w:lvl>
  </w:abstractNum>
  <w:abstractNum w:abstractNumId="1" w15:restartNumberingAfterBreak="0">
    <w:nsid w:val="051F208E"/>
    <w:multiLevelType w:val="hybridMultilevel"/>
    <w:tmpl w:val="4426DE3C"/>
    <w:lvl w:ilvl="0" w:tplc="48042C24">
      <w:numFmt w:val="bullet"/>
      <w:lvlText w:val=""/>
      <w:lvlJc w:val="left"/>
      <w:pPr>
        <w:ind w:left="1004" w:hanging="567"/>
      </w:pPr>
      <w:rPr>
        <w:rFonts w:ascii="Wingdings" w:eastAsia="Wingdings" w:hAnsi="Wingdings" w:cs="Wingdings" w:hint="default"/>
        <w:b w:val="0"/>
        <w:bCs w:val="0"/>
        <w:i w:val="0"/>
        <w:iCs w:val="0"/>
        <w:color w:val="5F5F5F"/>
        <w:w w:val="99"/>
        <w:sz w:val="22"/>
        <w:szCs w:val="22"/>
        <w:lang w:val="en-US" w:eastAsia="en-US" w:bidi="ar-SA"/>
      </w:rPr>
    </w:lvl>
    <w:lvl w:ilvl="1" w:tplc="B5EE0132">
      <w:numFmt w:val="bullet"/>
      <w:lvlText w:val="•"/>
      <w:lvlJc w:val="left"/>
      <w:pPr>
        <w:ind w:left="1890" w:hanging="567"/>
      </w:pPr>
      <w:rPr>
        <w:rFonts w:hint="default"/>
        <w:lang w:val="en-US" w:eastAsia="en-US" w:bidi="ar-SA"/>
      </w:rPr>
    </w:lvl>
    <w:lvl w:ilvl="2" w:tplc="3CEA3756">
      <w:numFmt w:val="bullet"/>
      <w:lvlText w:val="•"/>
      <w:lvlJc w:val="left"/>
      <w:pPr>
        <w:ind w:left="2781" w:hanging="567"/>
      </w:pPr>
      <w:rPr>
        <w:rFonts w:hint="default"/>
        <w:lang w:val="en-US" w:eastAsia="en-US" w:bidi="ar-SA"/>
      </w:rPr>
    </w:lvl>
    <w:lvl w:ilvl="3" w:tplc="63E6EBD4">
      <w:numFmt w:val="bullet"/>
      <w:lvlText w:val="•"/>
      <w:lvlJc w:val="left"/>
      <w:pPr>
        <w:ind w:left="3671" w:hanging="567"/>
      </w:pPr>
      <w:rPr>
        <w:rFonts w:hint="default"/>
        <w:lang w:val="en-US" w:eastAsia="en-US" w:bidi="ar-SA"/>
      </w:rPr>
    </w:lvl>
    <w:lvl w:ilvl="4" w:tplc="D7D811BE">
      <w:numFmt w:val="bullet"/>
      <w:lvlText w:val="•"/>
      <w:lvlJc w:val="left"/>
      <w:pPr>
        <w:ind w:left="4562" w:hanging="567"/>
      </w:pPr>
      <w:rPr>
        <w:rFonts w:hint="default"/>
        <w:lang w:val="en-US" w:eastAsia="en-US" w:bidi="ar-SA"/>
      </w:rPr>
    </w:lvl>
    <w:lvl w:ilvl="5" w:tplc="0DF263BE">
      <w:numFmt w:val="bullet"/>
      <w:lvlText w:val="•"/>
      <w:lvlJc w:val="left"/>
      <w:pPr>
        <w:ind w:left="5453" w:hanging="567"/>
      </w:pPr>
      <w:rPr>
        <w:rFonts w:hint="default"/>
        <w:lang w:val="en-US" w:eastAsia="en-US" w:bidi="ar-SA"/>
      </w:rPr>
    </w:lvl>
    <w:lvl w:ilvl="6" w:tplc="0D468A0A">
      <w:numFmt w:val="bullet"/>
      <w:lvlText w:val="•"/>
      <w:lvlJc w:val="left"/>
      <w:pPr>
        <w:ind w:left="6343" w:hanging="567"/>
      </w:pPr>
      <w:rPr>
        <w:rFonts w:hint="default"/>
        <w:lang w:val="en-US" w:eastAsia="en-US" w:bidi="ar-SA"/>
      </w:rPr>
    </w:lvl>
    <w:lvl w:ilvl="7" w:tplc="1B76F778">
      <w:numFmt w:val="bullet"/>
      <w:lvlText w:val="•"/>
      <w:lvlJc w:val="left"/>
      <w:pPr>
        <w:ind w:left="7234" w:hanging="567"/>
      </w:pPr>
      <w:rPr>
        <w:rFonts w:hint="default"/>
        <w:lang w:val="en-US" w:eastAsia="en-US" w:bidi="ar-SA"/>
      </w:rPr>
    </w:lvl>
    <w:lvl w:ilvl="8" w:tplc="5B3C9B3E">
      <w:numFmt w:val="bullet"/>
      <w:lvlText w:val="•"/>
      <w:lvlJc w:val="left"/>
      <w:pPr>
        <w:ind w:left="8125" w:hanging="567"/>
      </w:pPr>
      <w:rPr>
        <w:rFonts w:hint="default"/>
        <w:lang w:val="en-US" w:eastAsia="en-US" w:bidi="ar-SA"/>
      </w:rPr>
    </w:lvl>
  </w:abstractNum>
  <w:abstractNum w:abstractNumId="2" w15:restartNumberingAfterBreak="0">
    <w:nsid w:val="06633083"/>
    <w:multiLevelType w:val="hybridMultilevel"/>
    <w:tmpl w:val="8126237E"/>
    <w:lvl w:ilvl="0" w:tplc="FD5A30C6">
      <w:start w:val="1"/>
      <w:numFmt w:val="decimal"/>
      <w:lvlText w:val="%1."/>
      <w:lvlJc w:val="left"/>
      <w:pPr>
        <w:ind w:left="560" w:hanging="407"/>
      </w:pPr>
      <w:rPr>
        <w:rFonts w:hint="default"/>
        <w:w w:val="99"/>
        <w:lang w:val="en-US" w:eastAsia="en-US" w:bidi="ar-SA"/>
      </w:rPr>
    </w:lvl>
    <w:lvl w:ilvl="1" w:tplc="9A2CF882">
      <w:numFmt w:val="bullet"/>
      <w:lvlText w:val="•"/>
      <w:lvlJc w:val="left"/>
      <w:pPr>
        <w:ind w:left="1494" w:hanging="407"/>
      </w:pPr>
      <w:rPr>
        <w:rFonts w:hint="default"/>
        <w:lang w:val="en-US" w:eastAsia="en-US" w:bidi="ar-SA"/>
      </w:rPr>
    </w:lvl>
    <w:lvl w:ilvl="2" w:tplc="4FCC941E">
      <w:numFmt w:val="bullet"/>
      <w:lvlText w:val="•"/>
      <w:lvlJc w:val="left"/>
      <w:pPr>
        <w:ind w:left="2429" w:hanging="407"/>
      </w:pPr>
      <w:rPr>
        <w:rFonts w:hint="default"/>
        <w:lang w:val="en-US" w:eastAsia="en-US" w:bidi="ar-SA"/>
      </w:rPr>
    </w:lvl>
    <w:lvl w:ilvl="3" w:tplc="D6B2164C">
      <w:numFmt w:val="bullet"/>
      <w:lvlText w:val="•"/>
      <w:lvlJc w:val="left"/>
      <w:pPr>
        <w:ind w:left="3363" w:hanging="407"/>
      </w:pPr>
      <w:rPr>
        <w:rFonts w:hint="default"/>
        <w:lang w:val="en-US" w:eastAsia="en-US" w:bidi="ar-SA"/>
      </w:rPr>
    </w:lvl>
    <w:lvl w:ilvl="4" w:tplc="A982903E">
      <w:numFmt w:val="bullet"/>
      <w:lvlText w:val="•"/>
      <w:lvlJc w:val="left"/>
      <w:pPr>
        <w:ind w:left="4298" w:hanging="407"/>
      </w:pPr>
      <w:rPr>
        <w:rFonts w:hint="default"/>
        <w:lang w:val="en-US" w:eastAsia="en-US" w:bidi="ar-SA"/>
      </w:rPr>
    </w:lvl>
    <w:lvl w:ilvl="5" w:tplc="0E3A1F52">
      <w:numFmt w:val="bullet"/>
      <w:lvlText w:val="•"/>
      <w:lvlJc w:val="left"/>
      <w:pPr>
        <w:ind w:left="5233" w:hanging="407"/>
      </w:pPr>
      <w:rPr>
        <w:rFonts w:hint="default"/>
        <w:lang w:val="en-US" w:eastAsia="en-US" w:bidi="ar-SA"/>
      </w:rPr>
    </w:lvl>
    <w:lvl w:ilvl="6" w:tplc="05C01288">
      <w:numFmt w:val="bullet"/>
      <w:lvlText w:val="•"/>
      <w:lvlJc w:val="left"/>
      <w:pPr>
        <w:ind w:left="6167" w:hanging="407"/>
      </w:pPr>
      <w:rPr>
        <w:rFonts w:hint="default"/>
        <w:lang w:val="en-US" w:eastAsia="en-US" w:bidi="ar-SA"/>
      </w:rPr>
    </w:lvl>
    <w:lvl w:ilvl="7" w:tplc="32F43918">
      <w:numFmt w:val="bullet"/>
      <w:lvlText w:val="•"/>
      <w:lvlJc w:val="left"/>
      <w:pPr>
        <w:ind w:left="7102" w:hanging="407"/>
      </w:pPr>
      <w:rPr>
        <w:rFonts w:hint="default"/>
        <w:lang w:val="en-US" w:eastAsia="en-US" w:bidi="ar-SA"/>
      </w:rPr>
    </w:lvl>
    <w:lvl w:ilvl="8" w:tplc="CAF8323A">
      <w:numFmt w:val="bullet"/>
      <w:lvlText w:val="•"/>
      <w:lvlJc w:val="left"/>
      <w:pPr>
        <w:ind w:left="8037" w:hanging="407"/>
      </w:pPr>
      <w:rPr>
        <w:rFonts w:hint="default"/>
        <w:lang w:val="en-US" w:eastAsia="en-US" w:bidi="ar-SA"/>
      </w:rPr>
    </w:lvl>
  </w:abstractNum>
  <w:abstractNum w:abstractNumId="3" w15:restartNumberingAfterBreak="0">
    <w:nsid w:val="200B7BE2"/>
    <w:multiLevelType w:val="hybridMultilevel"/>
    <w:tmpl w:val="B8BA47E2"/>
    <w:lvl w:ilvl="0" w:tplc="30300F04">
      <w:start w:val="1"/>
      <w:numFmt w:val="decimal"/>
      <w:lvlText w:val="%1."/>
      <w:lvlJc w:val="left"/>
      <w:pPr>
        <w:ind w:left="874" w:hanging="360"/>
      </w:pPr>
      <w:rPr>
        <w:rFonts w:ascii="Segoe UI" w:eastAsia="Segoe UI" w:hAnsi="Segoe UI" w:cs="Segoe UI" w:hint="default"/>
        <w:b w:val="0"/>
        <w:bCs w:val="0"/>
        <w:i w:val="0"/>
        <w:iCs w:val="0"/>
        <w:color w:val="5F5F5F"/>
        <w:w w:val="99"/>
        <w:sz w:val="22"/>
        <w:szCs w:val="22"/>
        <w:lang w:val="en-US" w:eastAsia="en-US" w:bidi="ar-SA"/>
      </w:rPr>
    </w:lvl>
    <w:lvl w:ilvl="1" w:tplc="5B4A8364">
      <w:numFmt w:val="bullet"/>
      <w:lvlText w:val="•"/>
      <w:lvlJc w:val="left"/>
      <w:pPr>
        <w:ind w:left="1782" w:hanging="360"/>
      </w:pPr>
      <w:rPr>
        <w:rFonts w:hint="default"/>
        <w:lang w:val="en-US" w:eastAsia="en-US" w:bidi="ar-SA"/>
      </w:rPr>
    </w:lvl>
    <w:lvl w:ilvl="2" w:tplc="F7784570">
      <w:numFmt w:val="bullet"/>
      <w:lvlText w:val="•"/>
      <w:lvlJc w:val="left"/>
      <w:pPr>
        <w:ind w:left="2685" w:hanging="360"/>
      </w:pPr>
      <w:rPr>
        <w:rFonts w:hint="default"/>
        <w:lang w:val="en-US" w:eastAsia="en-US" w:bidi="ar-SA"/>
      </w:rPr>
    </w:lvl>
    <w:lvl w:ilvl="3" w:tplc="3266CFCC">
      <w:numFmt w:val="bullet"/>
      <w:lvlText w:val="•"/>
      <w:lvlJc w:val="left"/>
      <w:pPr>
        <w:ind w:left="3587" w:hanging="360"/>
      </w:pPr>
      <w:rPr>
        <w:rFonts w:hint="default"/>
        <w:lang w:val="en-US" w:eastAsia="en-US" w:bidi="ar-SA"/>
      </w:rPr>
    </w:lvl>
    <w:lvl w:ilvl="4" w:tplc="61929A20">
      <w:numFmt w:val="bullet"/>
      <w:lvlText w:val="•"/>
      <w:lvlJc w:val="left"/>
      <w:pPr>
        <w:ind w:left="4490" w:hanging="360"/>
      </w:pPr>
      <w:rPr>
        <w:rFonts w:hint="default"/>
        <w:lang w:val="en-US" w:eastAsia="en-US" w:bidi="ar-SA"/>
      </w:rPr>
    </w:lvl>
    <w:lvl w:ilvl="5" w:tplc="6A78E1C4">
      <w:numFmt w:val="bullet"/>
      <w:lvlText w:val="•"/>
      <w:lvlJc w:val="left"/>
      <w:pPr>
        <w:ind w:left="5393" w:hanging="360"/>
      </w:pPr>
      <w:rPr>
        <w:rFonts w:hint="default"/>
        <w:lang w:val="en-US" w:eastAsia="en-US" w:bidi="ar-SA"/>
      </w:rPr>
    </w:lvl>
    <w:lvl w:ilvl="6" w:tplc="BF84A13C">
      <w:numFmt w:val="bullet"/>
      <w:lvlText w:val="•"/>
      <w:lvlJc w:val="left"/>
      <w:pPr>
        <w:ind w:left="6295" w:hanging="360"/>
      </w:pPr>
      <w:rPr>
        <w:rFonts w:hint="default"/>
        <w:lang w:val="en-US" w:eastAsia="en-US" w:bidi="ar-SA"/>
      </w:rPr>
    </w:lvl>
    <w:lvl w:ilvl="7" w:tplc="2280E566">
      <w:numFmt w:val="bullet"/>
      <w:lvlText w:val="•"/>
      <w:lvlJc w:val="left"/>
      <w:pPr>
        <w:ind w:left="7198" w:hanging="360"/>
      </w:pPr>
      <w:rPr>
        <w:rFonts w:hint="default"/>
        <w:lang w:val="en-US" w:eastAsia="en-US" w:bidi="ar-SA"/>
      </w:rPr>
    </w:lvl>
    <w:lvl w:ilvl="8" w:tplc="09B25268">
      <w:numFmt w:val="bullet"/>
      <w:lvlText w:val="•"/>
      <w:lvlJc w:val="left"/>
      <w:pPr>
        <w:ind w:left="8101" w:hanging="360"/>
      </w:pPr>
      <w:rPr>
        <w:rFonts w:hint="default"/>
        <w:lang w:val="en-US" w:eastAsia="en-US" w:bidi="ar-SA"/>
      </w:rPr>
    </w:lvl>
  </w:abstractNum>
  <w:abstractNum w:abstractNumId="4" w15:restartNumberingAfterBreak="0">
    <w:nsid w:val="2CBB2C34"/>
    <w:multiLevelType w:val="multilevel"/>
    <w:tmpl w:val="0FB60690"/>
    <w:lvl w:ilvl="0">
      <w:start w:val="1"/>
      <w:numFmt w:val="decimal"/>
      <w:lvlText w:val="%1.0"/>
      <w:lvlJc w:val="left"/>
      <w:pPr>
        <w:ind w:left="874" w:hanging="721"/>
      </w:pPr>
      <w:rPr>
        <w:rFonts w:ascii="Segoe UI Light" w:eastAsia="Segoe UI Light" w:hAnsi="Segoe UI Light" w:cs="Segoe UI Light" w:hint="default"/>
        <w:b w:val="0"/>
        <w:bCs w:val="0"/>
        <w:i w:val="0"/>
        <w:iCs w:val="0"/>
        <w:spacing w:val="-1"/>
        <w:w w:val="99"/>
        <w:sz w:val="40"/>
        <w:szCs w:val="40"/>
        <w:lang w:val="en-US" w:eastAsia="en-US" w:bidi="ar-SA"/>
      </w:rPr>
    </w:lvl>
    <w:lvl w:ilvl="1">
      <w:start w:val="1"/>
      <w:numFmt w:val="decimal"/>
      <w:lvlText w:val="%1.%2"/>
      <w:lvlJc w:val="left"/>
      <w:pPr>
        <w:ind w:left="1288" w:hanging="1135"/>
      </w:pPr>
      <w:rPr>
        <w:rFonts w:ascii="Segoe UI" w:eastAsia="Segoe UI" w:hAnsi="Segoe UI" w:cs="Segoe UI" w:hint="default"/>
        <w:b w:val="0"/>
        <w:bCs w:val="0"/>
        <w:i w:val="0"/>
        <w:iCs w:val="0"/>
        <w:color w:val="5F5F5F"/>
        <w:w w:val="99"/>
        <w:sz w:val="28"/>
        <w:szCs w:val="28"/>
        <w:lang w:val="en-US" w:eastAsia="en-US" w:bidi="ar-SA"/>
      </w:rPr>
    </w:lvl>
    <w:lvl w:ilvl="2">
      <w:numFmt w:val="bullet"/>
      <w:lvlText w:val="•"/>
      <w:lvlJc w:val="left"/>
      <w:pPr>
        <w:ind w:left="873" w:hanging="720"/>
      </w:pPr>
      <w:rPr>
        <w:rFonts w:ascii="Segoe UI" w:eastAsia="Segoe UI" w:hAnsi="Segoe UI" w:cs="Segoe UI" w:hint="default"/>
        <w:b w:val="0"/>
        <w:bCs w:val="0"/>
        <w:i w:val="0"/>
        <w:iCs w:val="0"/>
        <w:color w:val="5F5F5F"/>
        <w:w w:val="99"/>
        <w:sz w:val="22"/>
        <w:szCs w:val="22"/>
        <w:lang w:val="en-US" w:eastAsia="en-US" w:bidi="ar-SA"/>
      </w:rPr>
    </w:lvl>
    <w:lvl w:ilvl="3">
      <w:numFmt w:val="bullet"/>
      <w:lvlText w:val="•"/>
      <w:lvlJc w:val="left"/>
      <w:pPr>
        <w:ind w:left="3196" w:hanging="720"/>
      </w:pPr>
      <w:rPr>
        <w:rFonts w:hint="default"/>
        <w:lang w:val="en-US" w:eastAsia="en-US" w:bidi="ar-SA"/>
      </w:rPr>
    </w:lvl>
    <w:lvl w:ilvl="4">
      <w:numFmt w:val="bullet"/>
      <w:lvlText w:val="•"/>
      <w:lvlJc w:val="left"/>
      <w:pPr>
        <w:ind w:left="4155"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6072" w:hanging="720"/>
      </w:pPr>
      <w:rPr>
        <w:rFonts w:hint="default"/>
        <w:lang w:val="en-US" w:eastAsia="en-US" w:bidi="ar-SA"/>
      </w:rPr>
    </w:lvl>
    <w:lvl w:ilvl="7">
      <w:numFmt w:val="bullet"/>
      <w:lvlText w:val="•"/>
      <w:lvlJc w:val="left"/>
      <w:pPr>
        <w:ind w:left="7030" w:hanging="720"/>
      </w:pPr>
      <w:rPr>
        <w:rFonts w:hint="default"/>
        <w:lang w:val="en-US" w:eastAsia="en-US" w:bidi="ar-SA"/>
      </w:rPr>
    </w:lvl>
    <w:lvl w:ilvl="8">
      <w:numFmt w:val="bullet"/>
      <w:lvlText w:val="•"/>
      <w:lvlJc w:val="left"/>
      <w:pPr>
        <w:ind w:left="7989" w:hanging="720"/>
      </w:pPr>
      <w:rPr>
        <w:rFonts w:hint="default"/>
        <w:lang w:val="en-US" w:eastAsia="en-US" w:bidi="ar-SA"/>
      </w:rPr>
    </w:lvl>
  </w:abstractNum>
  <w:abstractNum w:abstractNumId="5" w15:restartNumberingAfterBreak="0">
    <w:nsid w:val="3E0805E0"/>
    <w:multiLevelType w:val="hybridMultilevel"/>
    <w:tmpl w:val="38A47658"/>
    <w:lvl w:ilvl="0" w:tplc="A8AAFA1C">
      <w:numFmt w:val="bullet"/>
      <w:lvlText w:val=""/>
      <w:lvlJc w:val="left"/>
      <w:pPr>
        <w:ind w:left="1288" w:hanging="568"/>
      </w:pPr>
      <w:rPr>
        <w:rFonts w:ascii="Wingdings" w:eastAsia="Wingdings" w:hAnsi="Wingdings" w:cs="Wingdings" w:hint="default"/>
        <w:b w:val="0"/>
        <w:bCs w:val="0"/>
        <w:i w:val="0"/>
        <w:iCs w:val="0"/>
        <w:color w:val="5F5F5F"/>
        <w:w w:val="99"/>
        <w:sz w:val="22"/>
        <w:szCs w:val="22"/>
        <w:lang w:val="en-US" w:eastAsia="en-US" w:bidi="ar-SA"/>
      </w:rPr>
    </w:lvl>
    <w:lvl w:ilvl="1" w:tplc="AA0653F0">
      <w:numFmt w:val="bullet"/>
      <w:lvlText w:val="-"/>
      <w:lvlJc w:val="left"/>
      <w:pPr>
        <w:ind w:left="1855" w:hanging="568"/>
      </w:pPr>
      <w:rPr>
        <w:rFonts w:ascii="Segoe UI" w:eastAsia="Segoe UI" w:hAnsi="Segoe UI" w:cs="Segoe UI" w:hint="default"/>
        <w:b w:val="0"/>
        <w:bCs w:val="0"/>
        <w:i w:val="0"/>
        <w:iCs w:val="0"/>
        <w:color w:val="5F5F5F"/>
        <w:w w:val="99"/>
        <w:sz w:val="22"/>
        <w:szCs w:val="22"/>
        <w:lang w:val="en-US" w:eastAsia="en-US" w:bidi="ar-SA"/>
      </w:rPr>
    </w:lvl>
    <w:lvl w:ilvl="2" w:tplc="6D8E679E">
      <w:numFmt w:val="bullet"/>
      <w:lvlText w:val="•"/>
      <w:lvlJc w:val="left"/>
      <w:pPr>
        <w:ind w:left="2754" w:hanging="568"/>
      </w:pPr>
      <w:rPr>
        <w:rFonts w:hint="default"/>
        <w:lang w:val="en-US" w:eastAsia="en-US" w:bidi="ar-SA"/>
      </w:rPr>
    </w:lvl>
    <w:lvl w:ilvl="3" w:tplc="9EEC6A78">
      <w:numFmt w:val="bullet"/>
      <w:lvlText w:val="•"/>
      <w:lvlJc w:val="left"/>
      <w:pPr>
        <w:ind w:left="3648" w:hanging="568"/>
      </w:pPr>
      <w:rPr>
        <w:rFonts w:hint="default"/>
        <w:lang w:val="en-US" w:eastAsia="en-US" w:bidi="ar-SA"/>
      </w:rPr>
    </w:lvl>
    <w:lvl w:ilvl="4" w:tplc="DE863B92">
      <w:numFmt w:val="bullet"/>
      <w:lvlText w:val="•"/>
      <w:lvlJc w:val="left"/>
      <w:pPr>
        <w:ind w:left="4542" w:hanging="568"/>
      </w:pPr>
      <w:rPr>
        <w:rFonts w:hint="default"/>
        <w:lang w:val="en-US" w:eastAsia="en-US" w:bidi="ar-SA"/>
      </w:rPr>
    </w:lvl>
    <w:lvl w:ilvl="5" w:tplc="B7EEBE84">
      <w:numFmt w:val="bullet"/>
      <w:lvlText w:val="•"/>
      <w:lvlJc w:val="left"/>
      <w:pPr>
        <w:ind w:left="5436" w:hanging="568"/>
      </w:pPr>
      <w:rPr>
        <w:rFonts w:hint="default"/>
        <w:lang w:val="en-US" w:eastAsia="en-US" w:bidi="ar-SA"/>
      </w:rPr>
    </w:lvl>
    <w:lvl w:ilvl="6" w:tplc="46B27994">
      <w:numFmt w:val="bullet"/>
      <w:lvlText w:val="•"/>
      <w:lvlJc w:val="left"/>
      <w:pPr>
        <w:ind w:left="6330" w:hanging="568"/>
      </w:pPr>
      <w:rPr>
        <w:rFonts w:hint="default"/>
        <w:lang w:val="en-US" w:eastAsia="en-US" w:bidi="ar-SA"/>
      </w:rPr>
    </w:lvl>
    <w:lvl w:ilvl="7" w:tplc="A21A418E">
      <w:numFmt w:val="bullet"/>
      <w:lvlText w:val="•"/>
      <w:lvlJc w:val="left"/>
      <w:pPr>
        <w:ind w:left="7224" w:hanging="568"/>
      </w:pPr>
      <w:rPr>
        <w:rFonts w:hint="default"/>
        <w:lang w:val="en-US" w:eastAsia="en-US" w:bidi="ar-SA"/>
      </w:rPr>
    </w:lvl>
    <w:lvl w:ilvl="8" w:tplc="74AA0DCE">
      <w:numFmt w:val="bullet"/>
      <w:lvlText w:val="•"/>
      <w:lvlJc w:val="left"/>
      <w:pPr>
        <w:ind w:left="8118" w:hanging="568"/>
      </w:pPr>
      <w:rPr>
        <w:rFonts w:hint="default"/>
        <w:lang w:val="en-US" w:eastAsia="en-US" w:bidi="ar-SA"/>
      </w:rPr>
    </w:lvl>
  </w:abstractNum>
  <w:abstractNum w:abstractNumId="6" w15:restartNumberingAfterBreak="0">
    <w:nsid w:val="50F57D53"/>
    <w:multiLevelType w:val="hybridMultilevel"/>
    <w:tmpl w:val="7CCE922E"/>
    <w:lvl w:ilvl="0" w:tplc="875C5E70">
      <w:numFmt w:val="bullet"/>
      <w:lvlText w:val=""/>
      <w:lvlJc w:val="left"/>
      <w:pPr>
        <w:ind w:left="1288" w:hanging="568"/>
      </w:pPr>
      <w:rPr>
        <w:rFonts w:ascii="Wingdings" w:eastAsia="Wingdings" w:hAnsi="Wingdings" w:cs="Wingdings" w:hint="default"/>
        <w:b w:val="0"/>
        <w:bCs w:val="0"/>
        <w:i w:val="0"/>
        <w:iCs w:val="0"/>
        <w:color w:val="5F5F5F"/>
        <w:w w:val="99"/>
        <w:sz w:val="22"/>
        <w:szCs w:val="22"/>
        <w:lang w:val="en-US" w:eastAsia="en-US" w:bidi="ar-SA"/>
      </w:rPr>
    </w:lvl>
    <w:lvl w:ilvl="1" w:tplc="5648A492">
      <w:numFmt w:val="bullet"/>
      <w:lvlText w:val="•"/>
      <w:lvlJc w:val="left"/>
      <w:pPr>
        <w:ind w:left="2142" w:hanging="568"/>
      </w:pPr>
      <w:rPr>
        <w:rFonts w:hint="default"/>
        <w:lang w:val="en-US" w:eastAsia="en-US" w:bidi="ar-SA"/>
      </w:rPr>
    </w:lvl>
    <w:lvl w:ilvl="2" w:tplc="1EAAD952">
      <w:numFmt w:val="bullet"/>
      <w:lvlText w:val="•"/>
      <w:lvlJc w:val="left"/>
      <w:pPr>
        <w:ind w:left="3005" w:hanging="568"/>
      </w:pPr>
      <w:rPr>
        <w:rFonts w:hint="default"/>
        <w:lang w:val="en-US" w:eastAsia="en-US" w:bidi="ar-SA"/>
      </w:rPr>
    </w:lvl>
    <w:lvl w:ilvl="3" w:tplc="9C0AC4E6">
      <w:numFmt w:val="bullet"/>
      <w:lvlText w:val="•"/>
      <w:lvlJc w:val="left"/>
      <w:pPr>
        <w:ind w:left="3867" w:hanging="568"/>
      </w:pPr>
      <w:rPr>
        <w:rFonts w:hint="default"/>
        <w:lang w:val="en-US" w:eastAsia="en-US" w:bidi="ar-SA"/>
      </w:rPr>
    </w:lvl>
    <w:lvl w:ilvl="4" w:tplc="5DC24C14">
      <w:numFmt w:val="bullet"/>
      <w:lvlText w:val="•"/>
      <w:lvlJc w:val="left"/>
      <w:pPr>
        <w:ind w:left="4730" w:hanging="568"/>
      </w:pPr>
      <w:rPr>
        <w:rFonts w:hint="default"/>
        <w:lang w:val="en-US" w:eastAsia="en-US" w:bidi="ar-SA"/>
      </w:rPr>
    </w:lvl>
    <w:lvl w:ilvl="5" w:tplc="F6AA6F5A">
      <w:numFmt w:val="bullet"/>
      <w:lvlText w:val="•"/>
      <w:lvlJc w:val="left"/>
      <w:pPr>
        <w:ind w:left="5593" w:hanging="568"/>
      </w:pPr>
      <w:rPr>
        <w:rFonts w:hint="default"/>
        <w:lang w:val="en-US" w:eastAsia="en-US" w:bidi="ar-SA"/>
      </w:rPr>
    </w:lvl>
    <w:lvl w:ilvl="6" w:tplc="4A4E0BAC">
      <w:numFmt w:val="bullet"/>
      <w:lvlText w:val="•"/>
      <w:lvlJc w:val="left"/>
      <w:pPr>
        <w:ind w:left="6455" w:hanging="568"/>
      </w:pPr>
      <w:rPr>
        <w:rFonts w:hint="default"/>
        <w:lang w:val="en-US" w:eastAsia="en-US" w:bidi="ar-SA"/>
      </w:rPr>
    </w:lvl>
    <w:lvl w:ilvl="7" w:tplc="3C980B46">
      <w:numFmt w:val="bullet"/>
      <w:lvlText w:val="•"/>
      <w:lvlJc w:val="left"/>
      <w:pPr>
        <w:ind w:left="7318" w:hanging="568"/>
      </w:pPr>
      <w:rPr>
        <w:rFonts w:hint="default"/>
        <w:lang w:val="en-US" w:eastAsia="en-US" w:bidi="ar-SA"/>
      </w:rPr>
    </w:lvl>
    <w:lvl w:ilvl="8" w:tplc="F56E3024">
      <w:numFmt w:val="bullet"/>
      <w:lvlText w:val="•"/>
      <w:lvlJc w:val="left"/>
      <w:pPr>
        <w:ind w:left="8181" w:hanging="568"/>
      </w:pPr>
      <w:rPr>
        <w:rFonts w:hint="default"/>
        <w:lang w:val="en-US" w:eastAsia="en-US" w:bidi="ar-SA"/>
      </w:rPr>
    </w:lvl>
  </w:abstractNum>
  <w:abstractNum w:abstractNumId="7" w15:restartNumberingAfterBreak="0">
    <w:nsid w:val="5F0D4947"/>
    <w:multiLevelType w:val="hybridMultilevel"/>
    <w:tmpl w:val="C26057AA"/>
    <w:lvl w:ilvl="0" w:tplc="7C044958">
      <w:numFmt w:val="bullet"/>
      <w:lvlText w:val=""/>
      <w:lvlJc w:val="left"/>
      <w:pPr>
        <w:ind w:left="1288" w:hanging="568"/>
      </w:pPr>
      <w:rPr>
        <w:rFonts w:ascii="Wingdings" w:eastAsia="Wingdings" w:hAnsi="Wingdings" w:cs="Wingdings" w:hint="default"/>
        <w:b w:val="0"/>
        <w:bCs w:val="0"/>
        <w:i w:val="0"/>
        <w:iCs w:val="0"/>
        <w:color w:val="5F5F5F"/>
        <w:w w:val="99"/>
        <w:sz w:val="22"/>
        <w:szCs w:val="22"/>
        <w:lang w:val="en-US" w:eastAsia="en-US" w:bidi="ar-SA"/>
      </w:rPr>
    </w:lvl>
    <w:lvl w:ilvl="1" w:tplc="45A2CA6E">
      <w:numFmt w:val="bullet"/>
      <w:lvlText w:val="•"/>
      <w:lvlJc w:val="left"/>
      <w:pPr>
        <w:ind w:left="2142" w:hanging="568"/>
      </w:pPr>
      <w:rPr>
        <w:rFonts w:hint="default"/>
        <w:lang w:val="en-US" w:eastAsia="en-US" w:bidi="ar-SA"/>
      </w:rPr>
    </w:lvl>
    <w:lvl w:ilvl="2" w:tplc="7514F98A">
      <w:numFmt w:val="bullet"/>
      <w:lvlText w:val="•"/>
      <w:lvlJc w:val="left"/>
      <w:pPr>
        <w:ind w:left="3005" w:hanging="568"/>
      </w:pPr>
      <w:rPr>
        <w:rFonts w:hint="default"/>
        <w:lang w:val="en-US" w:eastAsia="en-US" w:bidi="ar-SA"/>
      </w:rPr>
    </w:lvl>
    <w:lvl w:ilvl="3" w:tplc="B4AA8C8E">
      <w:numFmt w:val="bullet"/>
      <w:lvlText w:val="•"/>
      <w:lvlJc w:val="left"/>
      <w:pPr>
        <w:ind w:left="3867" w:hanging="568"/>
      </w:pPr>
      <w:rPr>
        <w:rFonts w:hint="default"/>
        <w:lang w:val="en-US" w:eastAsia="en-US" w:bidi="ar-SA"/>
      </w:rPr>
    </w:lvl>
    <w:lvl w:ilvl="4" w:tplc="98F69B14">
      <w:numFmt w:val="bullet"/>
      <w:lvlText w:val="•"/>
      <w:lvlJc w:val="left"/>
      <w:pPr>
        <w:ind w:left="4730" w:hanging="568"/>
      </w:pPr>
      <w:rPr>
        <w:rFonts w:hint="default"/>
        <w:lang w:val="en-US" w:eastAsia="en-US" w:bidi="ar-SA"/>
      </w:rPr>
    </w:lvl>
    <w:lvl w:ilvl="5" w:tplc="ECC29434">
      <w:numFmt w:val="bullet"/>
      <w:lvlText w:val="•"/>
      <w:lvlJc w:val="left"/>
      <w:pPr>
        <w:ind w:left="5593" w:hanging="568"/>
      </w:pPr>
      <w:rPr>
        <w:rFonts w:hint="default"/>
        <w:lang w:val="en-US" w:eastAsia="en-US" w:bidi="ar-SA"/>
      </w:rPr>
    </w:lvl>
    <w:lvl w:ilvl="6" w:tplc="FF18005E">
      <w:numFmt w:val="bullet"/>
      <w:lvlText w:val="•"/>
      <w:lvlJc w:val="left"/>
      <w:pPr>
        <w:ind w:left="6455" w:hanging="568"/>
      </w:pPr>
      <w:rPr>
        <w:rFonts w:hint="default"/>
        <w:lang w:val="en-US" w:eastAsia="en-US" w:bidi="ar-SA"/>
      </w:rPr>
    </w:lvl>
    <w:lvl w:ilvl="7" w:tplc="9384A81C">
      <w:numFmt w:val="bullet"/>
      <w:lvlText w:val="•"/>
      <w:lvlJc w:val="left"/>
      <w:pPr>
        <w:ind w:left="7318" w:hanging="568"/>
      </w:pPr>
      <w:rPr>
        <w:rFonts w:hint="default"/>
        <w:lang w:val="en-US" w:eastAsia="en-US" w:bidi="ar-SA"/>
      </w:rPr>
    </w:lvl>
    <w:lvl w:ilvl="8" w:tplc="C2BEAD26">
      <w:numFmt w:val="bullet"/>
      <w:lvlText w:val="•"/>
      <w:lvlJc w:val="left"/>
      <w:pPr>
        <w:ind w:left="8181" w:hanging="568"/>
      </w:pPr>
      <w:rPr>
        <w:rFonts w:hint="default"/>
        <w:lang w:val="en-US" w:eastAsia="en-US" w:bidi="ar-SA"/>
      </w:rPr>
    </w:lvl>
  </w:abstractNum>
  <w:abstractNum w:abstractNumId="8" w15:restartNumberingAfterBreak="0">
    <w:nsid w:val="658D304C"/>
    <w:multiLevelType w:val="hybridMultilevel"/>
    <w:tmpl w:val="02B42482"/>
    <w:lvl w:ilvl="0" w:tplc="D0A61E6E">
      <w:start w:val="1"/>
      <w:numFmt w:val="lowerLetter"/>
      <w:lvlText w:val="%1)"/>
      <w:lvlJc w:val="left"/>
      <w:pPr>
        <w:ind w:left="1288" w:hanging="1135"/>
      </w:pPr>
      <w:rPr>
        <w:rFonts w:ascii="Segoe UI" w:eastAsia="Segoe UI" w:hAnsi="Segoe UI" w:cs="Segoe UI" w:hint="default"/>
        <w:b/>
        <w:bCs/>
        <w:i/>
        <w:iCs/>
        <w:color w:val="5F5F5F"/>
        <w:w w:val="99"/>
        <w:sz w:val="22"/>
        <w:szCs w:val="22"/>
        <w:lang w:val="en-US" w:eastAsia="en-US" w:bidi="ar-SA"/>
      </w:rPr>
    </w:lvl>
    <w:lvl w:ilvl="1" w:tplc="BDB0C458">
      <w:numFmt w:val="bullet"/>
      <w:lvlText w:val=""/>
      <w:lvlJc w:val="left"/>
      <w:pPr>
        <w:ind w:left="1288" w:hanging="568"/>
      </w:pPr>
      <w:rPr>
        <w:rFonts w:ascii="Wingdings" w:eastAsia="Wingdings" w:hAnsi="Wingdings" w:cs="Wingdings" w:hint="default"/>
        <w:b w:val="0"/>
        <w:bCs w:val="0"/>
        <w:i w:val="0"/>
        <w:iCs w:val="0"/>
        <w:color w:val="5F5F5F"/>
        <w:w w:val="99"/>
        <w:sz w:val="22"/>
        <w:szCs w:val="22"/>
        <w:lang w:val="en-US" w:eastAsia="en-US" w:bidi="ar-SA"/>
      </w:rPr>
    </w:lvl>
    <w:lvl w:ilvl="2" w:tplc="EE1E7CA0">
      <w:numFmt w:val="bullet"/>
      <w:lvlText w:val="•"/>
      <w:lvlJc w:val="left"/>
      <w:pPr>
        <w:ind w:left="3005" w:hanging="568"/>
      </w:pPr>
      <w:rPr>
        <w:rFonts w:hint="default"/>
        <w:lang w:val="en-US" w:eastAsia="en-US" w:bidi="ar-SA"/>
      </w:rPr>
    </w:lvl>
    <w:lvl w:ilvl="3" w:tplc="93FCBBEC">
      <w:numFmt w:val="bullet"/>
      <w:lvlText w:val="•"/>
      <w:lvlJc w:val="left"/>
      <w:pPr>
        <w:ind w:left="3867" w:hanging="568"/>
      </w:pPr>
      <w:rPr>
        <w:rFonts w:hint="default"/>
        <w:lang w:val="en-US" w:eastAsia="en-US" w:bidi="ar-SA"/>
      </w:rPr>
    </w:lvl>
    <w:lvl w:ilvl="4" w:tplc="05922130">
      <w:numFmt w:val="bullet"/>
      <w:lvlText w:val="•"/>
      <w:lvlJc w:val="left"/>
      <w:pPr>
        <w:ind w:left="4730" w:hanging="568"/>
      </w:pPr>
      <w:rPr>
        <w:rFonts w:hint="default"/>
        <w:lang w:val="en-US" w:eastAsia="en-US" w:bidi="ar-SA"/>
      </w:rPr>
    </w:lvl>
    <w:lvl w:ilvl="5" w:tplc="8CBA4748">
      <w:numFmt w:val="bullet"/>
      <w:lvlText w:val="•"/>
      <w:lvlJc w:val="left"/>
      <w:pPr>
        <w:ind w:left="5593" w:hanging="568"/>
      </w:pPr>
      <w:rPr>
        <w:rFonts w:hint="default"/>
        <w:lang w:val="en-US" w:eastAsia="en-US" w:bidi="ar-SA"/>
      </w:rPr>
    </w:lvl>
    <w:lvl w:ilvl="6" w:tplc="1882896C">
      <w:numFmt w:val="bullet"/>
      <w:lvlText w:val="•"/>
      <w:lvlJc w:val="left"/>
      <w:pPr>
        <w:ind w:left="6455" w:hanging="568"/>
      </w:pPr>
      <w:rPr>
        <w:rFonts w:hint="default"/>
        <w:lang w:val="en-US" w:eastAsia="en-US" w:bidi="ar-SA"/>
      </w:rPr>
    </w:lvl>
    <w:lvl w:ilvl="7" w:tplc="6D663BDE">
      <w:numFmt w:val="bullet"/>
      <w:lvlText w:val="•"/>
      <w:lvlJc w:val="left"/>
      <w:pPr>
        <w:ind w:left="7318" w:hanging="568"/>
      </w:pPr>
      <w:rPr>
        <w:rFonts w:hint="default"/>
        <w:lang w:val="en-US" w:eastAsia="en-US" w:bidi="ar-SA"/>
      </w:rPr>
    </w:lvl>
    <w:lvl w:ilvl="8" w:tplc="FC3633B2">
      <w:numFmt w:val="bullet"/>
      <w:lvlText w:val="•"/>
      <w:lvlJc w:val="left"/>
      <w:pPr>
        <w:ind w:left="8181" w:hanging="568"/>
      </w:pPr>
      <w:rPr>
        <w:rFonts w:hint="default"/>
        <w:lang w:val="en-US" w:eastAsia="en-US" w:bidi="ar-SA"/>
      </w:rPr>
    </w:lvl>
  </w:abstractNum>
  <w:num w:numId="1" w16cid:durableId="1656294504">
    <w:abstractNumId w:val="8"/>
  </w:num>
  <w:num w:numId="2" w16cid:durableId="2138986207">
    <w:abstractNumId w:val="7"/>
  </w:num>
  <w:num w:numId="3" w16cid:durableId="1190218175">
    <w:abstractNumId w:val="6"/>
  </w:num>
  <w:num w:numId="4" w16cid:durableId="1534686252">
    <w:abstractNumId w:val="5"/>
  </w:num>
  <w:num w:numId="5" w16cid:durableId="374697126">
    <w:abstractNumId w:val="1"/>
  </w:num>
  <w:num w:numId="6" w16cid:durableId="969633327">
    <w:abstractNumId w:val="0"/>
  </w:num>
  <w:num w:numId="7" w16cid:durableId="2025856782">
    <w:abstractNumId w:val="2"/>
  </w:num>
  <w:num w:numId="8" w16cid:durableId="1380397649">
    <w:abstractNumId w:val="3"/>
  </w:num>
  <w:num w:numId="9" w16cid:durableId="1164274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70"/>
    <w:rsid w:val="0033438A"/>
    <w:rsid w:val="003C7B70"/>
    <w:rsid w:val="0043779D"/>
    <w:rsid w:val="00462964"/>
    <w:rsid w:val="00512996"/>
    <w:rsid w:val="005C6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36C9"/>
  <w15:docId w15:val="{42EDDD0A-881A-4476-AA8F-55B32EEE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89"/>
      <w:ind w:left="874" w:hanging="721"/>
      <w:outlineLvl w:val="0"/>
    </w:pPr>
    <w:rPr>
      <w:rFonts w:ascii="Segoe UI Light" w:eastAsia="Segoe UI Light" w:hAnsi="Segoe UI Light" w:cs="Segoe UI Light"/>
      <w:sz w:val="40"/>
      <w:szCs w:val="40"/>
    </w:rPr>
  </w:style>
  <w:style w:type="paragraph" w:styleId="Heading2">
    <w:name w:val="heading 2"/>
    <w:basedOn w:val="Normal"/>
    <w:uiPriority w:val="9"/>
    <w:unhideWhenUsed/>
    <w:qFormat/>
    <w:pPr>
      <w:spacing w:before="200"/>
      <w:ind w:left="1288" w:hanging="1135"/>
      <w:outlineLvl w:val="1"/>
    </w:pPr>
    <w:rPr>
      <w:sz w:val="28"/>
      <w:szCs w:val="28"/>
    </w:rPr>
  </w:style>
  <w:style w:type="paragraph" w:styleId="Heading3">
    <w:name w:val="heading 3"/>
    <w:basedOn w:val="Normal"/>
    <w:uiPriority w:val="9"/>
    <w:unhideWhenUsed/>
    <w:qFormat/>
    <w:pPr>
      <w:spacing w:before="189"/>
      <w:ind w:left="1288" w:hanging="569"/>
      <w:outlineLvl w:val="2"/>
    </w:pPr>
    <w:rPr>
      <w:b/>
      <w:bCs/>
    </w:rPr>
  </w:style>
  <w:style w:type="paragraph" w:styleId="Heading4">
    <w:name w:val="heading 4"/>
    <w:basedOn w:val="Normal"/>
    <w:uiPriority w:val="9"/>
    <w:unhideWhenUsed/>
    <w:qFormat/>
    <w:pPr>
      <w:spacing w:before="200"/>
      <w:ind w:left="1288" w:hanging="1136"/>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
    </w:pPr>
  </w:style>
  <w:style w:type="paragraph" w:styleId="Title">
    <w:name w:val="Title"/>
    <w:basedOn w:val="Normal"/>
    <w:uiPriority w:val="10"/>
    <w:qFormat/>
    <w:pPr>
      <w:spacing w:before="228"/>
      <w:ind w:left="154" w:right="790"/>
    </w:pPr>
    <w:rPr>
      <w:b/>
      <w:bCs/>
      <w:sz w:val="48"/>
      <w:szCs w:val="48"/>
    </w:rPr>
  </w:style>
  <w:style w:type="paragraph" w:styleId="ListParagraph">
    <w:name w:val="List Paragraph"/>
    <w:basedOn w:val="Normal"/>
    <w:uiPriority w:val="1"/>
    <w:qFormat/>
    <w:pPr>
      <w:ind w:left="1288" w:hanging="569"/>
    </w:pPr>
  </w:style>
  <w:style w:type="paragraph" w:customStyle="1" w:styleId="TableParagraph">
    <w:name w:val="Table Paragraph"/>
    <w:basedOn w:val="Normal"/>
    <w:uiPriority w:val="1"/>
    <w:qFormat/>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entralcoast.nsw.gov.au/" TargetMode="External"/><Relationship Id="rId13" Type="http://schemas.openxmlformats.org/officeDocument/2006/relationships/hyperlink" Target="https://www.planning.nsw.gov.au/Plans-for-your-area/Local-Planning-and-Zoning/Strategic-Planning-Toolkit" TargetMode="External"/><Relationship Id="rId18" Type="http://schemas.openxmlformats.org/officeDocument/2006/relationships/hyperlink" Target="https://www.centralcoast.nsw.gov.au/council/news-and-publications/delivery-and-operational-plan" TargetMode="External"/><Relationship Id="rId26" Type="http://schemas.openxmlformats.org/officeDocument/2006/relationships/hyperlink" Target="https://www.centralcoast.nsw.gov.au/sites/default/files/2023-08/lodgement-planning-proposal-documentation-requirements-may_2023.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entralcoast.nsw.gov.au/council/news-and-publications/delivery-and-operational-plan" TargetMode="External"/><Relationship Id="rId34" Type="http://schemas.openxmlformats.org/officeDocument/2006/relationships/hyperlink" Target="https://www.planning.nsw.gov.au/sites/default/files/2023-03/lep-making-guideline.pdf" TargetMode="External"/><Relationship Id="rId7" Type="http://schemas.openxmlformats.org/officeDocument/2006/relationships/hyperlink" Target="mailto:ask@centralcoast.nsw.gov.au" TargetMode="External"/><Relationship Id="rId12" Type="http://schemas.openxmlformats.org/officeDocument/2006/relationships/hyperlink" Target="https://www.planning.nsw.gov.au/Plans-for-your-area/Local-Planning-and-Zoning/Strategic-Planning-Toolkit" TargetMode="External"/><Relationship Id="rId17" Type="http://schemas.openxmlformats.org/officeDocument/2006/relationships/hyperlink" Target="mailto:ask@centralcoast.nsw.gov.au" TargetMode="External"/><Relationship Id="rId25" Type="http://schemas.openxmlformats.org/officeDocument/2006/relationships/hyperlink" Target="https://pp.planningportal.nsw.gov.au/" TargetMode="External"/><Relationship Id="rId33" Type="http://schemas.openxmlformats.org/officeDocument/2006/relationships/hyperlink" Target="http://www.planningportal.nsw.gov.au/pp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ew.officeapps.live.com/op/view.aspx?src=https%3A%2F%2Fwww.planning.nsw.gov.au%2Fsites%2Fdefault%2Ffiles%2F2023-03%2Flocal-environmental-plan-making-guideline-attachment-a-scoping-proposal-template.docx&amp;wdOrigin=BROWSELINK" TargetMode="External"/><Relationship Id="rId20" Type="http://schemas.openxmlformats.org/officeDocument/2006/relationships/hyperlink" Target="mailto:ask@centralcoast.nsw.gov.au" TargetMode="External"/><Relationship Id="rId29" Type="http://schemas.openxmlformats.org/officeDocument/2006/relationships/hyperlink" Target="https://cdn.centralcoast.nsw.gov.au/sites/default/files/Plan_and_build/Planning_Proposal_Prelodgment_Review_Criteri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centralcoast.nsw.gov.au/sites/default/files/Plan_and_build/Lodgement-Pre-Lodgement-Meeting-Request-Form_0.pdf" TargetMode="External"/><Relationship Id="rId24" Type="http://schemas.openxmlformats.org/officeDocument/2006/relationships/hyperlink" Target="https://www.planning.nsw.gov.au/sites/default/files/2023-03/lep-making-guideline.pdf" TargetMode="External"/><Relationship Id="rId32" Type="http://schemas.openxmlformats.org/officeDocument/2006/relationships/hyperlink" Target="https://www.centralcoast.nsw.gov.au/council/news-and-publications/delivery-and-operational-plan" TargetMode="External"/><Relationship Id="rId37" Type="http://schemas.openxmlformats.org/officeDocument/2006/relationships/hyperlink" Target="https://www.centralcoast.nsw.gov.au/plan-and-build/planning-controls/local-environmental-plan-amendment-requests-rezoning" TargetMode="External"/><Relationship Id="rId5" Type="http://schemas.openxmlformats.org/officeDocument/2006/relationships/footnotes" Target="footnotes.xml"/><Relationship Id="rId15" Type="http://schemas.openxmlformats.org/officeDocument/2006/relationships/hyperlink" Target="https://www.planning.nsw.gov.au/sites/default/files/2023-03/lep-making-guideline.pdf" TargetMode="External"/><Relationship Id="rId23" Type="http://schemas.openxmlformats.org/officeDocument/2006/relationships/hyperlink" Target="https://www.planning.nsw.gov.au/sites/default/files/2023-03/lep-making-guideline.pdf" TargetMode="External"/><Relationship Id="rId28" Type="http://schemas.openxmlformats.org/officeDocument/2006/relationships/hyperlink" Target="https://www.centralcoast.nsw.gov.au/sites/default/files/2024-01/0.05-Planning-Proposal-Prelodgment-Review-Criteria.docx" TargetMode="External"/><Relationship Id="rId36" Type="http://schemas.openxmlformats.org/officeDocument/2006/relationships/hyperlink" Target="https://www.planningportal.nsw.gov.au/planning-panels/planning-panel-boundaries-and-members/hunter-central-coast-regional-planning-panel" TargetMode="External"/><Relationship Id="rId10" Type="http://schemas.openxmlformats.org/officeDocument/2006/relationships/footer" Target="footer1.xml"/><Relationship Id="rId19" Type="http://schemas.openxmlformats.org/officeDocument/2006/relationships/hyperlink" Target="https://cdn.centralcoast.nsw.gov.au/sites/default/files/Plan_and_build/Lodgement-Pre-Lodgement-Review-Request-Form.pdf" TargetMode="External"/><Relationship Id="rId31" Type="http://schemas.openxmlformats.org/officeDocument/2006/relationships/hyperlink" Target="https://www.yourvoiceourcoast.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dn.centralcoast.nsw.gov.au/sites/default/files/Plan_and_build/Lodgement-Pre-Lodgement-Meeting-Request-Form_0.pdf" TargetMode="External"/><Relationship Id="rId22" Type="http://schemas.openxmlformats.org/officeDocument/2006/relationships/hyperlink" Target="https://cdn.centralcoast.nsw.gov.au/sites/default/files/Plan_and_build/LEP_Amendment_Request_Form.pdf" TargetMode="External"/><Relationship Id="rId27" Type="http://schemas.openxmlformats.org/officeDocument/2006/relationships/hyperlink" Target="https://www.centralcoast.nsw.gov.au/sites/default/files/2023-08/lodgement-planning-proposal-documentation-requirements-may_2023.pdf" TargetMode="External"/><Relationship Id="rId30" Type="http://schemas.openxmlformats.org/officeDocument/2006/relationships/hyperlink" Target="https://www.centralcoast.nsw.gov.au/council/news-and-publications/delivery-and-operational-plan" TargetMode="External"/><Relationship Id="rId35" Type="http://schemas.openxmlformats.org/officeDocument/2006/relationships/hyperlink" Target="https://www.planning.nsw.gov.au/sites/default/files/2023-03/lep-making-guideline.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sk@centralcoast.nsw.gov.au" TargetMode="External"/><Relationship Id="rId1" Type="http://schemas.openxmlformats.org/officeDocument/2006/relationships/hyperlink" Target="mailto:ask@centralcoast.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3974</Words>
  <Characters>22099</Characters>
  <Application>Microsoft Office Word</Application>
  <DocSecurity>4</DocSecurity>
  <Lines>451</Lines>
  <Paragraphs>271</Paragraphs>
  <ScaleCrop>false</ScaleCrop>
  <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Llamas</dc:creator>
  <cp:lastModifiedBy>Kim Wall</cp:lastModifiedBy>
  <cp:revision>2</cp:revision>
  <dcterms:created xsi:type="dcterms:W3CDTF">2024-02-06T00:31:00Z</dcterms:created>
  <dcterms:modified xsi:type="dcterms:W3CDTF">2024-02-06T00:31:00Z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0x010100B74A6C9719A4D64AA927954DDFF4A65D</vt:lpwstr>
  </property>
  <property fmtid="{D5CDD505-2E9C-101B-9397-08002B2CF9AE}" pid="3" name="Created">
    <vt:filetime>2023-08-18T00:00:00Z</vt:filetime>
  </property>
  <property fmtid="{D5CDD505-2E9C-101B-9397-08002B2CF9AE}" pid="4" name="Creator">
    <vt:lpwstr>Acrobat PDFMaker 23 for Word</vt:lpwstr>
  </property>
  <property fmtid="{D5CDD505-2E9C-101B-9397-08002B2CF9AE}" pid="5" name="DWDocAuthor">
    <vt:lpwstr/>
  </property>
  <property fmtid="{D5CDD505-2E9C-101B-9397-08002B2CF9AE}" pid="6" name="DWDocClass">
    <vt:lpwstr/>
  </property>
  <property fmtid="{D5CDD505-2E9C-101B-9397-08002B2CF9AE}" pid="7" name="DWDocClassId">
    <vt:lpwstr/>
  </property>
  <property fmtid="{D5CDD505-2E9C-101B-9397-08002B2CF9AE}" pid="8" name="DWDocNo">
    <vt:lpwstr/>
  </property>
  <property fmtid="{D5CDD505-2E9C-101B-9397-08002B2CF9AE}" pid="9" name="DWDocPrecis">
    <vt:lpwstr/>
  </property>
  <property fmtid="{D5CDD505-2E9C-101B-9397-08002B2CF9AE}" pid="10" name="DWDocSetID">
    <vt:lpwstr/>
  </property>
  <property fmtid="{D5CDD505-2E9C-101B-9397-08002B2CF9AE}" pid="11" name="DWDocType">
    <vt:lpwstr/>
  </property>
  <property fmtid="{D5CDD505-2E9C-101B-9397-08002B2CF9AE}" pid="12" name="DWDocVersion">
    <vt:lpwstr/>
  </property>
  <property fmtid="{D5CDD505-2E9C-101B-9397-08002B2CF9AE}" pid="13" name="LastSaved">
    <vt:filetime>2023-12-07T00:00:00Z</vt:filetime>
  </property>
  <property fmtid="{D5CDD505-2E9C-101B-9397-08002B2CF9AE}" pid="14" name="Producer">
    <vt:lpwstr>Adobe PDF Library 23.3.45</vt:lpwstr>
  </property>
  <property fmtid="{D5CDD505-2E9C-101B-9397-08002B2CF9AE}" pid="15" name="SourceModified">
    <vt:lpwstr>D:20230817234932</vt:lpwstr>
  </property>
</Properties>
</file>