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951D" w14:textId="2F577AAA" w:rsidR="001A6186" w:rsidRPr="00501038" w:rsidRDefault="001A6186" w:rsidP="00501038">
      <w:pPr>
        <w:tabs>
          <w:tab w:val="center" w:pos="2552"/>
        </w:tabs>
        <w:spacing w:line="240" w:lineRule="atLeast"/>
        <w:rPr>
          <w:rFonts w:ascii="Segoe UI" w:hAnsi="Segoe UI"/>
          <w:color w:val="000000" w:themeColor="text1"/>
          <w:sz w:val="40"/>
        </w:rPr>
      </w:pPr>
    </w:p>
    <w:p w14:paraId="41F000B2" w14:textId="77777777" w:rsidR="00AF3D7E" w:rsidRPr="00501038" w:rsidRDefault="00AF3D7E" w:rsidP="00501038">
      <w:pPr>
        <w:tabs>
          <w:tab w:val="center" w:pos="2552"/>
        </w:tabs>
        <w:spacing w:line="240" w:lineRule="atLeast"/>
        <w:rPr>
          <w:rFonts w:ascii="Segoe UI" w:hAnsi="Segoe UI"/>
          <w:color w:val="000000" w:themeColor="text1"/>
          <w:sz w:val="40"/>
        </w:rPr>
      </w:pPr>
    </w:p>
    <w:p w14:paraId="3275951E" w14:textId="77777777" w:rsidR="001A6186" w:rsidRPr="0096267F" w:rsidRDefault="001A6186" w:rsidP="001A6186">
      <w:pPr>
        <w:jc w:val="center"/>
        <w:rPr>
          <w:b/>
          <w:color w:val="00B0F0"/>
        </w:rPr>
      </w:pPr>
      <w:r w:rsidRPr="0096267F">
        <w:rPr>
          <w:rFonts w:ascii="Segoe UI" w:hAnsi="Segoe UI"/>
          <w:b/>
          <w:i/>
          <w:color w:val="00B0F0"/>
          <w:sz w:val="40"/>
          <w:szCs w:val="40"/>
        </w:rPr>
        <w:t xml:space="preserve">Request for </w:t>
      </w:r>
      <w:r w:rsidR="00664BD2" w:rsidRPr="0096267F">
        <w:rPr>
          <w:rFonts w:ascii="Segoe UI" w:hAnsi="Segoe UI"/>
          <w:b/>
          <w:i/>
          <w:color w:val="00B0F0"/>
          <w:sz w:val="40"/>
          <w:szCs w:val="40"/>
        </w:rPr>
        <w:t>Proposal</w:t>
      </w:r>
    </w:p>
    <w:p w14:paraId="3275951F" w14:textId="0F7EE3C4" w:rsidR="0021432C" w:rsidRDefault="008E533E" w:rsidP="00635A5E">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jc w:val="center"/>
        <w:rPr>
          <w:rFonts w:ascii="Segoe UI" w:hAnsi="Segoe UI" w:cs="Segoe UI"/>
          <w:i/>
          <w:color w:val="00B0F0"/>
          <w:sz w:val="40"/>
          <w:szCs w:val="40"/>
          <w:lang w:val="en-AU"/>
        </w:rPr>
      </w:pPr>
      <w:r w:rsidRPr="0096267F">
        <w:rPr>
          <w:rFonts w:ascii="Segoe UI" w:hAnsi="Segoe UI" w:cs="Segoe UI"/>
          <w:i/>
          <w:color w:val="00B0F0"/>
          <w:sz w:val="40"/>
          <w:szCs w:val="40"/>
          <w:lang w:val="en-AU"/>
        </w:rPr>
        <w:t>Professional Services</w:t>
      </w:r>
      <w:r w:rsidR="00D75210" w:rsidRPr="0096267F">
        <w:rPr>
          <w:rFonts w:ascii="Segoe UI" w:hAnsi="Segoe UI" w:cs="Segoe UI"/>
          <w:i/>
          <w:color w:val="00B0F0"/>
          <w:sz w:val="40"/>
          <w:szCs w:val="40"/>
          <w:lang w:val="en-AU"/>
        </w:rPr>
        <w:t xml:space="preserve"> &lt; $</w:t>
      </w:r>
      <w:r w:rsidR="00D15741">
        <w:rPr>
          <w:rFonts w:ascii="Segoe UI" w:hAnsi="Segoe UI" w:cs="Segoe UI"/>
          <w:i/>
          <w:color w:val="00B0F0"/>
          <w:sz w:val="40"/>
          <w:szCs w:val="40"/>
          <w:lang w:val="en-AU"/>
        </w:rPr>
        <w:t>2</w:t>
      </w:r>
      <w:r w:rsidR="00D75210" w:rsidRPr="0096267F">
        <w:rPr>
          <w:rFonts w:ascii="Segoe UI" w:hAnsi="Segoe UI" w:cs="Segoe UI"/>
          <w:i/>
          <w:color w:val="00B0F0"/>
          <w:sz w:val="40"/>
          <w:szCs w:val="40"/>
          <w:lang w:val="en-AU"/>
        </w:rPr>
        <w:t>50K</w:t>
      </w:r>
    </w:p>
    <w:p w14:paraId="11F492AC" w14:textId="77777777" w:rsidR="00FC23F4" w:rsidRPr="0096267F" w:rsidRDefault="00FC23F4" w:rsidP="00635A5E">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jc w:val="center"/>
        <w:rPr>
          <w:rFonts w:ascii="Segoe UI" w:hAnsi="Segoe UI" w:cs="Segoe UI"/>
          <w:i/>
          <w:color w:val="00B0F0"/>
          <w:sz w:val="40"/>
          <w:szCs w:val="40"/>
          <w:lang w:val="en-AU"/>
        </w:rPr>
      </w:pPr>
    </w:p>
    <w:p w14:paraId="32759524" w14:textId="2C26E49C" w:rsidR="005D2726" w:rsidRPr="003B1E05" w:rsidRDefault="00280A76" w:rsidP="005D2726">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right="193"/>
        <w:rPr>
          <w:rFonts w:ascii="Segoe UI" w:hAnsi="Segoe UI" w:cs="Segoe UI"/>
          <w:b/>
        </w:rPr>
      </w:pPr>
      <w:r>
        <w:rPr>
          <w:rFonts w:ascii="Segoe UI" w:hAnsi="Segoe UI" w:cs="Segoe UI"/>
          <w:b/>
        </w:rPr>
        <w:t>Central Coast</w:t>
      </w:r>
      <w:r w:rsidR="00D27374" w:rsidRPr="003B1E05">
        <w:rPr>
          <w:rFonts w:ascii="Segoe UI" w:hAnsi="Segoe UI" w:cs="Segoe UI"/>
          <w:b/>
        </w:rPr>
        <w:t xml:space="preserve"> </w:t>
      </w:r>
      <w:r w:rsidR="005D2726" w:rsidRPr="003B1E05">
        <w:rPr>
          <w:rFonts w:ascii="Segoe UI" w:hAnsi="Segoe UI" w:cs="Segoe UI"/>
          <w:b/>
        </w:rPr>
        <w:t xml:space="preserve">Council is seeking </w:t>
      </w:r>
      <w:r w:rsidR="00664BD2">
        <w:rPr>
          <w:rFonts w:ascii="Segoe UI" w:hAnsi="Segoe UI" w:cs="Segoe UI"/>
          <w:b/>
        </w:rPr>
        <w:t>Proposal</w:t>
      </w:r>
      <w:r w:rsidR="005D2726" w:rsidRPr="003B1E05">
        <w:rPr>
          <w:rFonts w:ascii="Segoe UI" w:hAnsi="Segoe UI" w:cs="Segoe UI"/>
          <w:b/>
        </w:rPr>
        <w:t xml:space="preserve">s for the </w:t>
      </w:r>
      <w:r w:rsidR="00B05845" w:rsidRPr="003B1E05">
        <w:rPr>
          <w:rFonts w:ascii="Segoe UI" w:hAnsi="Segoe UI" w:cs="Segoe UI"/>
          <w:b/>
        </w:rPr>
        <w:t>following</w:t>
      </w:r>
      <w:r w:rsidR="005D2726" w:rsidRPr="003B1E05">
        <w:rPr>
          <w:rFonts w:ascii="Segoe UI" w:hAnsi="Segoe UI" w:cs="Segoe UI"/>
          <w:b/>
        </w:rPr>
        <w:t xml:space="preserve"> contract</w:t>
      </w:r>
      <w:r w:rsidR="00B05845" w:rsidRPr="003B1E05">
        <w:rPr>
          <w:rFonts w:ascii="Segoe UI" w:hAnsi="Segoe UI" w:cs="Segoe UI"/>
          <w:b/>
        </w:rPr>
        <w:t>:</w:t>
      </w:r>
    </w:p>
    <w:p w14:paraId="32759525" w14:textId="77777777" w:rsidR="005D2726" w:rsidRPr="003B1E05" w:rsidRDefault="005D2726">
      <w:pPr>
        <w:rPr>
          <w:rFonts w:ascii="Segoe UI" w:hAnsi="Segoe UI" w:cs="Segoe UI"/>
        </w:rPr>
      </w:pPr>
    </w:p>
    <w:tbl>
      <w:tblPr>
        <w:tblW w:w="10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6804"/>
      </w:tblGrid>
      <w:tr w:rsidR="00B05845" w:rsidRPr="001A6186" w14:paraId="32759528" w14:textId="77777777" w:rsidTr="3F952F85">
        <w:trPr>
          <w:cantSplit/>
          <w:trHeight w:val="361"/>
        </w:trPr>
        <w:tc>
          <w:tcPr>
            <w:tcW w:w="3282" w:type="dxa"/>
          </w:tcPr>
          <w:p w14:paraId="32759526" w14:textId="77777777" w:rsidR="00B05845" w:rsidRPr="00295978" w:rsidRDefault="00B05845">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sidRPr="00295978">
              <w:rPr>
                <w:rFonts w:ascii="Segoe UI" w:hAnsi="Segoe UI" w:cs="Segoe UI"/>
                <w:b/>
                <w:bCs/>
                <w:szCs w:val="22"/>
              </w:rPr>
              <w:t>Contract</w:t>
            </w:r>
          </w:p>
        </w:tc>
        <w:tc>
          <w:tcPr>
            <w:tcW w:w="6804" w:type="dxa"/>
          </w:tcPr>
          <w:p w14:paraId="32759527" w14:textId="30702581" w:rsidR="00880634" w:rsidRPr="00501038" w:rsidRDefault="00FC23F4" w:rsidP="0088035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9B6B66">
              <w:rPr>
                <w:rFonts w:ascii="Segoe UI" w:hAnsi="Segoe UI" w:cs="Segoe UI"/>
                <w:bCs/>
                <w:szCs w:val="22"/>
              </w:rPr>
              <w:t>Charity Partnership Major Events</w:t>
            </w:r>
          </w:p>
        </w:tc>
      </w:tr>
      <w:tr w:rsidR="00B506D4" w:rsidRPr="001A6186" w14:paraId="3275952B" w14:textId="77777777" w:rsidTr="3F952F85">
        <w:trPr>
          <w:cantSplit/>
          <w:trHeight w:val="533"/>
        </w:trPr>
        <w:tc>
          <w:tcPr>
            <w:tcW w:w="3282" w:type="dxa"/>
          </w:tcPr>
          <w:p w14:paraId="32759529" w14:textId="77777777" w:rsidR="00B506D4" w:rsidRPr="00295978" w:rsidRDefault="00B506D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Pr>
                <w:rFonts w:ascii="Segoe UI" w:hAnsi="Segoe UI" w:cs="Segoe UI"/>
                <w:b/>
                <w:bCs/>
                <w:szCs w:val="22"/>
              </w:rPr>
              <w:t>Services Description</w:t>
            </w:r>
          </w:p>
        </w:tc>
        <w:tc>
          <w:tcPr>
            <w:tcW w:w="6804" w:type="dxa"/>
          </w:tcPr>
          <w:p w14:paraId="3275952A" w14:textId="603DA369" w:rsidR="00B506D4" w:rsidRPr="00501038" w:rsidRDefault="00FC23F4" w:rsidP="00E5335E">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F3088C">
              <w:rPr>
                <w:rFonts w:ascii="Segoe UI" w:hAnsi="Segoe UI" w:cs="Segoe UI"/>
                <w:bCs/>
              </w:rPr>
              <w:t>This Request for Proposal is for event Charity Partners across Central Coast Council’s major events over the 202</w:t>
            </w:r>
            <w:r>
              <w:rPr>
                <w:rFonts w:ascii="Segoe UI" w:hAnsi="Segoe UI" w:cs="Segoe UI"/>
                <w:bCs/>
              </w:rPr>
              <w:t>3</w:t>
            </w:r>
            <w:r w:rsidRPr="00F3088C">
              <w:rPr>
                <w:rFonts w:ascii="Segoe UI" w:hAnsi="Segoe UI" w:cs="Segoe UI"/>
                <w:bCs/>
              </w:rPr>
              <w:t xml:space="preserve"> / 202</w:t>
            </w:r>
            <w:r>
              <w:rPr>
                <w:rFonts w:ascii="Segoe UI" w:hAnsi="Segoe UI" w:cs="Segoe UI"/>
                <w:bCs/>
              </w:rPr>
              <w:t>4</w:t>
            </w:r>
            <w:r w:rsidRPr="00F3088C">
              <w:rPr>
                <w:rFonts w:ascii="Segoe UI" w:hAnsi="Segoe UI" w:cs="Segoe UI"/>
                <w:bCs/>
              </w:rPr>
              <w:t xml:space="preserve"> event season.</w:t>
            </w:r>
          </w:p>
        </w:tc>
      </w:tr>
      <w:tr w:rsidR="005D2726" w:rsidRPr="001A6186" w14:paraId="3275952E" w14:textId="77777777" w:rsidTr="3F952F85">
        <w:trPr>
          <w:cantSplit/>
          <w:trHeight w:val="389"/>
        </w:trPr>
        <w:tc>
          <w:tcPr>
            <w:tcW w:w="3282" w:type="dxa"/>
          </w:tcPr>
          <w:p w14:paraId="3275952C" w14:textId="77777777" w:rsidR="005D2726" w:rsidRPr="00295978" w:rsidRDefault="00051C08">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Pr>
                <w:rFonts w:ascii="Segoe UI" w:hAnsi="Segoe UI" w:cs="Segoe UI"/>
                <w:b/>
                <w:bCs/>
                <w:szCs w:val="22"/>
              </w:rPr>
              <w:t>Closing Time</w:t>
            </w:r>
          </w:p>
        </w:tc>
        <w:tc>
          <w:tcPr>
            <w:tcW w:w="6804" w:type="dxa"/>
          </w:tcPr>
          <w:p w14:paraId="3275952D" w14:textId="080B2C9C" w:rsidR="005D2726" w:rsidRPr="00501038" w:rsidRDefault="00FC23F4" w:rsidP="3F952F85">
            <w:pPr>
              <w:rPr>
                <w:rFonts w:ascii="Segoe UI" w:hAnsi="Segoe UI" w:cs="Segoe UI"/>
              </w:rPr>
            </w:pPr>
            <w:r>
              <w:rPr>
                <w:rFonts w:ascii="Segoe UI" w:hAnsi="Segoe UI" w:cs="Segoe UI"/>
              </w:rPr>
              <w:t>Friday 2 June 2023</w:t>
            </w:r>
          </w:p>
        </w:tc>
      </w:tr>
      <w:tr w:rsidR="005F56B1" w:rsidRPr="001A6186" w14:paraId="32759532" w14:textId="77777777" w:rsidTr="3F952F85">
        <w:trPr>
          <w:cantSplit/>
          <w:trHeight w:val="533"/>
        </w:trPr>
        <w:tc>
          <w:tcPr>
            <w:tcW w:w="3282" w:type="dxa"/>
          </w:tcPr>
          <w:p w14:paraId="3275952F" w14:textId="77777777" w:rsidR="005F56B1" w:rsidRPr="00295978" w:rsidRDefault="005F56B1" w:rsidP="009528A2">
            <w:pPr>
              <w:spacing w:before="120" w:line="288" w:lineRule="auto"/>
              <w:jc w:val="both"/>
              <w:rPr>
                <w:rFonts w:ascii="Segoe UI" w:hAnsi="Segoe UI" w:cs="Segoe UI"/>
                <w:b/>
                <w:bCs/>
                <w:szCs w:val="22"/>
              </w:rPr>
            </w:pPr>
            <w:r w:rsidRPr="00295978">
              <w:rPr>
                <w:rFonts w:ascii="Segoe UI" w:hAnsi="Segoe UI" w:cs="Segoe UI"/>
                <w:b/>
                <w:bCs/>
                <w:szCs w:val="22"/>
              </w:rPr>
              <w:t>Method of Lodgement</w:t>
            </w:r>
          </w:p>
        </w:tc>
        <w:tc>
          <w:tcPr>
            <w:tcW w:w="6804" w:type="dxa"/>
          </w:tcPr>
          <w:p w14:paraId="2496AF55" w14:textId="504CF04F" w:rsidR="00FC23F4" w:rsidRPr="00F3088C" w:rsidRDefault="00FC23F4" w:rsidP="00FC23F4">
            <w:pPr>
              <w:overflowPunct/>
              <w:autoSpaceDE/>
              <w:autoSpaceDN/>
              <w:adjustRightInd/>
              <w:spacing w:before="120" w:line="288" w:lineRule="auto"/>
              <w:textAlignment w:val="auto"/>
              <w:rPr>
                <w:rFonts w:ascii="Segoe UI" w:hAnsi="Segoe UI" w:cs="Segoe UI"/>
                <w:szCs w:val="22"/>
              </w:rPr>
            </w:pPr>
            <w:r w:rsidRPr="00F3088C">
              <w:rPr>
                <w:rFonts w:ascii="Segoe UI" w:hAnsi="Segoe UI" w:cs="Segoe UI"/>
                <w:szCs w:val="22"/>
              </w:rPr>
              <w:t xml:space="preserve">Responses must be submitted to </w:t>
            </w:r>
            <w:r w:rsidR="004E1B76">
              <w:rPr>
                <w:rFonts w:ascii="Segoe UI" w:hAnsi="Segoe UI" w:cs="Segoe UI"/>
                <w:szCs w:val="22"/>
              </w:rPr>
              <w:t xml:space="preserve">Central Coast </w:t>
            </w:r>
            <w:r w:rsidRPr="00F3088C">
              <w:rPr>
                <w:rFonts w:ascii="Segoe UI" w:hAnsi="Segoe UI" w:cs="Segoe UI"/>
                <w:szCs w:val="22"/>
              </w:rPr>
              <w:t xml:space="preserve">Council via </w:t>
            </w:r>
            <w:hyperlink r:id="rId12" w:history="1">
              <w:r w:rsidRPr="00716692">
                <w:rPr>
                  <w:rStyle w:val="Hyperlink"/>
                  <w:rFonts w:ascii="Segoe UI" w:hAnsi="Segoe UI" w:cs="Segoe UI"/>
                  <w:szCs w:val="22"/>
                </w:rPr>
                <w:t>events@centralcoast.nsw.gov.au</w:t>
              </w:r>
            </w:hyperlink>
            <w:r>
              <w:rPr>
                <w:rFonts w:ascii="Segoe UI" w:hAnsi="Segoe UI" w:cs="Segoe UI"/>
                <w:color w:val="000000"/>
                <w:szCs w:val="22"/>
                <w:u w:val="single"/>
              </w:rPr>
              <w:t xml:space="preserve">  </w:t>
            </w:r>
            <w:r w:rsidRPr="00F3088C">
              <w:rPr>
                <w:rFonts w:ascii="Segoe UI" w:hAnsi="Segoe UI" w:cs="Segoe UI"/>
                <w:szCs w:val="22"/>
              </w:rPr>
              <w:t xml:space="preserve"> </w:t>
            </w:r>
          </w:p>
          <w:p w14:paraId="276A79F2" w14:textId="77777777" w:rsidR="005F56B1" w:rsidRDefault="00FC23F4" w:rsidP="00FC23F4">
            <w:pPr>
              <w:rPr>
                <w:rFonts w:ascii="Segoe UI" w:hAnsi="Segoe UI" w:cs="Segoe UI"/>
                <w:szCs w:val="22"/>
              </w:rPr>
            </w:pPr>
            <w:r w:rsidRPr="00F3088C">
              <w:rPr>
                <w:rFonts w:ascii="Segoe UI" w:hAnsi="Segoe UI" w:cs="Segoe UI"/>
                <w:szCs w:val="22"/>
              </w:rPr>
              <w:t>Please do not email responses to the Contact Officer.</w:t>
            </w:r>
            <w:r>
              <w:rPr>
                <w:rFonts w:ascii="Segoe UI" w:hAnsi="Segoe UI" w:cs="Segoe UI"/>
                <w:szCs w:val="22"/>
              </w:rPr>
              <w:t xml:space="preserve"> </w:t>
            </w:r>
            <w:r w:rsidR="0075480F" w:rsidRPr="00501038">
              <w:rPr>
                <w:rFonts w:ascii="Segoe UI" w:hAnsi="Segoe UI" w:cs="Segoe UI"/>
                <w:szCs w:val="22"/>
              </w:rPr>
              <w:t>Proposals</w:t>
            </w:r>
            <w:r w:rsidR="005F56B1" w:rsidRPr="00501038">
              <w:rPr>
                <w:rFonts w:ascii="Segoe UI" w:hAnsi="Segoe UI" w:cs="Segoe UI"/>
                <w:szCs w:val="22"/>
              </w:rPr>
              <w:t xml:space="preserve"> must not be sent to the contact officer or to any other email address.</w:t>
            </w:r>
          </w:p>
          <w:p w14:paraId="32759531" w14:textId="36CB117B" w:rsidR="00FC23F4" w:rsidRPr="00501038" w:rsidRDefault="00FC23F4" w:rsidP="00FC23F4">
            <w:pPr>
              <w:rPr>
                <w:rFonts w:ascii="Segoe UI" w:hAnsi="Segoe UI" w:cs="Segoe UI"/>
                <w:szCs w:val="22"/>
              </w:rPr>
            </w:pPr>
          </w:p>
        </w:tc>
      </w:tr>
      <w:tr w:rsidR="005F56B1" w:rsidRPr="001A6186" w14:paraId="32759538" w14:textId="77777777" w:rsidTr="3F952F85">
        <w:trPr>
          <w:cantSplit/>
          <w:trHeight w:val="533"/>
        </w:trPr>
        <w:tc>
          <w:tcPr>
            <w:tcW w:w="3282" w:type="dxa"/>
          </w:tcPr>
          <w:p w14:paraId="32759533" w14:textId="77777777" w:rsidR="005F56B1" w:rsidRPr="00295978" w:rsidRDefault="005F56B1" w:rsidP="00810AC2">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sidRPr="00295978">
              <w:rPr>
                <w:rFonts w:ascii="Segoe UI" w:hAnsi="Segoe UI" w:cs="Segoe UI"/>
                <w:b/>
                <w:bCs/>
                <w:szCs w:val="22"/>
              </w:rPr>
              <w:t xml:space="preserve">Council Contact </w:t>
            </w:r>
            <w:r>
              <w:rPr>
                <w:rFonts w:ascii="Segoe UI" w:hAnsi="Segoe UI" w:cs="Segoe UI"/>
                <w:b/>
                <w:bCs/>
                <w:szCs w:val="22"/>
              </w:rPr>
              <w:t>Officer</w:t>
            </w:r>
          </w:p>
        </w:tc>
        <w:tc>
          <w:tcPr>
            <w:tcW w:w="6804" w:type="dxa"/>
          </w:tcPr>
          <w:p w14:paraId="3D488323" w14:textId="77777777" w:rsidR="00FC23F4" w:rsidRPr="0097346A"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Donna Judge</w:t>
            </w:r>
          </w:p>
          <w:p w14:paraId="21DB9DA6" w14:textId="77777777" w:rsidR="00FC23F4" w:rsidRPr="0097346A"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97346A">
              <w:rPr>
                <w:rFonts w:ascii="Segoe UI" w:hAnsi="Segoe UI" w:cs="Segoe UI"/>
                <w:szCs w:val="22"/>
              </w:rPr>
              <w:t xml:space="preserve">Phone: </w:t>
            </w:r>
            <w:r>
              <w:rPr>
                <w:rFonts w:ascii="Segoe UI" w:hAnsi="Segoe UI" w:cs="Segoe UI"/>
                <w:szCs w:val="22"/>
              </w:rPr>
              <w:t>0439 248 403</w:t>
            </w:r>
          </w:p>
          <w:p w14:paraId="69BDF0C8" w14:textId="77777777" w:rsidR="005F56B1"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97346A">
              <w:rPr>
                <w:rFonts w:ascii="Segoe UI" w:hAnsi="Segoe UI" w:cs="Segoe UI"/>
                <w:szCs w:val="22"/>
              </w:rPr>
              <w:t xml:space="preserve">Email: </w:t>
            </w:r>
            <w:hyperlink r:id="rId13" w:history="1">
              <w:r w:rsidRPr="00716692">
                <w:rPr>
                  <w:rStyle w:val="Hyperlink"/>
                  <w:rFonts w:ascii="Segoe UI" w:hAnsi="Segoe UI" w:cs="Segoe UI"/>
                  <w:szCs w:val="22"/>
                </w:rPr>
                <w:t>donna.judge@centralcoast.nsw.gov.au</w:t>
              </w:r>
            </w:hyperlink>
            <w:r>
              <w:rPr>
                <w:rFonts w:ascii="Segoe UI" w:hAnsi="Segoe UI" w:cs="Segoe UI"/>
                <w:szCs w:val="22"/>
              </w:rPr>
              <w:t xml:space="preserve"> </w:t>
            </w:r>
          </w:p>
          <w:p w14:paraId="32759537" w14:textId="6EB9D219" w:rsidR="00FC23F4" w:rsidRPr="00501038"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highlight w:val="yellow"/>
              </w:rPr>
            </w:pPr>
          </w:p>
        </w:tc>
      </w:tr>
      <w:tr w:rsidR="005F56B1" w:rsidRPr="001A6186" w14:paraId="3275953D" w14:textId="77777777" w:rsidTr="3F952F85">
        <w:trPr>
          <w:cantSplit/>
          <w:trHeight w:val="533"/>
        </w:trPr>
        <w:tc>
          <w:tcPr>
            <w:tcW w:w="3282" w:type="dxa"/>
          </w:tcPr>
          <w:p w14:paraId="32759539" w14:textId="77777777" w:rsidR="005F56B1" w:rsidRPr="00295978" w:rsidRDefault="005F56B1" w:rsidP="00810AC2">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Pr>
                <w:rFonts w:ascii="Segoe UI" w:hAnsi="Segoe UI" w:cs="Segoe UI"/>
                <w:b/>
                <w:bCs/>
                <w:szCs w:val="22"/>
              </w:rPr>
              <w:t>Pre-Proposal meeting</w:t>
            </w:r>
          </w:p>
        </w:tc>
        <w:tc>
          <w:tcPr>
            <w:tcW w:w="6804" w:type="dxa"/>
          </w:tcPr>
          <w:p w14:paraId="3275953C" w14:textId="2E58CDDE" w:rsidR="005F56B1" w:rsidRPr="00501038" w:rsidRDefault="00FC23F4" w:rsidP="00501038">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N/A</w:t>
            </w:r>
          </w:p>
        </w:tc>
      </w:tr>
      <w:tr w:rsidR="005F56B1" w:rsidRPr="001A6186" w14:paraId="32759548" w14:textId="77777777" w:rsidTr="3F952F85">
        <w:trPr>
          <w:cantSplit/>
          <w:trHeight w:val="533"/>
        </w:trPr>
        <w:tc>
          <w:tcPr>
            <w:tcW w:w="3282" w:type="dxa"/>
          </w:tcPr>
          <w:p w14:paraId="3275953E" w14:textId="77777777" w:rsidR="005F56B1" w:rsidRDefault="005F56B1" w:rsidP="005037FB">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Pr>
                <w:rFonts w:ascii="Segoe UI" w:hAnsi="Segoe UI" w:cs="Segoe UI"/>
                <w:b/>
                <w:bCs/>
                <w:szCs w:val="22"/>
              </w:rPr>
              <w:t xml:space="preserve">Proposal Evaluation </w:t>
            </w:r>
            <w:r w:rsidRPr="00295978">
              <w:rPr>
                <w:rFonts w:ascii="Segoe UI" w:hAnsi="Segoe UI" w:cs="Segoe UI"/>
                <w:b/>
                <w:bCs/>
                <w:szCs w:val="22"/>
              </w:rPr>
              <w:t xml:space="preserve">Criteria </w:t>
            </w:r>
          </w:p>
          <w:p w14:paraId="3275953F" w14:textId="77777777" w:rsidR="005F56B1" w:rsidRPr="00295978" w:rsidRDefault="005F56B1" w:rsidP="005037FB">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sidRPr="00295978">
              <w:rPr>
                <w:rFonts w:ascii="Segoe UI" w:hAnsi="Segoe UI" w:cs="Segoe UI"/>
                <w:b/>
                <w:bCs/>
                <w:szCs w:val="22"/>
              </w:rPr>
              <w:t>(</w:t>
            </w:r>
            <w:proofErr w:type="gramStart"/>
            <w:r w:rsidRPr="00295978">
              <w:rPr>
                <w:rFonts w:ascii="Segoe UI" w:hAnsi="Segoe UI" w:cs="Segoe UI"/>
                <w:b/>
                <w:bCs/>
                <w:szCs w:val="22"/>
              </w:rPr>
              <w:t>not</w:t>
            </w:r>
            <w:proofErr w:type="gramEnd"/>
            <w:r w:rsidRPr="00295978">
              <w:rPr>
                <w:rFonts w:ascii="Segoe UI" w:hAnsi="Segoe UI" w:cs="Segoe UI"/>
                <w:b/>
                <w:bCs/>
                <w:szCs w:val="22"/>
              </w:rPr>
              <w:t xml:space="preserve"> necessarily in order of weighting)</w:t>
            </w:r>
          </w:p>
        </w:tc>
        <w:tc>
          <w:tcPr>
            <w:tcW w:w="6804" w:type="dxa"/>
          </w:tcPr>
          <w:p w14:paraId="660A31B6" w14:textId="7C3E9977" w:rsidR="00FC23F4" w:rsidRPr="00D46C91" w:rsidRDefault="00FC23F4" w:rsidP="00FC23F4">
            <w:pPr>
              <w:numPr>
                <w:ilvl w:val="0"/>
                <w:numId w:val="1"/>
              </w:num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Conformity with the Request for Proposal </w:t>
            </w:r>
            <w:r>
              <w:rPr>
                <w:rFonts w:ascii="Segoe UI" w:hAnsi="Segoe UI" w:cs="Segoe UI"/>
                <w:szCs w:val="22"/>
              </w:rPr>
              <w:t>d</w:t>
            </w:r>
            <w:r w:rsidRPr="00D46C91">
              <w:rPr>
                <w:rFonts w:ascii="Segoe UI" w:hAnsi="Segoe UI" w:cs="Segoe UI"/>
                <w:szCs w:val="22"/>
              </w:rPr>
              <w:t>ocuments</w:t>
            </w:r>
            <w:r>
              <w:rPr>
                <w:rFonts w:ascii="Segoe UI" w:hAnsi="Segoe UI" w:cs="Segoe UI"/>
                <w:szCs w:val="22"/>
              </w:rPr>
              <w:t>.</w:t>
            </w:r>
            <w:r w:rsidRPr="00D46C91">
              <w:rPr>
                <w:rFonts w:ascii="Segoe UI" w:hAnsi="Segoe UI" w:cs="Segoe UI"/>
                <w:szCs w:val="22"/>
              </w:rPr>
              <w:t xml:space="preserve"> </w:t>
            </w:r>
          </w:p>
          <w:p w14:paraId="30220502" w14:textId="77777777" w:rsidR="00FC23F4" w:rsidRPr="00D46C91" w:rsidRDefault="00FC23F4" w:rsidP="00FC23F4">
            <w:pPr>
              <w:numPr>
                <w:ilvl w:val="0"/>
                <w:numId w:val="1"/>
              </w:num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Must be a registered charity or legally constituted not-for-profit </w:t>
            </w:r>
          </w:p>
          <w:p w14:paraId="2426FB2A" w14:textId="0DE15C01" w:rsidR="00FC23F4" w:rsidRPr="00D46C91"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 xml:space="preserve">     O</w:t>
            </w:r>
            <w:r w:rsidRPr="00D46C91">
              <w:rPr>
                <w:rFonts w:ascii="Segoe UI" w:hAnsi="Segoe UI" w:cs="Segoe UI"/>
                <w:szCs w:val="22"/>
              </w:rPr>
              <w:t>rganisation</w:t>
            </w:r>
            <w:r>
              <w:rPr>
                <w:rFonts w:ascii="Segoe UI" w:hAnsi="Segoe UI" w:cs="Segoe UI"/>
                <w:szCs w:val="22"/>
              </w:rPr>
              <w:t>.</w:t>
            </w:r>
          </w:p>
          <w:p w14:paraId="067E4125" w14:textId="77777777" w:rsidR="00FC23F4" w:rsidRPr="00D46C91" w:rsidRDefault="00FC23F4" w:rsidP="00FC23F4">
            <w:pPr>
              <w:numPr>
                <w:ilvl w:val="0"/>
                <w:numId w:val="1"/>
              </w:num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Must have no religious or political affiliation</w:t>
            </w:r>
            <w:r>
              <w:rPr>
                <w:rFonts w:ascii="Segoe UI" w:hAnsi="Segoe UI" w:cs="Segoe UI"/>
                <w:szCs w:val="22"/>
              </w:rPr>
              <w:t>.</w:t>
            </w:r>
          </w:p>
          <w:p w14:paraId="3495D579" w14:textId="77777777" w:rsidR="00FC23F4" w:rsidRPr="00D46C91" w:rsidRDefault="00FC23F4" w:rsidP="00FC23F4">
            <w:pPr>
              <w:numPr>
                <w:ilvl w:val="0"/>
                <w:numId w:val="1"/>
              </w:num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Must operate within the Central Coast area and/or be able to</w:t>
            </w:r>
          </w:p>
          <w:p w14:paraId="732B632A" w14:textId="6FDBB7A7" w:rsidR="00FC23F4" w:rsidRPr="00D46C91"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 </w:t>
            </w:r>
            <w:r>
              <w:rPr>
                <w:rFonts w:ascii="Segoe UI" w:hAnsi="Segoe UI" w:cs="Segoe UI"/>
                <w:szCs w:val="22"/>
              </w:rPr>
              <w:t xml:space="preserve">    </w:t>
            </w:r>
            <w:r w:rsidRPr="00D46C91">
              <w:rPr>
                <w:rFonts w:ascii="Segoe UI" w:hAnsi="Segoe UI" w:cs="Segoe UI"/>
                <w:szCs w:val="22"/>
              </w:rPr>
              <w:t xml:space="preserve">demonstrate that the project will benefit residents of the Central </w:t>
            </w:r>
          </w:p>
          <w:p w14:paraId="628824C9" w14:textId="52C0E878" w:rsidR="00FC23F4" w:rsidRPr="00D46C91"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 </w:t>
            </w:r>
            <w:r>
              <w:rPr>
                <w:rFonts w:ascii="Segoe UI" w:hAnsi="Segoe UI" w:cs="Segoe UI"/>
                <w:szCs w:val="22"/>
              </w:rPr>
              <w:t xml:space="preserve">    </w:t>
            </w:r>
            <w:r w:rsidRPr="00D46C91">
              <w:rPr>
                <w:rFonts w:ascii="Segoe UI" w:hAnsi="Segoe UI" w:cs="Segoe UI"/>
                <w:szCs w:val="22"/>
              </w:rPr>
              <w:t>Coast community</w:t>
            </w:r>
            <w:r>
              <w:rPr>
                <w:rFonts w:ascii="Segoe UI" w:hAnsi="Segoe UI" w:cs="Segoe UI"/>
                <w:szCs w:val="22"/>
              </w:rPr>
              <w:t>.</w:t>
            </w:r>
            <w:r w:rsidRPr="00D46C91">
              <w:rPr>
                <w:rFonts w:ascii="Segoe UI" w:hAnsi="Segoe UI" w:cs="Segoe UI"/>
                <w:szCs w:val="22"/>
              </w:rPr>
              <w:t xml:space="preserve">   </w:t>
            </w:r>
          </w:p>
          <w:p w14:paraId="1BF82DD4" w14:textId="6DDD5DF2" w:rsidR="00FC23F4" w:rsidRPr="00D46C91" w:rsidRDefault="00FC23F4" w:rsidP="00FC23F4">
            <w:pPr>
              <w:numPr>
                <w:ilvl w:val="0"/>
                <w:numId w:val="1"/>
              </w:num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Must have capacity to competently deliver </w:t>
            </w:r>
            <w:r w:rsidR="004E1B76">
              <w:rPr>
                <w:rFonts w:ascii="Segoe UI" w:hAnsi="Segoe UI" w:cs="Segoe UI"/>
                <w:szCs w:val="22"/>
              </w:rPr>
              <w:t>an</w:t>
            </w:r>
            <w:r w:rsidRPr="00D46C91">
              <w:rPr>
                <w:rFonts w:ascii="Segoe UI" w:hAnsi="Segoe UI" w:cs="Segoe UI"/>
                <w:szCs w:val="22"/>
              </w:rPr>
              <w:t xml:space="preserve"> activation in a </w:t>
            </w:r>
          </w:p>
          <w:p w14:paraId="1B02ECB1" w14:textId="24D5CD3D" w:rsidR="00FC23F4" w:rsidRPr="00D46C91"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D46C91">
              <w:rPr>
                <w:rFonts w:ascii="Segoe UI" w:hAnsi="Segoe UI" w:cs="Segoe UI"/>
                <w:szCs w:val="22"/>
              </w:rPr>
              <w:t xml:space="preserve"> </w:t>
            </w:r>
            <w:r>
              <w:rPr>
                <w:rFonts w:ascii="Segoe UI" w:hAnsi="Segoe UI" w:cs="Segoe UI"/>
                <w:szCs w:val="22"/>
              </w:rPr>
              <w:t xml:space="preserve">   </w:t>
            </w:r>
            <w:r w:rsidRPr="00D46C91">
              <w:rPr>
                <w:rFonts w:ascii="Segoe UI" w:hAnsi="Segoe UI" w:cs="Segoe UI"/>
                <w:szCs w:val="22"/>
              </w:rPr>
              <w:t xml:space="preserve">professional and safe manner, with </w:t>
            </w:r>
            <w:r>
              <w:rPr>
                <w:rFonts w:ascii="Segoe UI" w:hAnsi="Segoe UI" w:cs="Segoe UI"/>
                <w:szCs w:val="22"/>
              </w:rPr>
              <w:t xml:space="preserve">a </w:t>
            </w:r>
            <w:r w:rsidRPr="00D46C91">
              <w:rPr>
                <w:rFonts w:ascii="Segoe UI" w:hAnsi="Segoe UI" w:cs="Segoe UI"/>
                <w:szCs w:val="22"/>
              </w:rPr>
              <w:t>delivery plan outlined in</w:t>
            </w:r>
            <w:r>
              <w:rPr>
                <w:rFonts w:ascii="Segoe UI" w:hAnsi="Segoe UI" w:cs="Segoe UI"/>
                <w:szCs w:val="22"/>
              </w:rPr>
              <w:t xml:space="preserve"> the</w:t>
            </w:r>
          </w:p>
          <w:p w14:paraId="45061946" w14:textId="77777777" w:rsidR="005F56B1" w:rsidRDefault="00FC23F4" w:rsidP="00FC23F4">
            <w:pPr>
              <w:tabs>
                <w:tab w:val="left" w:pos="567"/>
                <w:tab w:val="left" w:pos="1134"/>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left="13"/>
              <w:rPr>
                <w:rFonts w:ascii="Segoe UI" w:hAnsi="Segoe UI" w:cs="Segoe UI"/>
                <w:szCs w:val="22"/>
              </w:rPr>
            </w:pPr>
            <w:r w:rsidRPr="00D46C91">
              <w:rPr>
                <w:rFonts w:ascii="Segoe UI" w:hAnsi="Segoe UI" w:cs="Segoe UI"/>
                <w:szCs w:val="22"/>
              </w:rPr>
              <w:t xml:space="preserve"> </w:t>
            </w:r>
            <w:r>
              <w:rPr>
                <w:rFonts w:ascii="Segoe UI" w:hAnsi="Segoe UI" w:cs="Segoe UI"/>
                <w:szCs w:val="22"/>
              </w:rPr>
              <w:t xml:space="preserve">  </w:t>
            </w:r>
            <w:r w:rsidRPr="00D46C91">
              <w:rPr>
                <w:rFonts w:ascii="Segoe UI" w:hAnsi="Segoe UI" w:cs="Segoe UI"/>
                <w:szCs w:val="22"/>
              </w:rPr>
              <w:t xml:space="preserve"> application</w:t>
            </w:r>
            <w:r>
              <w:rPr>
                <w:rFonts w:ascii="Segoe UI" w:hAnsi="Segoe UI" w:cs="Segoe UI"/>
                <w:szCs w:val="22"/>
              </w:rPr>
              <w:t>.</w:t>
            </w:r>
          </w:p>
          <w:p w14:paraId="32759547" w14:textId="6E86D0D3" w:rsidR="00FC23F4" w:rsidRPr="00501038" w:rsidRDefault="00FC23F4" w:rsidP="00FC23F4">
            <w:pPr>
              <w:tabs>
                <w:tab w:val="left" w:pos="567"/>
                <w:tab w:val="left" w:pos="1134"/>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left="13"/>
              <w:rPr>
                <w:rFonts w:ascii="Segoe UI" w:hAnsi="Segoe UI" w:cs="Segoe UI"/>
                <w:b/>
                <w:bCs/>
                <w:i/>
                <w:iCs/>
                <w:highlight w:val="yellow"/>
              </w:rPr>
            </w:pPr>
          </w:p>
        </w:tc>
      </w:tr>
      <w:tr w:rsidR="005F56B1" w:rsidRPr="001A6186" w14:paraId="3275954C" w14:textId="77777777" w:rsidTr="3F952F85">
        <w:trPr>
          <w:cantSplit/>
          <w:trHeight w:val="533"/>
        </w:trPr>
        <w:tc>
          <w:tcPr>
            <w:tcW w:w="3282" w:type="dxa"/>
          </w:tcPr>
          <w:p w14:paraId="32759549" w14:textId="77777777" w:rsidR="005F56B1" w:rsidRPr="00FC23F4" w:rsidRDefault="005F56B1" w:rsidP="00810AC2">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bCs/>
                <w:szCs w:val="22"/>
              </w:rPr>
            </w:pPr>
            <w:r w:rsidRPr="00FC23F4">
              <w:rPr>
                <w:rFonts w:ascii="Segoe UI" w:hAnsi="Segoe UI" w:cs="Segoe UI"/>
                <w:b/>
                <w:bCs/>
                <w:szCs w:val="22"/>
              </w:rPr>
              <w:t>Documents to be submitted with Proposals</w:t>
            </w:r>
          </w:p>
        </w:tc>
        <w:tc>
          <w:tcPr>
            <w:tcW w:w="6804" w:type="dxa"/>
          </w:tcPr>
          <w:p w14:paraId="3275954B" w14:textId="70D577C2" w:rsidR="005F56B1" w:rsidRPr="00FC23F4" w:rsidRDefault="00FC23F4" w:rsidP="00FC23F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rPr>
            </w:pPr>
            <w:r w:rsidRPr="00FC23F4">
              <w:rPr>
                <w:rFonts w:ascii="Segoe UI" w:hAnsi="Segoe UI" w:cs="Segoe UI"/>
              </w:rPr>
              <w:t>All the Returnable Forms in Part 4, completed and signed where required.</w:t>
            </w:r>
          </w:p>
        </w:tc>
      </w:tr>
    </w:tbl>
    <w:p w14:paraId="3275954D" w14:textId="77777777" w:rsidR="002A667B" w:rsidRPr="00501038" w:rsidRDefault="002A667B" w:rsidP="002A667B">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right="193"/>
        <w:rPr>
          <w:rFonts w:ascii="Segoe UI" w:hAnsi="Segoe UI" w:cs="Segoe UI"/>
        </w:rPr>
      </w:pPr>
    </w:p>
    <w:p w14:paraId="3275954E" w14:textId="285ABAF0" w:rsidR="00DE5BFB" w:rsidRDefault="0098670A" w:rsidP="0098670A">
      <w:pPr>
        <w:spacing w:after="120"/>
        <w:jc w:val="center"/>
        <w:rPr>
          <w:rFonts w:ascii="Segoe UI" w:hAnsi="Segoe UI" w:cs="Segoe UI"/>
          <w:b/>
          <w:u w:val="single"/>
        </w:rPr>
      </w:pPr>
      <w:r>
        <w:rPr>
          <w:rFonts w:ascii="Segoe UI" w:hAnsi="Segoe UI" w:cs="Segoe UI"/>
          <w:b/>
          <w:u w:val="single"/>
        </w:rPr>
        <w:t>This is not a Purchase Order</w:t>
      </w:r>
    </w:p>
    <w:p w14:paraId="3BC24654" w14:textId="77777777" w:rsidR="00DE5BFB" w:rsidRPr="00DE5BFB" w:rsidRDefault="00DE5BFB">
      <w:pPr>
        <w:overflowPunct/>
        <w:autoSpaceDE/>
        <w:autoSpaceDN/>
        <w:adjustRightInd/>
        <w:textAlignment w:val="auto"/>
        <w:rPr>
          <w:rFonts w:ascii="Segoe UI" w:hAnsi="Segoe UI" w:cs="Segoe UI"/>
          <w:b/>
        </w:rPr>
      </w:pPr>
      <w:r w:rsidRPr="00DE5BFB">
        <w:rPr>
          <w:rFonts w:ascii="Segoe UI" w:hAnsi="Segoe UI" w:cs="Segoe UI"/>
          <w:b/>
        </w:rPr>
        <w:br w:type="page"/>
      </w:r>
    </w:p>
    <w:p w14:paraId="3275954F" w14:textId="77777777" w:rsidR="00B250AD" w:rsidRPr="0075480F" w:rsidRDefault="00B250AD" w:rsidP="0075480F">
      <w:pPr>
        <w:pStyle w:val="Heading1"/>
      </w:pPr>
      <w:r w:rsidRPr="0075480F">
        <w:lastRenderedPageBreak/>
        <w:t xml:space="preserve">Structure and Contents </w:t>
      </w:r>
      <w:r w:rsidR="00C212D0" w:rsidRPr="0075480F">
        <w:t>of this Request for Proposal</w:t>
      </w:r>
    </w:p>
    <w:p w14:paraId="32759550" w14:textId="77777777" w:rsidR="00150A72" w:rsidRDefault="00150A72" w:rsidP="00D15741">
      <w:pPr>
        <w:spacing w:before="120" w:line="288" w:lineRule="auto"/>
        <w:jc w:val="both"/>
        <w:rPr>
          <w:rFonts w:ascii="Segoe UI" w:hAnsi="Segoe UI" w:cs="Arial"/>
          <w:szCs w:val="22"/>
        </w:rPr>
      </w:pPr>
      <w:r>
        <w:rPr>
          <w:rFonts w:ascii="Segoe UI" w:hAnsi="Segoe UI" w:cs="Arial"/>
          <w:szCs w:val="22"/>
        </w:rPr>
        <w:t xml:space="preserve">This Request for </w:t>
      </w:r>
      <w:r w:rsidR="00664BD2">
        <w:rPr>
          <w:rFonts w:ascii="Segoe UI" w:hAnsi="Segoe UI" w:cs="Arial"/>
          <w:szCs w:val="22"/>
        </w:rPr>
        <w:t>Proposal</w:t>
      </w:r>
      <w:r>
        <w:rPr>
          <w:rFonts w:ascii="Segoe UI" w:hAnsi="Segoe UI" w:cs="Arial"/>
          <w:szCs w:val="22"/>
        </w:rPr>
        <w:t xml:space="preserve"> consists of the following parts:</w:t>
      </w:r>
    </w:p>
    <w:p w14:paraId="32759551" w14:textId="77777777" w:rsidR="00EB3373" w:rsidRPr="00501038" w:rsidRDefault="00EB3373" w:rsidP="00D15741">
      <w:pPr>
        <w:spacing w:before="120" w:line="288" w:lineRule="auto"/>
        <w:jc w:val="both"/>
        <w:rPr>
          <w:rFonts w:ascii="Segoe UI" w:hAnsi="Segoe UI" w:cs="Arial"/>
          <w:sz w:val="28"/>
          <w:szCs w:val="28"/>
          <w:u w:val="single"/>
        </w:rPr>
      </w:pPr>
      <w:r w:rsidRPr="00D839A3">
        <w:rPr>
          <w:rFonts w:ascii="Segoe UI" w:hAnsi="Segoe UI" w:cs="Arial"/>
          <w:b/>
          <w:sz w:val="28"/>
          <w:szCs w:val="28"/>
          <w:u w:val="single"/>
        </w:rPr>
        <w:t xml:space="preserve">Cover Page: Request for </w:t>
      </w:r>
      <w:r w:rsidR="00664BD2" w:rsidRPr="00D839A3">
        <w:rPr>
          <w:rFonts w:ascii="Segoe UI" w:hAnsi="Segoe UI" w:cs="Arial"/>
          <w:b/>
          <w:sz w:val="28"/>
          <w:szCs w:val="28"/>
          <w:u w:val="single"/>
        </w:rPr>
        <w:t>Proposal</w:t>
      </w:r>
    </w:p>
    <w:p w14:paraId="32759552" w14:textId="77777777" w:rsidR="00EB3373" w:rsidRPr="009D1AF2" w:rsidRDefault="00EB3373" w:rsidP="00D15741">
      <w:pPr>
        <w:numPr>
          <w:ilvl w:val="0"/>
          <w:numId w:val="10"/>
        </w:numPr>
        <w:overflowPunct/>
        <w:autoSpaceDE/>
        <w:autoSpaceDN/>
        <w:adjustRightInd/>
        <w:spacing w:before="120" w:line="288" w:lineRule="auto"/>
        <w:jc w:val="both"/>
        <w:textAlignment w:val="auto"/>
        <w:rPr>
          <w:rFonts w:ascii="Segoe UI" w:hAnsi="Segoe UI" w:cs="Arial"/>
          <w:i/>
          <w:szCs w:val="22"/>
        </w:rPr>
      </w:pPr>
      <w:r w:rsidRPr="009D1AF2">
        <w:rPr>
          <w:rFonts w:ascii="Segoe UI" w:hAnsi="Segoe UI" w:cs="Arial"/>
          <w:i/>
          <w:szCs w:val="22"/>
        </w:rPr>
        <w:t>Th</w:t>
      </w:r>
      <w:r w:rsidR="004635CC">
        <w:rPr>
          <w:rFonts w:ascii="Segoe UI" w:hAnsi="Segoe UI" w:cs="Arial"/>
          <w:i/>
          <w:szCs w:val="22"/>
        </w:rPr>
        <w:t>e Cover Page</w:t>
      </w:r>
      <w:r>
        <w:rPr>
          <w:rFonts w:ascii="Segoe UI" w:hAnsi="Segoe UI" w:cs="Arial"/>
          <w:i/>
          <w:szCs w:val="22"/>
        </w:rPr>
        <w:t xml:space="preserve"> </w:t>
      </w:r>
      <w:r w:rsidRPr="009D1AF2">
        <w:rPr>
          <w:rFonts w:ascii="Segoe UI" w:hAnsi="Segoe UI" w:cs="Arial"/>
          <w:i/>
          <w:szCs w:val="22"/>
        </w:rPr>
        <w:t>contains the</w:t>
      </w:r>
      <w:r>
        <w:rPr>
          <w:rFonts w:ascii="Segoe UI" w:hAnsi="Segoe UI" w:cs="Arial"/>
          <w:i/>
          <w:szCs w:val="22"/>
        </w:rPr>
        <w:t xml:space="preserve"> specific information and instructions regarding th</w:t>
      </w:r>
      <w:r w:rsidR="003C0FC4">
        <w:rPr>
          <w:rFonts w:ascii="Segoe UI" w:hAnsi="Segoe UI" w:cs="Arial"/>
          <w:i/>
          <w:szCs w:val="22"/>
        </w:rPr>
        <w:t>is</w:t>
      </w:r>
      <w:r>
        <w:rPr>
          <w:rFonts w:ascii="Segoe UI" w:hAnsi="Segoe UI" w:cs="Arial"/>
          <w:i/>
          <w:szCs w:val="22"/>
        </w:rPr>
        <w:t xml:space="preserve"> Request for </w:t>
      </w:r>
      <w:r w:rsidR="00664BD2">
        <w:rPr>
          <w:rFonts w:ascii="Segoe UI" w:hAnsi="Segoe UI" w:cs="Arial"/>
          <w:i/>
          <w:szCs w:val="22"/>
        </w:rPr>
        <w:t>Proposal</w:t>
      </w:r>
      <w:r>
        <w:rPr>
          <w:rFonts w:ascii="Segoe UI" w:hAnsi="Segoe UI" w:cs="Arial"/>
          <w:i/>
          <w:szCs w:val="22"/>
        </w:rPr>
        <w:t xml:space="preserve"> including the </w:t>
      </w:r>
      <w:r w:rsidR="00051C08">
        <w:rPr>
          <w:rFonts w:ascii="Segoe UI" w:hAnsi="Segoe UI" w:cs="Arial"/>
          <w:i/>
          <w:szCs w:val="22"/>
        </w:rPr>
        <w:t>Closing Time</w:t>
      </w:r>
      <w:r>
        <w:rPr>
          <w:rFonts w:ascii="Segoe UI" w:hAnsi="Segoe UI" w:cs="Arial"/>
          <w:i/>
          <w:szCs w:val="22"/>
        </w:rPr>
        <w:t xml:space="preserve">, Contact Person, </w:t>
      </w:r>
      <w:r w:rsidR="003C0FC4">
        <w:rPr>
          <w:rFonts w:ascii="Segoe UI" w:hAnsi="Segoe UI" w:cs="Arial"/>
          <w:i/>
          <w:szCs w:val="22"/>
        </w:rPr>
        <w:t>Method of Lodgemen</w:t>
      </w:r>
      <w:r w:rsidR="005A7C84">
        <w:rPr>
          <w:rFonts w:ascii="Segoe UI" w:hAnsi="Segoe UI" w:cs="Arial"/>
          <w:i/>
          <w:szCs w:val="22"/>
        </w:rPr>
        <w:t>t</w:t>
      </w:r>
      <w:r w:rsidR="00DD2459">
        <w:rPr>
          <w:rFonts w:ascii="Segoe UI" w:hAnsi="Segoe UI" w:cs="Arial"/>
          <w:i/>
          <w:szCs w:val="22"/>
        </w:rPr>
        <w:t xml:space="preserve"> and </w:t>
      </w:r>
      <w:r>
        <w:rPr>
          <w:rFonts w:ascii="Segoe UI" w:hAnsi="Segoe UI" w:cs="Arial"/>
          <w:i/>
          <w:szCs w:val="22"/>
        </w:rPr>
        <w:t xml:space="preserve">Evaluation Criteria </w:t>
      </w:r>
    </w:p>
    <w:p w14:paraId="32759553" w14:textId="77777777" w:rsidR="00A5008F" w:rsidRPr="00D839A3" w:rsidRDefault="00A5008F" w:rsidP="00D15741">
      <w:pPr>
        <w:spacing w:before="120" w:line="288" w:lineRule="auto"/>
        <w:jc w:val="both"/>
        <w:rPr>
          <w:rFonts w:ascii="Segoe UI" w:hAnsi="Segoe UI" w:cs="Arial"/>
          <w:sz w:val="28"/>
          <w:szCs w:val="28"/>
          <w:u w:val="single"/>
        </w:rPr>
      </w:pPr>
      <w:r w:rsidRPr="00D839A3">
        <w:rPr>
          <w:rFonts w:ascii="Segoe UI" w:hAnsi="Segoe UI" w:cs="Arial"/>
          <w:b/>
          <w:sz w:val="28"/>
          <w:szCs w:val="28"/>
          <w:u w:val="single"/>
        </w:rPr>
        <w:t xml:space="preserve">Part 1: </w:t>
      </w:r>
      <w:r w:rsidR="00B415F5" w:rsidRPr="00D839A3">
        <w:rPr>
          <w:rFonts w:ascii="Segoe UI" w:hAnsi="Segoe UI" w:cs="Arial"/>
          <w:b/>
          <w:sz w:val="28"/>
          <w:szCs w:val="28"/>
          <w:u w:val="single"/>
        </w:rPr>
        <w:t xml:space="preserve">Contract </w:t>
      </w:r>
      <w:r w:rsidR="00562814" w:rsidRPr="00D839A3">
        <w:rPr>
          <w:rFonts w:ascii="Segoe UI" w:hAnsi="Segoe UI" w:cs="Arial"/>
          <w:b/>
          <w:sz w:val="28"/>
          <w:szCs w:val="28"/>
          <w:u w:val="single"/>
        </w:rPr>
        <w:t xml:space="preserve">Information and Contract </w:t>
      </w:r>
      <w:r w:rsidR="00B415F5" w:rsidRPr="00D839A3">
        <w:rPr>
          <w:rFonts w:ascii="Segoe UI" w:hAnsi="Segoe UI" w:cs="Arial"/>
          <w:b/>
          <w:sz w:val="28"/>
          <w:szCs w:val="28"/>
          <w:u w:val="single"/>
        </w:rPr>
        <w:t>Brief</w:t>
      </w:r>
      <w:r w:rsidRPr="00D839A3">
        <w:rPr>
          <w:rFonts w:ascii="Segoe UI" w:hAnsi="Segoe UI" w:cs="Arial"/>
          <w:sz w:val="28"/>
          <w:szCs w:val="28"/>
          <w:u w:val="single"/>
        </w:rPr>
        <w:t xml:space="preserve"> </w:t>
      </w:r>
    </w:p>
    <w:p w14:paraId="32759554" w14:textId="77777777" w:rsidR="00A5008F" w:rsidRPr="009D1AF2" w:rsidRDefault="00A5008F" w:rsidP="00D15741">
      <w:pPr>
        <w:numPr>
          <w:ilvl w:val="0"/>
          <w:numId w:val="18"/>
        </w:numPr>
        <w:overflowPunct/>
        <w:autoSpaceDE/>
        <w:autoSpaceDN/>
        <w:adjustRightInd/>
        <w:spacing w:before="120" w:line="288" w:lineRule="auto"/>
        <w:jc w:val="both"/>
        <w:textAlignment w:val="auto"/>
        <w:rPr>
          <w:rFonts w:ascii="Segoe UI" w:hAnsi="Segoe UI" w:cs="Arial"/>
          <w:i/>
          <w:szCs w:val="22"/>
        </w:rPr>
      </w:pPr>
      <w:r w:rsidRPr="009D1AF2">
        <w:rPr>
          <w:rFonts w:ascii="Segoe UI" w:hAnsi="Segoe UI" w:cs="Arial"/>
          <w:i/>
          <w:szCs w:val="22"/>
        </w:rPr>
        <w:t xml:space="preserve">This part sets out </w:t>
      </w:r>
      <w:r>
        <w:rPr>
          <w:rFonts w:ascii="Segoe UI" w:hAnsi="Segoe UI" w:cs="Arial"/>
          <w:i/>
          <w:szCs w:val="22"/>
        </w:rPr>
        <w:t>Council’s requirements for the S</w:t>
      </w:r>
      <w:r w:rsidRPr="009D1AF2">
        <w:rPr>
          <w:rFonts w:ascii="Segoe UI" w:hAnsi="Segoe UI" w:cs="Arial"/>
          <w:i/>
          <w:szCs w:val="22"/>
        </w:rPr>
        <w:t xml:space="preserve">ervices </w:t>
      </w:r>
    </w:p>
    <w:p w14:paraId="32759555" w14:textId="77777777" w:rsidR="00150A72" w:rsidRPr="00D839A3" w:rsidRDefault="00150A72" w:rsidP="00D15741">
      <w:pPr>
        <w:spacing w:before="120" w:line="288" w:lineRule="auto"/>
        <w:jc w:val="both"/>
        <w:rPr>
          <w:rFonts w:ascii="Segoe UI" w:hAnsi="Segoe UI" w:cs="Arial"/>
          <w:sz w:val="28"/>
          <w:szCs w:val="28"/>
          <w:u w:val="single"/>
        </w:rPr>
      </w:pPr>
      <w:r w:rsidRPr="00D839A3">
        <w:rPr>
          <w:rFonts w:ascii="Segoe UI" w:hAnsi="Segoe UI" w:cs="Arial"/>
          <w:b/>
          <w:sz w:val="28"/>
          <w:szCs w:val="28"/>
          <w:u w:val="single"/>
        </w:rPr>
        <w:t xml:space="preserve">Part </w:t>
      </w:r>
      <w:r w:rsidR="00A5008F" w:rsidRPr="00D839A3">
        <w:rPr>
          <w:rFonts w:ascii="Segoe UI" w:hAnsi="Segoe UI" w:cs="Arial"/>
          <w:b/>
          <w:sz w:val="28"/>
          <w:szCs w:val="28"/>
          <w:u w:val="single"/>
        </w:rPr>
        <w:t>2</w:t>
      </w:r>
      <w:r w:rsidRPr="00D839A3">
        <w:rPr>
          <w:rFonts w:ascii="Segoe UI" w:hAnsi="Segoe UI" w:cs="Arial"/>
          <w:b/>
          <w:sz w:val="28"/>
          <w:szCs w:val="28"/>
          <w:u w:val="single"/>
        </w:rPr>
        <w:t xml:space="preserve">: Conditions </w:t>
      </w:r>
      <w:r w:rsidR="00664BD2" w:rsidRPr="00D839A3">
        <w:rPr>
          <w:rFonts w:ascii="Segoe UI" w:hAnsi="Segoe UI" w:cs="Arial"/>
          <w:b/>
          <w:sz w:val="28"/>
          <w:szCs w:val="28"/>
          <w:u w:val="single"/>
        </w:rPr>
        <w:t>for</w:t>
      </w:r>
      <w:r w:rsidRPr="00D839A3">
        <w:rPr>
          <w:rFonts w:ascii="Segoe UI" w:hAnsi="Segoe UI" w:cs="Arial"/>
          <w:b/>
          <w:sz w:val="28"/>
          <w:szCs w:val="28"/>
          <w:u w:val="single"/>
        </w:rPr>
        <w:t xml:space="preserve"> </w:t>
      </w:r>
      <w:r w:rsidR="00664BD2" w:rsidRPr="00D839A3">
        <w:rPr>
          <w:rFonts w:ascii="Segoe UI" w:hAnsi="Segoe UI" w:cs="Arial"/>
          <w:b/>
          <w:sz w:val="28"/>
          <w:szCs w:val="28"/>
          <w:u w:val="single"/>
        </w:rPr>
        <w:t>Submitting Proposals</w:t>
      </w:r>
      <w:r w:rsidRPr="00D839A3">
        <w:rPr>
          <w:rFonts w:ascii="Segoe UI" w:hAnsi="Segoe UI" w:cs="Arial"/>
          <w:sz w:val="28"/>
          <w:szCs w:val="28"/>
          <w:u w:val="single"/>
        </w:rPr>
        <w:t xml:space="preserve"> </w:t>
      </w:r>
    </w:p>
    <w:p w14:paraId="32759556" w14:textId="77777777" w:rsidR="00150A72" w:rsidRPr="009D1AF2" w:rsidRDefault="00150A72" w:rsidP="00D15741">
      <w:pPr>
        <w:numPr>
          <w:ilvl w:val="0"/>
          <w:numId w:val="10"/>
        </w:numPr>
        <w:overflowPunct/>
        <w:autoSpaceDE/>
        <w:autoSpaceDN/>
        <w:adjustRightInd/>
        <w:spacing w:before="120" w:line="288" w:lineRule="auto"/>
        <w:jc w:val="both"/>
        <w:textAlignment w:val="auto"/>
        <w:rPr>
          <w:rFonts w:ascii="Segoe UI" w:hAnsi="Segoe UI" w:cs="Arial"/>
          <w:i/>
          <w:szCs w:val="22"/>
        </w:rPr>
      </w:pPr>
      <w:r w:rsidRPr="009D1AF2">
        <w:rPr>
          <w:rFonts w:ascii="Segoe UI" w:hAnsi="Segoe UI" w:cs="Arial"/>
          <w:i/>
          <w:szCs w:val="22"/>
        </w:rPr>
        <w:t xml:space="preserve">This </w:t>
      </w:r>
      <w:r>
        <w:rPr>
          <w:rFonts w:ascii="Segoe UI" w:hAnsi="Segoe UI" w:cs="Arial"/>
          <w:i/>
          <w:szCs w:val="22"/>
        </w:rPr>
        <w:t xml:space="preserve">part </w:t>
      </w:r>
      <w:r w:rsidRPr="009D1AF2">
        <w:rPr>
          <w:rFonts w:ascii="Segoe UI" w:hAnsi="Segoe UI" w:cs="Arial"/>
          <w:i/>
          <w:szCs w:val="22"/>
        </w:rPr>
        <w:t xml:space="preserve">contains the </w:t>
      </w:r>
      <w:r w:rsidR="00EB3373">
        <w:rPr>
          <w:rFonts w:ascii="Segoe UI" w:hAnsi="Segoe UI" w:cs="Arial"/>
          <w:i/>
          <w:szCs w:val="22"/>
        </w:rPr>
        <w:t xml:space="preserve">general </w:t>
      </w:r>
      <w:r w:rsidRPr="009D1AF2">
        <w:rPr>
          <w:rFonts w:ascii="Segoe UI" w:hAnsi="Segoe UI" w:cs="Arial"/>
          <w:i/>
          <w:szCs w:val="22"/>
        </w:rPr>
        <w:t xml:space="preserve">instructions, </w:t>
      </w:r>
      <w:proofErr w:type="gramStart"/>
      <w:r w:rsidRPr="009D1AF2">
        <w:rPr>
          <w:rFonts w:ascii="Segoe UI" w:hAnsi="Segoe UI" w:cs="Arial"/>
          <w:i/>
          <w:szCs w:val="22"/>
        </w:rPr>
        <w:t>conditions</w:t>
      </w:r>
      <w:proofErr w:type="gramEnd"/>
      <w:r w:rsidRPr="009D1AF2">
        <w:rPr>
          <w:rFonts w:ascii="Segoe UI" w:hAnsi="Segoe UI" w:cs="Arial"/>
          <w:i/>
          <w:szCs w:val="22"/>
        </w:rPr>
        <w:t xml:space="preserve"> and guidelines to be followed in submitting </w:t>
      </w:r>
      <w:r w:rsidR="00664BD2">
        <w:rPr>
          <w:rFonts w:ascii="Segoe UI" w:hAnsi="Segoe UI" w:cs="Arial"/>
          <w:i/>
          <w:szCs w:val="22"/>
        </w:rPr>
        <w:t>Proposal</w:t>
      </w:r>
      <w:r w:rsidRPr="009D1AF2">
        <w:rPr>
          <w:rFonts w:ascii="Segoe UI" w:hAnsi="Segoe UI" w:cs="Arial"/>
          <w:i/>
          <w:szCs w:val="22"/>
        </w:rPr>
        <w:t xml:space="preserve">s </w:t>
      </w:r>
    </w:p>
    <w:p w14:paraId="32759557" w14:textId="36D9CB57" w:rsidR="00150A72" w:rsidRPr="00D839A3" w:rsidRDefault="00150A72" w:rsidP="00D15741">
      <w:pPr>
        <w:spacing w:before="120" w:line="288" w:lineRule="auto"/>
        <w:jc w:val="both"/>
        <w:rPr>
          <w:rFonts w:ascii="Segoe UI" w:hAnsi="Segoe UI" w:cs="Arial"/>
          <w:sz w:val="28"/>
          <w:szCs w:val="28"/>
          <w:u w:val="single"/>
        </w:rPr>
      </w:pPr>
      <w:r w:rsidRPr="00D839A3">
        <w:rPr>
          <w:rFonts w:ascii="Segoe UI" w:hAnsi="Segoe UI" w:cs="Arial"/>
          <w:b/>
          <w:sz w:val="28"/>
          <w:szCs w:val="28"/>
          <w:u w:val="single"/>
        </w:rPr>
        <w:t xml:space="preserve">Part </w:t>
      </w:r>
      <w:r w:rsidR="00A5008F" w:rsidRPr="00D839A3">
        <w:rPr>
          <w:rFonts w:ascii="Segoe UI" w:hAnsi="Segoe UI" w:cs="Arial"/>
          <w:b/>
          <w:sz w:val="28"/>
          <w:szCs w:val="28"/>
          <w:u w:val="single"/>
        </w:rPr>
        <w:t>3</w:t>
      </w:r>
      <w:r w:rsidRPr="00D839A3">
        <w:rPr>
          <w:rFonts w:ascii="Segoe UI" w:hAnsi="Segoe UI" w:cs="Arial"/>
          <w:b/>
          <w:sz w:val="28"/>
          <w:szCs w:val="28"/>
          <w:u w:val="single"/>
        </w:rPr>
        <w:t xml:space="preserve">: </w:t>
      </w:r>
      <w:r w:rsidR="00EB3373" w:rsidRPr="00D839A3">
        <w:rPr>
          <w:rFonts w:ascii="Segoe UI" w:hAnsi="Segoe UI" w:cs="Arial"/>
          <w:b/>
          <w:sz w:val="28"/>
          <w:szCs w:val="28"/>
          <w:u w:val="single"/>
        </w:rPr>
        <w:t xml:space="preserve">Conditions of </w:t>
      </w:r>
      <w:r w:rsidR="00664BD2" w:rsidRPr="00D839A3">
        <w:rPr>
          <w:rFonts w:ascii="Segoe UI" w:hAnsi="Segoe UI" w:cs="Arial"/>
          <w:b/>
          <w:sz w:val="28"/>
          <w:szCs w:val="28"/>
          <w:u w:val="single"/>
        </w:rPr>
        <w:t>Contract</w:t>
      </w:r>
    </w:p>
    <w:p w14:paraId="32759558" w14:textId="790C9F55" w:rsidR="003474FB" w:rsidRDefault="003474FB" w:rsidP="064E510A">
      <w:pPr>
        <w:numPr>
          <w:ilvl w:val="0"/>
          <w:numId w:val="13"/>
        </w:numPr>
        <w:overflowPunct/>
        <w:autoSpaceDE/>
        <w:autoSpaceDN/>
        <w:adjustRightInd/>
        <w:spacing w:line="288" w:lineRule="auto"/>
        <w:jc w:val="both"/>
        <w:textAlignment w:val="auto"/>
        <w:rPr>
          <w:rFonts w:ascii="Segoe UI" w:hAnsi="Segoe UI" w:cs="Arial"/>
          <w:i/>
          <w:iCs/>
        </w:rPr>
      </w:pPr>
      <w:r w:rsidRPr="064E510A">
        <w:rPr>
          <w:rFonts w:ascii="Segoe UI" w:hAnsi="Segoe UI" w:cs="Arial"/>
          <w:i/>
          <w:iCs/>
        </w:rPr>
        <w:t xml:space="preserve">Part 3.1 contains the </w:t>
      </w:r>
      <w:r w:rsidR="007D6D10" w:rsidRPr="064E510A">
        <w:rPr>
          <w:rFonts w:ascii="Segoe UI" w:hAnsi="Segoe UI" w:cs="Arial"/>
          <w:i/>
          <w:iCs/>
        </w:rPr>
        <w:t>General C</w:t>
      </w:r>
      <w:r w:rsidRPr="064E510A">
        <w:rPr>
          <w:rFonts w:ascii="Segoe UI" w:hAnsi="Segoe UI" w:cs="Arial"/>
          <w:i/>
          <w:iCs/>
        </w:rPr>
        <w:t>onditions of Contract</w:t>
      </w:r>
    </w:p>
    <w:p w14:paraId="32759559" w14:textId="77777777" w:rsidR="003474FB" w:rsidRPr="00EF2038" w:rsidRDefault="007D6D10" w:rsidP="00D15741">
      <w:pPr>
        <w:numPr>
          <w:ilvl w:val="0"/>
          <w:numId w:val="13"/>
        </w:numPr>
        <w:overflowPunct/>
        <w:autoSpaceDE/>
        <w:autoSpaceDN/>
        <w:adjustRightInd/>
        <w:spacing w:line="288" w:lineRule="auto"/>
        <w:jc w:val="both"/>
        <w:textAlignment w:val="auto"/>
        <w:rPr>
          <w:rFonts w:ascii="Segoe UI" w:hAnsi="Segoe UI" w:cs="Arial"/>
          <w:i/>
          <w:szCs w:val="22"/>
        </w:rPr>
      </w:pPr>
      <w:r>
        <w:rPr>
          <w:rFonts w:ascii="Segoe UI" w:hAnsi="Segoe UI" w:cs="Arial"/>
          <w:i/>
          <w:szCs w:val="22"/>
        </w:rPr>
        <w:t>Part 3.2 contains the S</w:t>
      </w:r>
      <w:r w:rsidR="003474FB">
        <w:rPr>
          <w:rFonts w:ascii="Segoe UI" w:hAnsi="Segoe UI" w:cs="Arial"/>
          <w:i/>
          <w:szCs w:val="22"/>
        </w:rPr>
        <w:t xml:space="preserve">pecial </w:t>
      </w:r>
      <w:r>
        <w:rPr>
          <w:rFonts w:ascii="Segoe UI" w:hAnsi="Segoe UI" w:cs="Arial"/>
          <w:i/>
          <w:szCs w:val="22"/>
        </w:rPr>
        <w:t>C</w:t>
      </w:r>
      <w:r w:rsidR="003474FB">
        <w:rPr>
          <w:rFonts w:ascii="Segoe UI" w:hAnsi="Segoe UI" w:cs="Arial"/>
          <w:i/>
          <w:szCs w:val="22"/>
        </w:rPr>
        <w:t>onditions of Contract (if any)</w:t>
      </w:r>
    </w:p>
    <w:p w14:paraId="3275955A" w14:textId="77777777" w:rsidR="00150A72" w:rsidRPr="00501038" w:rsidRDefault="00150A72" w:rsidP="00D15741">
      <w:pPr>
        <w:spacing w:before="120" w:line="288" w:lineRule="auto"/>
        <w:jc w:val="both"/>
        <w:rPr>
          <w:rFonts w:ascii="Segoe UI" w:hAnsi="Segoe UI" w:cs="Arial"/>
          <w:sz w:val="28"/>
          <w:szCs w:val="28"/>
          <w:u w:val="single"/>
        </w:rPr>
      </w:pPr>
      <w:r w:rsidRPr="00D839A3">
        <w:rPr>
          <w:rFonts w:ascii="Segoe UI" w:hAnsi="Segoe UI" w:cs="Arial"/>
          <w:b/>
          <w:sz w:val="28"/>
          <w:szCs w:val="28"/>
          <w:u w:val="single"/>
        </w:rPr>
        <w:t xml:space="preserve">Part </w:t>
      </w:r>
      <w:r w:rsidR="00A5008F" w:rsidRPr="00D839A3">
        <w:rPr>
          <w:rFonts w:ascii="Segoe UI" w:hAnsi="Segoe UI" w:cs="Arial"/>
          <w:b/>
          <w:sz w:val="28"/>
          <w:szCs w:val="28"/>
          <w:u w:val="single"/>
        </w:rPr>
        <w:t>4</w:t>
      </w:r>
      <w:r w:rsidRPr="00D839A3">
        <w:rPr>
          <w:rFonts w:ascii="Segoe UI" w:hAnsi="Segoe UI" w:cs="Arial"/>
          <w:b/>
          <w:sz w:val="28"/>
          <w:szCs w:val="28"/>
          <w:u w:val="single"/>
        </w:rPr>
        <w:t xml:space="preserve">: Returnable </w:t>
      </w:r>
      <w:r w:rsidR="00EB3373" w:rsidRPr="00D839A3">
        <w:rPr>
          <w:rFonts w:ascii="Segoe UI" w:hAnsi="Segoe UI" w:cs="Arial"/>
          <w:b/>
          <w:sz w:val="28"/>
          <w:szCs w:val="28"/>
          <w:u w:val="single"/>
        </w:rPr>
        <w:t>Forms</w:t>
      </w:r>
    </w:p>
    <w:p w14:paraId="3275955B" w14:textId="77777777" w:rsidR="00150A72" w:rsidRDefault="00150A72" w:rsidP="00D15741">
      <w:pPr>
        <w:numPr>
          <w:ilvl w:val="0"/>
          <w:numId w:val="11"/>
        </w:numPr>
        <w:overflowPunct/>
        <w:autoSpaceDE/>
        <w:autoSpaceDN/>
        <w:adjustRightInd/>
        <w:spacing w:before="120" w:line="288" w:lineRule="auto"/>
        <w:jc w:val="both"/>
        <w:textAlignment w:val="auto"/>
        <w:rPr>
          <w:rFonts w:ascii="Segoe UI" w:hAnsi="Segoe UI" w:cs="Arial"/>
          <w:i/>
          <w:szCs w:val="22"/>
        </w:rPr>
      </w:pPr>
      <w:r>
        <w:rPr>
          <w:rFonts w:ascii="Segoe UI" w:hAnsi="Segoe UI" w:cs="Arial"/>
          <w:i/>
          <w:szCs w:val="22"/>
        </w:rPr>
        <w:t xml:space="preserve">This part contains the forms, schedules and information </w:t>
      </w:r>
      <w:r w:rsidR="00B506D4">
        <w:rPr>
          <w:rFonts w:ascii="Segoe UI" w:hAnsi="Segoe UI" w:cs="Arial"/>
          <w:i/>
          <w:szCs w:val="22"/>
        </w:rPr>
        <w:t>Service Provider</w:t>
      </w:r>
      <w:r w:rsidRPr="009D1AF2">
        <w:rPr>
          <w:rFonts w:ascii="Segoe UI" w:hAnsi="Segoe UI" w:cs="Arial"/>
          <w:i/>
          <w:szCs w:val="22"/>
        </w:rPr>
        <w:t>s are required</w:t>
      </w:r>
      <w:r>
        <w:rPr>
          <w:rFonts w:ascii="Segoe UI" w:hAnsi="Segoe UI" w:cs="Arial"/>
          <w:i/>
          <w:szCs w:val="22"/>
        </w:rPr>
        <w:t xml:space="preserve"> to provide with their </w:t>
      </w:r>
      <w:r w:rsidR="00664BD2">
        <w:rPr>
          <w:rFonts w:ascii="Segoe UI" w:hAnsi="Segoe UI" w:cs="Arial"/>
          <w:i/>
          <w:szCs w:val="22"/>
        </w:rPr>
        <w:t>Proposal</w:t>
      </w:r>
    </w:p>
    <w:p w14:paraId="3275955D" w14:textId="77777777" w:rsidR="005A7C84" w:rsidRPr="00D15741" w:rsidRDefault="00D75210" w:rsidP="00D15741">
      <w:pPr>
        <w:spacing w:before="120" w:line="288" w:lineRule="auto"/>
        <w:jc w:val="both"/>
        <w:rPr>
          <w:rFonts w:ascii="Segoe UI" w:hAnsi="Segoe UI" w:cs="Arial"/>
          <w:b/>
          <w:sz w:val="28"/>
          <w:szCs w:val="28"/>
          <w:u w:val="single"/>
        </w:rPr>
      </w:pPr>
      <w:r w:rsidRPr="00D15741">
        <w:rPr>
          <w:rFonts w:ascii="Segoe UI" w:hAnsi="Segoe UI" w:cs="Arial"/>
          <w:b/>
          <w:sz w:val="28"/>
          <w:szCs w:val="28"/>
          <w:u w:val="single"/>
        </w:rPr>
        <w:t xml:space="preserve">Part 5: </w:t>
      </w:r>
      <w:r w:rsidR="005A7C84" w:rsidRPr="00D15741">
        <w:rPr>
          <w:rFonts w:ascii="Segoe UI" w:hAnsi="Segoe UI" w:cs="Arial"/>
          <w:b/>
          <w:sz w:val="28"/>
          <w:szCs w:val="28"/>
          <w:u w:val="single"/>
        </w:rPr>
        <w:t>Attachments</w:t>
      </w:r>
    </w:p>
    <w:p w14:paraId="2786EEB0" w14:textId="5ADB04C8" w:rsidR="00294CF7" w:rsidRPr="00294CF7" w:rsidRDefault="001239E7" w:rsidP="00294CF7">
      <w:pPr>
        <w:numPr>
          <w:ilvl w:val="0"/>
          <w:numId w:val="11"/>
        </w:numPr>
        <w:overflowPunct/>
        <w:autoSpaceDE/>
        <w:autoSpaceDN/>
        <w:adjustRightInd/>
        <w:spacing w:line="288" w:lineRule="auto"/>
        <w:jc w:val="both"/>
        <w:textAlignment w:val="auto"/>
        <w:rPr>
          <w:rFonts w:ascii="Segoe UI" w:hAnsi="Segoe UI" w:cs="Arial"/>
          <w:i/>
          <w:szCs w:val="22"/>
        </w:rPr>
      </w:pPr>
      <w:r w:rsidRPr="00D15741">
        <w:rPr>
          <w:rFonts w:ascii="Segoe UI" w:hAnsi="Segoe UI" w:cs="Arial"/>
          <w:i/>
          <w:szCs w:val="22"/>
        </w:rPr>
        <w:t>Contract Brief</w:t>
      </w:r>
    </w:p>
    <w:p w14:paraId="3275955F" w14:textId="0BD2CBBF" w:rsidR="003474FB" w:rsidRPr="00D15741" w:rsidRDefault="00280A76" w:rsidP="00D15741">
      <w:pPr>
        <w:numPr>
          <w:ilvl w:val="0"/>
          <w:numId w:val="11"/>
        </w:numPr>
        <w:overflowPunct/>
        <w:autoSpaceDE/>
        <w:autoSpaceDN/>
        <w:adjustRightInd/>
        <w:spacing w:line="288" w:lineRule="auto"/>
        <w:jc w:val="both"/>
        <w:textAlignment w:val="auto"/>
        <w:rPr>
          <w:rFonts w:ascii="Segoe UI" w:hAnsi="Segoe UI" w:cs="Arial"/>
          <w:i/>
          <w:szCs w:val="22"/>
        </w:rPr>
      </w:pPr>
      <w:r w:rsidRPr="00D15741">
        <w:rPr>
          <w:rFonts w:ascii="Segoe UI" w:hAnsi="Segoe UI" w:cs="Arial"/>
          <w:i/>
          <w:szCs w:val="22"/>
        </w:rPr>
        <w:t>CC</w:t>
      </w:r>
      <w:r w:rsidR="00A250A1" w:rsidRPr="00D15741">
        <w:rPr>
          <w:rFonts w:ascii="Segoe UI" w:hAnsi="Segoe UI" w:cs="Arial"/>
          <w:i/>
          <w:szCs w:val="22"/>
        </w:rPr>
        <w:t xml:space="preserve">C’s Standard Conditions of Contract – Professional Services </w:t>
      </w:r>
    </w:p>
    <w:p w14:paraId="32759560" w14:textId="5B062D0C" w:rsidR="005A7C84" w:rsidRPr="00D15741" w:rsidRDefault="00A24467" w:rsidP="00D15741">
      <w:pPr>
        <w:numPr>
          <w:ilvl w:val="0"/>
          <w:numId w:val="11"/>
        </w:numPr>
        <w:overflowPunct/>
        <w:autoSpaceDE/>
        <w:autoSpaceDN/>
        <w:adjustRightInd/>
        <w:spacing w:line="288" w:lineRule="auto"/>
        <w:jc w:val="both"/>
        <w:textAlignment w:val="auto"/>
        <w:rPr>
          <w:rFonts w:ascii="Segoe UI" w:hAnsi="Segoe UI" w:cs="Arial"/>
          <w:i/>
          <w:szCs w:val="22"/>
        </w:rPr>
      </w:pPr>
      <w:r w:rsidRPr="00D15741">
        <w:rPr>
          <w:rFonts w:ascii="Segoe UI" w:hAnsi="Segoe UI" w:cs="Arial"/>
          <w:i/>
          <w:szCs w:val="22"/>
        </w:rPr>
        <w:t>Etc.</w:t>
      </w:r>
    </w:p>
    <w:p w14:paraId="32759561" w14:textId="77777777" w:rsidR="00664BD2" w:rsidRPr="00E304CA" w:rsidRDefault="00C212D0" w:rsidP="0075480F">
      <w:pPr>
        <w:pStyle w:val="Heading1"/>
      </w:pPr>
      <w:r>
        <w:rPr>
          <w:rFonts w:cs="Segoe UI"/>
          <w:szCs w:val="22"/>
        </w:rPr>
        <w:br w:type="column"/>
      </w:r>
      <w:r w:rsidRPr="00E304CA">
        <w:lastRenderedPageBreak/>
        <w:t>Part 1 – Contract Inf</w:t>
      </w:r>
      <w:r>
        <w:t>ormation and Contract Brief</w:t>
      </w:r>
    </w:p>
    <w:p w14:paraId="32759562" w14:textId="77777777" w:rsidR="00B250AD" w:rsidRDefault="00B250AD" w:rsidP="00664BD2">
      <w:pPr>
        <w:jc w:val="both"/>
        <w:rPr>
          <w:rFonts w:ascii="Segoe UI" w:hAnsi="Segoe UI" w:cs="Arial"/>
          <w:szCs w:val="22"/>
        </w:rPr>
      </w:pPr>
    </w:p>
    <w:p w14:paraId="32759563" w14:textId="113928F2" w:rsidR="00664BD2" w:rsidRPr="0031101C" w:rsidRDefault="00280A76" w:rsidP="0031101C">
      <w:pPr>
        <w:pStyle w:val="BasicParagraph"/>
        <w:spacing w:line="240" w:lineRule="auto"/>
        <w:rPr>
          <w:rFonts w:ascii="Segoe UI" w:hAnsi="Segoe UI" w:cs="Segoe UI"/>
          <w:color w:val="auto"/>
          <w:sz w:val="22"/>
          <w:szCs w:val="22"/>
          <w:lang w:eastAsia="en-US"/>
        </w:rPr>
      </w:pPr>
      <w:r w:rsidRPr="0031101C">
        <w:rPr>
          <w:rFonts w:ascii="Segoe UI" w:hAnsi="Segoe UI" w:cs="Arial"/>
          <w:sz w:val="22"/>
          <w:szCs w:val="22"/>
        </w:rPr>
        <w:t>Central Coast</w:t>
      </w:r>
      <w:r w:rsidR="00664BD2" w:rsidRPr="0031101C">
        <w:rPr>
          <w:rFonts w:ascii="Segoe UI" w:hAnsi="Segoe UI" w:cs="Arial"/>
          <w:sz w:val="22"/>
          <w:szCs w:val="22"/>
        </w:rPr>
        <w:t xml:space="preserve"> Council </w:t>
      </w:r>
      <w:r w:rsidR="004E1B76">
        <w:rPr>
          <w:rFonts w:ascii="Segoe UI" w:hAnsi="Segoe UI" w:cs="Arial"/>
          <w:sz w:val="22"/>
          <w:szCs w:val="22"/>
        </w:rPr>
        <w:t xml:space="preserve">(CCC) </w:t>
      </w:r>
      <w:r w:rsidR="00664BD2" w:rsidRPr="0031101C">
        <w:rPr>
          <w:rFonts w:ascii="Segoe UI" w:hAnsi="Segoe UI" w:cs="Arial"/>
          <w:sz w:val="22"/>
          <w:szCs w:val="22"/>
        </w:rPr>
        <w:t xml:space="preserve">is seeking </w:t>
      </w:r>
      <w:r w:rsidR="00B506D4" w:rsidRPr="0031101C">
        <w:rPr>
          <w:rFonts w:ascii="Segoe UI" w:hAnsi="Segoe UI" w:cs="Arial"/>
          <w:sz w:val="22"/>
          <w:szCs w:val="22"/>
        </w:rPr>
        <w:t>Proposals</w:t>
      </w:r>
      <w:r w:rsidR="00664BD2" w:rsidRPr="0031101C">
        <w:rPr>
          <w:rFonts w:ascii="Segoe UI" w:hAnsi="Segoe UI" w:cs="Arial"/>
          <w:sz w:val="22"/>
          <w:szCs w:val="22"/>
        </w:rPr>
        <w:t xml:space="preserve"> for</w:t>
      </w:r>
      <w:r w:rsidR="0031101C">
        <w:rPr>
          <w:rFonts w:ascii="Segoe UI" w:hAnsi="Segoe UI" w:cs="Arial"/>
          <w:sz w:val="22"/>
          <w:szCs w:val="22"/>
        </w:rPr>
        <w:t xml:space="preserve"> </w:t>
      </w:r>
      <w:r w:rsidR="0031101C" w:rsidRPr="008E2C83">
        <w:rPr>
          <w:rFonts w:ascii="Segoe UI" w:hAnsi="Segoe UI" w:cs="Segoe UI"/>
          <w:color w:val="auto"/>
          <w:sz w:val="22"/>
          <w:szCs w:val="22"/>
          <w:lang w:eastAsia="en-US"/>
        </w:rPr>
        <w:t>annual Charity Partner</w:t>
      </w:r>
      <w:r w:rsidR="0031101C">
        <w:rPr>
          <w:rFonts w:ascii="Segoe UI" w:hAnsi="Segoe UI" w:cs="Segoe UI"/>
          <w:color w:val="auto"/>
          <w:sz w:val="22"/>
          <w:szCs w:val="22"/>
          <w:lang w:eastAsia="en-US"/>
        </w:rPr>
        <w:t>s</w:t>
      </w:r>
      <w:r w:rsidR="004E1B76">
        <w:rPr>
          <w:rFonts w:ascii="Segoe UI" w:hAnsi="Segoe UI" w:cs="Segoe UI"/>
          <w:color w:val="auto"/>
          <w:sz w:val="22"/>
          <w:szCs w:val="22"/>
          <w:lang w:eastAsia="en-US"/>
        </w:rPr>
        <w:t xml:space="preserve"> </w:t>
      </w:r>
      <w:r w:rsidR="0031101C" w:rsidRPr="008E2C83">
        <w:rPr>
          <w:rFonts w:ascii="Segoe UI" w:hAnsi="Segoe UI" w:cs="Segoe UI"/>
          <w:color w:val="auto"/>
          <w:sz w:val="22"/>
          <w:szCs w:val="22"/>
          <w:lang w:eastAsia="en-US"/>
        </w:rPr>
        <w:t>across a selection of our major events, for the 202</w:t>
      </w:r>
      <w:r w:rsidR="0031101C">
        <w:rPr>
          <w:rFonts w:ascii="Segoe UI" w:hAnsi="Segoe UI" w:cs="Segoe UI"/>
          <w:color w:val="auto"/>
          <w:sz w:val="22"/>
          <w:szCs w:val="22"/>
          <w:lang w:eastAsia="en-US"/>
        </w:rPr>
        <w:t>3</w:t>
      </w:r>
      <w:r w:rsidR="0031101C" w:rsidRPr="008E2C83">
        <w:rPr>
          <w:rFonts w:ascii="Segoe UI" w:hAnsi="Segoe UI" w:cs="Segoe UI"/>
          <w:color w:val="auto"/>
          <w:sz w:val="22"/>
          <w:szCs w:val="22"/>
          <w:lang w:eastAsia="en-US"/>
        </w:rPr>
        <w:t xml:space="preserve"> / 202</w:t>
      </w:r>
      <w:r w:rsidR="00DA7E69">
        <w:rPr>
          <w:rFonts w:ascii="Segoe UI" w:hAnsi="Segoe UI" w:cs="Segoe UI"/>
          <w:color w:val="auto"/>
          <w:sz w:val="22"/>
          <w:szCs w:val="22"/>
          <w:lang w:eastAsia="en-US"/>
        </w:rPr>
        <w:t>4</w:t>
      </w:r>
      <w:r w:rsidR="0031101C" w:rsidRPr="008E2C83">
        <w:rPr>
          <w:rFonts w:ascii="Segoe UI" w:hAnsi="Segoe UI" w:cs="Segoe UI"/>
          <w:color w:val="auto"/>
          <w:sz w:val="22"/>
          <w:szCs w:val="22"/>
          <w:lang w:eastAsia="en-US"/>
        </w:rPr>
        <w:t xml:space="preserve"> event season</w:t>
      </w:r>
      <w:r w:rsidR="00664BD2" w:rsidRPr="3F952F85">
        <w:rPr>
          <w:rFonts w:ascii="Segoe UI" w:hAnsi="Segoe UI" w:cs="Arial"/>
        </w:rPr>
        <w:t>.</w:t>
      </w:r>
    </w:p>
    <w:p w14:paraId="32759564" w14:textId="77777777" w:rsidR="00664BD2" w:rsidRPr="00AF3D7E" w:rsidRDefault="00664BD2" w:rsidP="00664BD2">
      <w:pPr>
        <w:jc w:val="both"/>
        <w:rPr>
          <w:rFonts w:ascii="Segoe UI" w:hAnsi="Segoe UI"/>
          <w:i/>
          <w:szCs w:val="22"/>
          <w:highlight w:val="yellow"/>
        </w:rPr>
      </w:pPr>
    </w:p>
    <w:p w14:paraId="32759565" w14:textId="5F20C05A" w:rsidR="00664BD2" w:rsidRDefault="00664BD2" w:rsidP="00AF3D7E">
      <w:pPr>
        <w:jc w:val="both"/>
        <w:rPr>
          <w:rFonts w:ascii="Segoe UI" w:hAnsi="Segoe UI" w:cs="Arial"/>
          <w:i/>
          <w:szCs w:val="22"/>
        </w:rPr>
      </w:pPr>
      <w:r w:rsidRPr="00AF3D7E">
        <w:rPr>
          <w:rFonts w:ascii="Segoe UI" w:hAnsi="Segoe UI"/>
          <w:i/>
          <w:szCs w:val="22"/>
        </w:rPr>
        <w:t>C</w:t>
      </w:r>
      <w:r w:rsidR="004E1B76">
        <w:rPr>
          <w:rFonts w:ascii="Segoe UI" w:hAnsi="Segoe UI" w:cs="Arial"/>
          <w:szCs w:val="22"/>
        </w:rPr>
        <w:t>CC</w:t>
      </w:r>
      <w:r>
        <w:rPr>
          <w:rFonts w:ascii="Segoe UI" w:hAnsi="Segoe UI" w:cs="Arial"/>
          <w:szCs w:val="22"/>
        </w:rPr>
        <w:t xml:space="preserve"> is seeking to use this Request for Proposal as a basis for </w:t>
      </w:r>
      <w:r w:rsidR="00B506D4">
        <w:rPr>
          <w:rFonts w:ascii="Segoe UI" w:hAnsi="Segoe UI" w:cs="Arial"/>
          <w:szCs w:val="22"/>
        </w:rPr>
        <w:t>negotiating a</w:t>
      </w:r>
      <w:r>
        <w:rPr>
          <w:rFonts w:ascii="Segoe UI" w:hAnsi="Segoe UI" w:cs="Arial"/>
          <w:szCs w:val="22"/>
        </w:rPr>
        <w:t xml:space="preserve"> contract with the Preferred </w:t>
      </w:r>
      <w:r w:rsidR="0031101C">
        <w:rPr>
          <w:rFonts w:ascii="Segoe UI" w:hAnsi="Segoe UI" w:cs="Arial"/>
          <w:szCs w:val="22"/>
        </w:rPr>
        <w:t>Charity Partner.</w:t>
      </w:r>
    </w:p>
    <w:p w14:paraId="32759566" w14:textId="77777777" w:rsidR="00C93FA8" w:rsidRPr="00AF3D7E" w:rsidRDefault="00C93FA8" w:rsidP="00A5008F">
      <w:pPr>
        <w:pStyle w:val="NormalWeb"/>
        <w:spacing w:before="0" w:beforeAutospacing="0" w:after="0" w:afterAutospacing="0"/>
        <w:jc w:val="both"/>
        <w:rPr>
          <w:rFonts w:ascii="Segoe UI" w:hAnsi="Segoe UI" w:cs="Segoe UI"/>
          <w:sz w:val="22"/>
          <w:szCs w:val="22"/>
        </w:rPr>
      </w:pPr>
    </w:p>
    <w:p w14:paraId="32759567" w14:textId="77777777" w:rsidR="00A5008F" w:rsidRPr="0075480F" w:rsidRDefault="00A5008F" w:rsidP="0075480F">
      <w:pPr>
        <w:pStyle w:val="Heading2"/>
      </w:pPr>
      <w:r w:rsidRPr="0075480F">
        <w:t>1.1</w:t>
      </w:r>
      <w:r w:rsidRPr="0075480F">
        <w:tab/>
        <w:t>Background</w:t>
      </w:r>
    </w:p>
    <w:p w14:paraId="32759568" w14:textId="77777777" w:rsidR="00664BD2" w:rsidRDefault="00664BD2" w:rsidP="00A5008F">
      <w:pPr>
        <w:jc w:val="both"/>
        <w:rPr>
          <w:rFonts w:ascii="Segoe UI" w:hAnsi="Segoe UI"/>
          <w:i/>
          <w:szCs w:val="22"/>
          <w:highlight w:val="yellow"/>
        </w:rPr>
      </w:pPr>
    </w:p>
    <w:p w14:paraId="017EDBA1" w14:textId="1FF59BC9" w:rsidR="0031101C" w:rsidRPr="008E2C83" w:rsidRDefault="0031101C" w:rsidP="0031101C">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CCC</w:t>
      </w:r>
      <w:r w:rsidRPr="008E2C83">
        <w:rPr>
          <w:rFonts w:ascii="Segoe UI" w:hAnsi="Segoe UI" w:cs="Segoe UI"/>
          <w:szCs w:val="22"/>
        </w:rPr>
        <w:t xml:space="preserve"> is planning to deliver </w:t>
      </w:r>
      <w:r w:rsidR="003B2E8C">
        <w:rPr>
          <w:rFonts w:ascii="Segoe UI" w:hAnsi="Segoe UI" w:cs="Segoe UI"/>
          <w:szCs w:val="22"/>
        </w:rPr>
        <w:t>six</w:t>
      </w:r>
      <w:r>
        <w:rPr>
          <w:rFonts w:ascii="Segoe UI" w:hAnsi="Segoe UI" w:cs="Segoe UI"/>
          <w:szCs w:val="22"/>
        </w:rPr>
        <w:t xml:space="preserve"> </w:t>
      </w:r>
      <w:r w:rsidRPr="00F92F80">
        <w:rPr>
          <w:rFonts w:ascii="Segoe UI" w:hAnsi="Segoe UI" w:cs="Segoe UI"/>
          <w:szCs w:val="22"/>
        </w:rPr>
        <w:t>major events, all of</w:t>
      </w:r>
      <w:r w:rsidRPr="008E2C83">
        <w:rPr>
          <w:rFonts w:ascii="Segoe UI" w:hAnsi="Segoe UI" w:cs="Segoe UI"/>
          <w:szCs w:val="22"/>
        </w:rPr>
        <w:t xml:space="preserve"> which have high attendance and attract significant media attention. </w:t>
      </w:r>
      <w:r>
        <w:rPr>
          <w:rFonts w:ascii="Segoe UI" w:hAnsi="Segoe UI" w:cs="Segoe UI"/>
          <w:szCs w:val="22"/>
        </w:rPr>
        <w:t xml:space="preserve">CCC are seeking </w:t>
      </w:r>
      <w:r w:rsidRPr="008E2C83">
        <w:rPr>
          <w:rFonts w:ascii="Segoe UI" w:hAnsi="Segoe UI" w:cs="Segoe UI"/>
          <w:szCs w:val="22"/>
        </w:rPr>
        <w:t xml:space="preserve">Charity Partners </w:t>
      </w:r>
      <w:r>
        <w:rPr>
          <w:rFonts w:ascii="Segoe UI" w:hAnsi="Segoe UI" w:cs="Segoe UI"/>
          <w:szCs w:val="22"/>
        </w:rPr>
        <w:t>to come on board for each event, to</w:t>
      </w:r>
      <w:r w:rsidRPr="008E2C83">
        <w:rPr>
          <w:rFonts w:ascii="Segoe UI" w:hAnsi="Segoe UI" w:cs="Segoe UI"/>
          <w:szCs w:val="22"/>
        </w:rPr>
        <w:t xml:space="preserve"> provide engaging on-site event activations or</w:t>
      </w:r>
      <w:r>
        <w:rPr>
          <w:rFonts w:ascii="Segoe UI" w:hAnsi="Segoe UI" w:cs="Segoe UI"/>
          <w:szCs w:val="22"/>
        </w:rPr>
        <w:t xml:space="preserve"> a</w:t>
      </w:r>
      <w:r w:rsidRPr="008E2C83">
        <w:rPr>
          <w:rFonts w:ascii="Segoe UI" w:hAnsi="Segoe UI" w:cs="Segoe UI"/>
          <w:szCs w:val="22"/>
        </w:rPr>
        <w:t xml:space="preserve"> </w:t>
      </w:r>
      <w:r>
        <w:rPr>
          <w:rFonts w:ascii="Segoe UI" w:hAnsi="Segoe UI" w:cs="Segoe UI"/>
          <w:szCs w:val="22"/>
        </w:rPr>
        <w:t xml:space="preserve">food </w:t>
      </w:r>
      <w:r w:rsidRPr="008E2C83">
        <w:rPr>
          <w:rFonts w:ascii="Segoe UI" w:hAnsi="Segoe UI" w:cs="Segoe UI"/>
          <w:szCs w:val="22"/>
        </w:rPr>
        <w:t>stall that add to each event program in a creative and innovative way.</w:t>
      </w:r>
    </w:p>
    <w:p w14:paraId="7ABC655C" w14:textId="77777777" w:rsidR="0031101C" w:rsidRPr="008E2C83" w:rsidRDefault="0031101C" w:rsidP="0031101C">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28896B44" w14:textId="77777777" w:rsidR="0031101C" w:rsidRPr="008E2C83" w:rsidRDefault="0031101C" w:rsidP="0031101C">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8E2C83">
        <w:rPr>
          <w:rFonts w:ascii="Segoe UI" w:hAnsi="Segoe UI" w:cs="Segoe UI"/>
          <w:szCs w:val="22"/>
        </w:rPr>
        <w:t xml:space="preserve">Activations will need to be run by the Charity Partner </w:t>
      </w:r>
      <w:r>
        <w:rPr>
          <w:rFonts w:ascii="Segoe UI" w:hAnsi="Segoe UI" w:cs="Segoe UI"/>
          <w:szCs w:val="22"/>
        </w:rPr>
        <w:t>at the event,</w:t>
      </w:r>
      <w:r w:rsidRPr="008E2C83">
        <w:rPr>
          <w:rFonts w:ascii="Segoe UI" w:hAnsi="Segoe UI" w:cs="Segoe UI"/>
          <w:szCs w:val="22"/>
        </w:rPr>
        <w:t xml:space="preserve"> in line with the theme of each event and Council’s compliance requirements. Event activations should be used by the Charity Partner as a branding and marketing exercise. If the opportunity is being used to fundraise, this should be done through a creative and engaging experience for the audience.</w:t>
      </w:r>
    </w:p>
    <w:p w14:paraId="3AE4E3D9" w14:textId="77777777" w:rsidR="0031101C" w:rsidRPr="008E2C83" w:rsidRDefault="0031101C" w:rsidP="0031101C">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7A05D4FE" w14:textId="77777777" w:rsidR="0031101C" w:rsidRPr="008E2C83" w:rsidRDefault="0031101C" w:rsidP="0031101C">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CCC</w:t>
      </w:r>
      <w:r w:rsidRPr="008E2C83">
        <w:rPr>
          <w:rFonts w:ascii="Segoe UI" w:hAnsi="Segoe UI" w:cs="Segoe UI"/>
          <w:szCs w:val="22"/>
        </w:rPr>
        <w:t xml:space="preserve"> is seeking Charity Partners for the following events:</w:t>
      </w:r>
    </w:p>
    <w:p w14:paraId="4CC91A52" w14:textId="77777777" w:rsidR="0031101C" w:rsidRDefault="0031101C" w:rsidP="0031101C">
      <w:pPr>
        <w:pStyle w:val="BasicParagraph"/>
        <w:rPr>
          <w:rFonts w:ascii="Segoe UI" w:hAnsi="Segoe UI" w:cs="Segoe UI"/>
          <w:color w:val="595959" w:themeColor="text1" w:themeTint="A6"/>
          <w:sz w:val="22"/>
          <w:szCs w:val="22"/>
          <w:lang w:val="en-AU"/>
        </w:rPr>
      </w:pPr>
    </w:p>
    <w:tbl>
      <w:tblPr>
        <w:tblStyle w:val="TableGrid10"/>
        <w:tblW w:w="8666" w:type="dxa"/>
        <w:tblInd w:w="540" w:type="dxa"/>
        <w:tblLook w:val="04A0" w:firstRow="1" w:lastRow="0" w:firstColumn="1" w:lastColumn="0" w:noHBand="0" w:noVBand="1"/>
      </w:tblPr>
      <w:tblGrid>
        <w:gridCol w:w="3024"/>
        <w:gridCol w:w="2959"/>
        <w:gridCol w:w="2683"/>
      </w:tblGrid>
      <w:tr w:rsidR="0031101C" w:rsidRPr="00A173F4" w14:paraId="7C490B48" w14:textId="77777777" w:rsidTr="003B2E8C">
        <w:trPr>
          <w:trHeight w:val="58"/>
        </w:trPr>
        <w:tc>
          <w:tcPr>
            <w:tcW w:w="3024" w:type="dxa"/>
            <w:shd w:val="clear" w:color="auto" w:fill="002060"/>
          </w:tcPr>
          <w:p w14:paraId="5A0393FA" w14:textId="77777777" w:rsidR="0031101C" w:rsidRPr="00A173F4" w:rsidRDefault="0031101C" w:rsidP="00853254">
            <w:pPr>
              <w:overflowPunct/>
              <w:autoSpaceDE/>
              <w:autoSpaceDN/>
              <w:adjustRightInd/>
              <w:textAlignment w:val="auto"/>
              <w:rPr>
                <w:rFonts w:ascii="Segoe UI" w:eastAsia="Calibri" w:hAnsi="Segoe UI" w:cs="Segoe UI"/>
                <w:b/>
                <w:lang w:val="en-AU" w:eastAsia="en-AU"/>
              </w:rPr>
            </w:pPr>
            <w:r w:rsidRPr="00A173F4">
              <w:rPr>
                <w:rFonts w:ascii="Segoe UI" w:eastAsia="Calibri" w:hAnsi="Segoe UI" w:cs="Segoe UI"/>
                <w:b/>
                <w:lang w:val="en-AU" w:eastAsia="en-AU"/>
              </w:rPr>
              <w:t>Event</w:t>
            </w:r>
          </w:p>
        </w:tc>
        <w:tc>
          <w:tcPr>
            <w:tcW w:w="2959" w:type="dxa"/>
            <w:shd w:val="clear" w:color="auto" w:fill="002060"/>
          </w:tcPr>
          <w:p w14:paraId="5650D601" w14:textId="77777777" w:rsidR="0031101C" w:rsidRPr="00A173F4" w:rsidRDefault="0031101C" w:rsidP="00853254">
            <w:pPr>
              <w:overflowPunct/>
              <w:autoSpaceDE/>
              <w:autoSpaceDN/>
              <w:adjustRightInd/>
              <w:textAlignment w:val="auto"/>
              <w:rPr>
                <w:rFonts w:ascii="Segoe UI" w:eastAsia="Calibri" w:hAnsi="Segoe UI" w:cs="Segoe UI"/>
                <w:b/>
                <w:lang w:val="en-AU" w:eastAsia="en-AU"/>
              </w:rPr>
            </w:pPr>
            <w:r w:rsidRPr="00A173F4">
              <w:rPr>
                <w:rFonts w:ascii="Segoe UI" w:eastAsia="Calibri" w:hAnsi="Segoe UI" w:cs="Segoe UI"/>
                <w:b/>
                <w:lang w:val="en-AU" w:eastAsia="en-AU"/>
              </w:rPr>
              <w:t xml:space="preserve">Date </w:t>
            </w:r>
          </w:p>
        </w:tc>
        <w:tc>
          <w:tcPr>
            <w:tcW w:w="2683" w:type="dxa"/>
            <w:shd w:val="clear" w:color="auto" w:fill="002060"/>
          </w:tcPr>
          <w:p w14:paraId="762ECBB0" w14:textId="77777777" w:rsidR="0031101C" w:rsidRPr="00A173F4" w:rsidRDefault="0031101C" w:rsidP="00853254">
            <w:pPr>
              <w:overflowPunct/>
              <w:autoSpaceDE/>
              <w:autoSpaceDN/>
              <w:adjustRightInd/>
              <w:textAlignment w:val="auto"/>
              <w:rPr>
                <w:rFonts w:ascii="Segoe UI" w:eastAsia="Calibri" w:hAnsi="Segoe UI" w:cs="Segoe UI"/>
                <w:b/>
                <w:lang w:val="en-AU" w:eastAsia="en-AU"/>
              </w:rPr>
            </w:pPr>
            <w:r>
              <w:rPr>
                <w:rFonts w:ascii="Segoe UI" w:eastAsia="Calibri" w:hAnsi="Segoe UI" w:cs="Segoe UI"/>
                <w:b/>
                <w:lang w:val="en-AU" w:eastAsia="en-AU"/>
              </w:rPr>
              <w:t>Location</w:t>
            </w:r>
          </w:p>
        </w:tc>
      </w:tr>
      <w:tr w:rsidR="0031101C" w:rsidRPr="00A173F4" w14:paraId="52DBF3A4" w14:textId="77777777" w:rsidTr="003B2E8C">
        <w:tc>
          <w:tcPr>
            <w:tcW w:w="3024" w:type="dxa"/>
          </w:tcPr>
          <w:p w14:paraId="0D16F612" w14:textId="77777777"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bookmarkStart w:id="0" w:name="_Hlk26186727"/>
            <w:r w:rsidRPr="008F79FD">
              <w:rPr>
                <w:rFonts w:ascii="Segoe UI" w:hAnsi="Segoe UI" w:cs="Segoe UI"/>
                <w:szCs w:val="22"/>
              </w:rPr>
              <w:t>ChromeFest</w:t>
            </w:r>
          </w:p>
        </w:tc>
        <w:tc>
          <w:tcPr>
            <w:tcW w:w="2959" w:type="dxa"/>
          </w:tcPr>
          <w:p w14:paraId="44EAC703" w14:textId="5FFCC11E"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27-29 October 2023</w:t>
            </w:r>
          </w:p>
        </w:tc>
        <w:tc>
          <w:tcPr>
            <w:tcW w:w="2683" w:type="dxa"/>
          </w:tcPr>
          <w:p w14:paraId="7DE199F3" w14:textId="77777777"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8F79FD">
              <w:rPr>
                <w:rFonts w:ascii="Segoe UI" w:hAnsi="Segoe UI" w:cs="Segoe UI"/>
                <w:szCs w:val="22"/>
              </w:rPr>
              <w:t>The Entrance</w:t>
            </w:r>
          </w:p>
        </w:tc>
      </w:tr>
      <w:tr w:rsidR="0031101C" w:rsidRPr="008F79FD" w14:paraId="6AA1C304" w14:textId="77777777" w:rsidTr="003B2E8C">
        <w:tc>
          <w:tcPr>
            <w:tcW w:w="3024" w:type="dxa"/>
          </w:tcPr>
          <w:p w14:paraId="5B1EB7DD" w14:textId="77777777"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8F79FD">
              <w:rPr>
                <w:rFonts w:ascii="Segoe UI" w:hAnsi="Segoe UI" w:cs="Segoe UI"/>
                <w:szCs w:val="22"/>
              </w:rPr>
              <w:t>Light up the Lake</w:t>
            </w:r>
          </w:p>
        </w:tc>
        <w:tc>
          <w:tcPr>
            <w:tcW w:w="2959" w:type="dxa"/>
          </w:tcPr>
          <w:p w14:paraId="44807898" w14:textId="65EF1110"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Pr>
                <w:rFonts w:ascii="Segoe UI" w:hAnsi="Segoe UI" w:cs="Segoe UI"/>
                <w:szCs w:val="22"/>
              </w:rPr>
              <w:t xml:space="preserve">4 </w:t>
            </w:r>
            <w:r w:rsidRPr="008F79FD">
              <w:rPr>
                <w:rFonts w:ascii="Segoe UI" w:hAnsi="Segoe UI" w:cs="Segoe UI"/>
                <w:szCs w:val="22"/>
              </w:rPr>
              <w:t>November</w:t>
            </w:r>
            <w:r>
              <w:rPr>
                <w:rFonts w:ascii="Segoe UI" w:hAnsi="Segoe UI" w:cs="Segoe UI"/>
                <w:szCs w:val="22"/>
              </w:rPr>
              <w:t xml:space="preserve"> 2023</w:t>
            </w:r>
          </w:p>
        </w:tc>
        <w:tc>
          <w:tcPr>
            <w:tcW w:w="2683" w:type="dxa"/>
          </w:tcPr>
          <w:p w14:paraId="0F9F3ADC" w14:textId="77777777" w:rsidR="0031101C" w:rsidRPr="008F79FD"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8F79FD">
              <w:rPr>
                <w:rFonts w:ascii="Segoe UI" w:hAnsi="Segoe UI" w:cs="Segoe UI"/>
                <w:szCs w:val="22"/>
              </w:rPr>
              <w:t>The Entrance</w:t>
            </w:r>
          </w:p>
        </w:tc>
      </w:tr>
      <w:tr w:rsidR="0031101C" w:rsidRPr="00A173F4" w14:paraId="227311A6" w14:textId="77777777" w:rsidTr="003B2E8C">
        <w:tc>
          <w:tcPr>
            <w:tcW w:w="3024" w:type="dxa"/>
          </w:tcPr>
          <w:p w14:paraId="5AC35A07" w14:textId="77777777" w:rsidR="0031101C" w:rsidRPr="00A663E6"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A663E6">
              <w:rPr>
                <w:rFonts w:ascii="Segoe UI" w:hAnsi="Segoe UI" w:cs="Segoe UI"/>
                <w:szCs w:val="22"/>
              </w:rPr>
              <w:t xml:space="preserve">New Year’s Eve </w:t>
            </w:r>
          </w:p>
        </w:tc>
        <w:tc>
          <w:tcPr>
            <w:tcW w:w="2959" w:type="dxa"/>
          </w:tcPr>
          <w:p w14:paraId="136195C3" w14:textId="6F1F2831" w:rsidR="0031101C" w:rsidRPr="00A663E6"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A663E6">
              <w:rPr>
                <w:rFonts w:ascii="Segoe UI" w:hAnsi="Segoe UI" w:cs="Segoe UI"/>
                <w:szCs w:val="22"/>
              </w:rPr>
              <w:t>31 December 202</w:t>
            </w:r>
            <w:r>
              <w:rPr>
                <w:rFonts w:ascii="Segoe UI" w:hAnsi="Segoe UI" w:cs="Segoe UI"/>
                <w:szCs w:val="22"/>
              </w:rPr>
              <w:t>3</w:t>
            </w:r>
          </w:p>
        </w:tc>
        <w:tc>
          <w:tcPr>
            <w:tcW w:w="2683" w:type="dxa"/>
          </w:tcPr>
          <w:p w14:paraId="21BB1DCD" w14:textId="77777777" w:rsidR="0031101C" w:rsidRPr="00A663E6" w:rsidRDefault="0031101C" w:rsidP="008532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A663E6">
              <w:rPr>
                <w:rFonts w:ascii="Segoe UI" w:hAnsi="Segoe UI" w:cs="Segoe UI"/>
                <w:szCs w:val="22"/>
              </w:rPr>
              <w:t>The Entrance</w:t>
            </w:r>
          </w:p>
        </w:tc>
      </w:tr>
      <w:tr w:rsidR="0031101C" w:rsidRPr="00A173F4" w14:paraId="4B3E4469" w14:textId="77777777" w:rsidTr="003B2E8C">
        <w:tc>
          <w:tcPr>
            <w:tcW w:w="3024" w:type="dxa"/>
          </w:tcPr>
          <w:p w14:paraId="3378CE6B" w14:textId="77777777" w:rsidR="0031101C" w:rsidRPr="008F79FD" w:rsidRDefault="0031101C" w:rsidP="00853254">
            <w:pPr>
              <w:pStyle w:val="BasicParagraph"/>
              <w:rPr>
                <w:rFonts w:ascii="Segoe UI" w:hAnsi="Segoe UI" w:cs="Segoe UI"/>
                <w:color w:val="auto"/>
                <w:sz w:val="22"/>
                <w:szCs w:val="22"/>
                <w:lang w:eastAsia="en-US"/>
              </w:rPr>
            </w:pPr>
            <w:r w:rsidRPr="008F79FD">
              <w:rPr>
                <w:rFonts w:ascii="Segoe UI" w:hAnsi="Segoe UI" w:cs="Segoe UI"/>
                <w:color w:val="auto"/>
                <w:sz w:val="22"/>
                <w:szCs w:val="22"/>
                <w:lang w:eastAsia="en-US"/>
              </w:rPr>
              <w:t xml:space="preserve">Australia Day </w:t>
            </w:r>
          </w:p>
        </w:tc>
        <w:tc>
          <w:tcPr>
            <w:tcW w:w="2959" w:type="dxa"/>
          </w:tcPr>
          <w:p w14:paraId="3C93B2CB" w14:textId="0C20D354" w:rsidR="0031101C" w:rsidRPr="008F79FD" w:rsidRDefault="0031101C" w:rsidP="00853254">
            <w:pPr>
              <w:pStyle w:val="BasicParagraph"/>
              <w:rPr>
                <w:rFonts w:ascii="Segoe UI" w:hAnsi="Segoe UI" w:cs="Segoe UI"/>
                <w:color w:val="auto"/>
                <w:sz w:val="22"/>
                <w:szCs w:val="22"/>
                <w:lang w:eastAsia="en-US"/>
              </w:rPr>
            </w:pPr>
            <w:r w:rsidRPr="008F79FD">
              <w:rPr>
                <w:rFonts w:ascii="Segoe UI" w:hAnsi="Segoe UI" w:cs="Segoe UI"/>
                <w:color w:val="auto"/>
                <w:sz w:val="22"/>
                <w:szCs w:val="22"/>
                <w:lang w:eastAsia="en-US"/>
              </w:rPr>
              <w:t>26 January 202</w:t>
            </w:r>
            <w:r>
              <w:rPr>
                <w:rFonts w:ascii="Segoe UI" w:hAnsi="Segoe UI" w:cs="Segoe UI"/>
                <w:color w:val="auto"/>
                <w:sz w:val="22"/>
                <w:szCs w:val="22"/>
                <w:lang w:eastAsia="en-US"/>
              </w:rPr>
              <w:t>4</w:t>
            </w:r>
          </w:p>
        </w:tc>
        <w:tc>
          <w:tcPr>
            <w:tcW w:w="2683" w:type="dxa"/>
          </w:tcPr>
          <w:p w14:paraId="093EDA02" w14:textId="77777777" w:rsidR="0031101C" w:rsidRPr="008F79FD" w:rsidRDefault="0031101C" w:rsidP="00853254">
            <w:pPr>
              <w:pStyle w:val="BasicParagraph"/>
              <w:rPr>
                <w:rFonts w:ascii="Segoe UI" w:hAnsi="Segoe UI" w:cs="Segoe UI"/>
                <w:color w:val="auto"/>
                <w:sz w:val="22"/>
                <w:szCs w:val="22"/>
                <w:lang w:eastAsia="en-US"/>
              </w:rPr>
            </w:pPr>
            <w:r w:rsidRPr="008F79FD">
              <w:rPr>
                <w:rFonts w:ascii="Segoe UI" w:hAnsi="Segoe UI" w:cs="Segoe UI"/>
                <w:color w:val="auto"/>
                <w:sz w:val="22"/>
                <w:szCs w:val="22"/>
                <w:lang w:eastAsia="en-US"/>
              </w:rPr>
              <w:t>Gosford</w:t>
            </w:r>
          </w:p>
        </w:tc>
      </w:tr>
      <w:tr w:rsidR="0031101C" w:rsidRPr="00A173F4" w14:paraId="1F7AA5E5" w14:textId="77777777" w:rsidTr="003B2E8C">
        <w:tc>
          <w:tcPr>
            <w:tcW w:w="3024" w:type="dxa"/>
          </w:tcPr>
          <w:p w14:paraId="2ED34723" w14:textId="77777777" w:rsidR="0031101C" w:rsidRPr="00A663E6" w:rsidRDefault="0031101C" w:rsidP="00853254">
            <w:pPr>
              <w:pStyle w:val="BasicParagraph"/>
              <w:rPr>
                <w:rFonts w:ascii="Segoe UI" w:hAnsi="Segoe UI" w:cs="Segoe UI"/>
                <w:color w:val="auto"/>
                <w:sz w:val="22"/>
                <w:szCs w:val="22"/>
                <w:lang w:eastAsia="en-US"/>
              </w:rPr>
            </w:pPr>
            <w:r w:rsidRPr="00A663E6">
              <w:rPr>
                <w:rFonts w:ascii="Segoe UI" w:hAnsi="Segoe UI" w:cs="Segoe UI"/>
                <w:color w:val="auto"/>
                <w:sz w:val="22"/>
                <w:szCs w:val="22"/>
                <w:lang w:eastAsia="en-US"/>
              </w:rPr>
              <w:t>Love Lanes</w:t>
            </w:r>
          </w:p>
        </w:tc>
        <w:tc>
          <w:tcPr>
            <w:tcW w:w="2959" w:type="dxa"/>
          </w:tcPr>
          <w:p w14:paraId="7A5CDF21" w14:textId="37C1ECAC" w:rsidR="0031101C" w:rsidRPr="00A663E6" w:rsidRDefault="0031101C" w:rsidP="00853254">
            <w:pPr>
              <w:pStyle w:val="BasicParagraph"/>
              <w:rPr>
                <w:rFonts w:ascii="Segoe UI" w:hAnsi="Segoe UI" w:cs="Segoe UI"/>
                <w:color w:val="auto"/>
                <w:sz w:val="22"/>
                <w:szCs w:val="22"/>
                <w:lang w:eastAsia="en-US"/>
              </w:rPr>
            </w:pPr>
            <w:r w:rsidRPr="00A663E6">
              <w:rPr>
                <w:rFonts w:ascii="Segoe UI" w:hAnsi="Segoe UI" w:cs="Segoe UI"/>
                <w:color w:val="auto"/>
                <w:sz w:val="22"/>
                <w:szCs w:val="22"/>
                <w:lang w:eastAsia="en-US"/>
              </w:rPr>
              <w:t>1</w:t>
            </w:r>
            <w:r>
              <w:rPr>
                <w:rFonts w:ascii="Segoe UI" w:hAnsi="Segoe UI" w:cs="Segoe UI"/>
                <w:color w:val="auto"/>
                <w:sz w:val="22"/>
                <w:szCs w:val="22"/>
                <w:lang w:eastAsia="en-US"/>
              </w:rPr>
              <w:t>0</w:t>
            </w:r>
            <w:r w:rsidRPr="00A663E6">
              <w:rPr>
                <w:rFonts w:ascii="Segoe UI" w:hAnsi="Segoe UI" w:cs="Segoe UI"/>
                <w:color w:val="auto"/>
                <w:sz w:val="22"/>
                <w:szCs w:val="22"/>
                <w:lang w:eastAsia="en-US"/>
              </w:rPr>
              <w:t xml:space="preserve"> February 202</w:t>
            </w:r>
            <w:r>
              <w:rPr>
                <w:rFonts w:ascii="Segoe UI" w:hAnsi="Segoe UI" w:cs="Segoe UI"/>
                <w:color w:val="auto"/>
                <w:sz w:val="22"/>
                <w:szCs w:val="22"/>
                <w:lang w:eastAsia="en-US"/>
              </w:rPr>
              <w:t>4</w:t>
            </w:r>
          </w:p>
        </w:tc>
        <w:tc>
          <w:tcPr>
            <w:tcW w:w="2683" w:type="dxa"/>
          </w:tcPr>
          <w:p w14:paraId="57E8F7E3" w14:textId="77777777" w:rsidR="0031101C" w:rsidRPr="00A663E6" w:rsidRDefault="0031101C" w:rsidP="00853254">
            <w:pPr>
              <w:pStyle w:val="BasicParagraph"/>
              <w:rPr>
                <w:rFonts w:ascii="Segoe UI" w:hAnsi="Segoe UI" w:cs="Segoe UI"/>
                <w:color w:val="auto"/>
                <w:sz w:val="22"/>
                <w:szCs w:val="22"/>
                <w:lang w:eastAsia="en-US"/>
              </w:rPr>
            </w:pPr>
            <w:r w:rsidRPr="00A663E6">
              <w:rPr>
                <w:rFonts w:ascii="Segoe UI" w:hAnsi="Segoe UI" w:cs="Segoe UI"/>
                <w:color w:val="auto"/>
                <w:sz w:val="22"/>
                <w:szCs w:val="22"/>
                <w:lang w:eastAsia="en-US"/>
              </w:rPr>
              <w:t>Wyong</w:t>
            </w:r>
          </w:p>
        </w:tc>
      </w:tr>
      <w:bookmarkEnd w:id="0"/>
    </w:tbl>
    <w:p w14:paraId="3275956A" w14:textId="77777777" w:rsidR="00A5008F" w:rsidRPr="008D2870" w:rsidRDefault="00A5008F" w:rsidP="00A5008F">
      <w:pPr>
        <w:jc w:val="both"/>
        <w:rPr>
          <w:rFonts w:ascii="Segoe UI" w:hAnsi="Segoe UI"/>
          <w:i/>
          <w:szCs w:val="22"/>
          <w:highlight w:val="yellow"/>
        </w:rPr>
      </w:pPr>
    </w:p>
    <w:p w14:paraId="3275956C" w14:textId="77777777" w:rsidR="00A5008F" w:rsidRPr="00D839A3" w:rsidRDefault="00A5008F" w:rsidP="0074278B">
      <w:pPr>
        <w:pStyle w:val="Heading2"/>
      </w:pPr>
      <w:r w:rsidRPr="00D839A3">
        <w:t>1.2</w:t>
      </w:r>
      <w:r w:rsidRPr="00D839A3">
        <w:tab/>
      </w:r>
      <w:r w:rsidR="00164AE4" w:rsidRPr="00D839A3">
        <w:t>Contract Brief</w:t>
      </w:r>
    </w:p>
    <w:p w14:paraId="3275956D" w14:textId="77777777" w:rsidR="00A5008F" w:rsidRPr="008D2870" w:rsidRDefault="00A5008F" w:rsidP="00A5008F">
      <w:pPr>
        <w:jc w:val="both"/>
        <w:rPr>
          <w:rFonts w:ascii="Segoe UI" w:hAnsi="Segoe UI" w:cs="Arial"/>
          <w:szCs w:val="22"/>
        </w:rPr>
      </w:pPr>
    </w:p>
    <w:p w14:paraId="2606C4AE" w14:textId="77777777" w:rsidR="0031101C" w:rsidRPr="008E2C83" w:rsidRDefault="0031101C" w:rsidP="0031101C">
      <w:pPr>
        <w:pStyle w:val="BasicParagraph"/>
        <w:rPr>
          <w:rFonts w:ascii="Segoe UI" w:hAnsi="Segoe UI" w:cs="Segoe UI"/>
          <w:b/>
          <w:color w:val="auto"/>
          <w:sz w:val="22"/>
          <w:szCs w:val="22"/>
          <w:lang w:eastAsia="en-US"/>
        </w:rPr>
      </w:pPr>
      <w:r w:rsidRPr="008E2C83">
        <w:rPr>
          <w:rFonts w:ascii="Segoe UI" w:hAnsi="Segoe UI" w:cs="Segoe UI"/>
          <w:b/>
          <w:color w:val="auto"/>
          <w:sz w:val="22"/>
          <w:szCs w:val="22"/>
          <w:lang w:eastAsia="en-US"/>
        </w:rPr>
        <w:t xml:space="preserve">1.2.1 Central Coast Council Deliverables </w:t>
      </w:r>
    </w:p>
    <w:p w14:paraId="6CB41582"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Exposure of </w:t>
      </w:r>
      <w:r>
        <w:rPr>
          <w:rFonts w:ascii="Segoe UI" w:hAnsi="Segoe UI" w:cs="Segoe UI"/>
          <w:color w:val="auto"/>
          <w:sz w:val="22"/>
          <w:szCs w:val="22"/>
          <w:lang w:eastAsia="en-US"/>
        </w:rPr>
        <w:t>O</w:t>
      </w:r>
      <w:r w:rsidRPr="008E2C83">
        <w:rPr>
          <w:rFonts w:ascii="Segoe UI" w:hAnsi="Segoe UI" w:cs="Segoe UI"/>
          <w:color w:val="auto"/>
          <w:sz w:val="22"/>
          <w:szCs w:val="22"/>
          <w:lang w:eastAsia="en-US"/>
        </w:rPr>
        <w:t xml:space="preserve">rganisation logo on promotional material. </w:t>
      </w:r>
    </w:p>
    <w:p w14:paraId="53AA154F" w14:textId="74CC1C78"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MC acknowledgements throughout </w:t>
      </w:r>
      <w:r>
        <w:rPr>
          <w:rFonts w:ascii="Segoe UI" w:hAnsi="Segoe UI" w:cs="Segoe UI"/>
          <w:color w:val="auto"/>
          <w:sz w:val="22"/>
          <w:szCs w:val="22"/>
          <w:lang w:eastAsia="en-US"/>
        </w:rPr>
        <w:t xml:space="preserve">the </w:t>
      </w:r>
      <w:r w:rsidRPr="008E2C83">
        <w:rPr>
          <w:rFonts w:ascii="Segoe UI" w:hAnsi="Segoe UI" w:cs="Segoe UI"/>
          <w:color w:val="auto"/>
          <w:sz w:val="22"/>
          <w:szCs w:val="22"/>
          <w:lang w:eastAsia="en-US"/>
        </w:rPr>
        <w:t>event</w:t>
      </w:r>
      <w:r w:rsidR="004E1B76">
        <w:rPr>
          <w:rFonts w:ascii="Segoe UI" w:hAnsi="Segoe UI" w:cs="Segoe UI"/>
          <w:color w:val="auto"/>
          <w:sz w:val="22"/>
          <w:szCs w:val="22"/>
          <w:lang w:eastAsia="en-US"/>
        </w:rPr>
        <w:t xml:space="preserve"> where possible.</w:t>
      </w:r>
    </w:p>
    <w:p w14:paraId="3F0065EB"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One 3</w:t>
      </w:r>
      <w:r>
        <w:rPr>
          <w:rFonts w:ascii="Segoe UI" w:hAnsi="Segoe UI" w:cs="Segoe UI"/>
          <w:color w:val="auto"/>
          <w:sz w:val="22"/>
          <w:szCs w:val="22"/>
          <w:lang w:eastAsia="en-US"/>
        </w:rPr>
        <w:t>m</w:t>
      </w:r>
      <w:r w:rsidRPr="008E2C83">
        <w:rPr>
          <w:rFonts w:ascii="Segoe UI" w:hAnsi="Segoe UI" w:cs="Segoe UI"/>
          <w:color w:val="auto"/>
          <w:sz w:val="22"/>
          <w:szCs w:val="22"/>
          <w:lang w:eastAsia="en-US"/>
        </w:rPr>
        <w:t xml:space="preserve"> x 3</w:t>
      </w:r>
      <w:r>
        <w:rPr>
          <w:rFonts w:ascii="Segoe UI" w:hAnsi="Segoe UI" w:cs="Segoe UI"/>
          <w:color w:val="auto"/>
          <w:sz w:val="22"/>
          <w:szCs w:val="22"/>
          <w:lang w:eastAsia="en-US"/>
        </w:rPr>
        <w:t xml:space="preserve">m </w:t>
      </w:r>
      <w:r w:rsidRPr="008E2C83">
        <w:rPr>
          <w:rFonts w:ascii="Segoe UI" w:hAnsi="Segoe UI" w:cs="Segoe UI"/>
          <w:color w:val="auto"/>
          <w:sz w:val="22"/>
          <w:szCs w:val="22"/>
          <w:lang w:eastAsia="en-US"/>
        </w:rPr>
        <w:t>site at the individual event assigned to</w:t>
      </w:r>
      <w:r>
        <w:rPr>
          <w:rFonts w:ascii="Segoe UI" w:hAnsi="Segoe UI" w:cs="Segoe UI"/>
          <w:color w:val="auto"/>
          <w:sz w:val="22"/>
          <w:szCs w:val="22"/>
          <w:lang w:eastAsia="en-US"/>
        </w:rPr>
        <w:t xml:space="preserve"> the Charity Partner</w:t>
      </w:r>
      <w:r w:rsidRPr="008E2C83">
        <w:rPr>
          <w:rFonts w:ascii="Segoe UI" w:hAnsi="Segoe UI" w:cs="Segoe UI"/>
          <w:color w:val="auto"/>
          <w:sz w:val="22"/>
          <w:szCs w:val="22"/>
          <w:lang w:eastAsia="en-US"/>
        </w:rPr>
        <w:t xml:space="preserve">. This will provide your </w:t>
      </w:r>
      <w:r>
        <w:rPr>
          <w:rFonts w:ascii="Segoe UI" w:hAnsi="Segoe UI" w:cs="Segoe UI"/>
          <w:color w:val="auto"/>
          <w:sz w:val="22"/>
          <w:szCs w:val="22"/>
          <w:lang w:eastAsia="en-US"/>
        </w:rPr>
        <w:t>O</w:t>
      </w:r>
      <w:r w:rsidRPr="008E2C83">
        <w:rPr>
          <w:rFonts w:ascii="Segoe UI" w:hAnsi="Segoe UI" w:cs="Segoe UI"/>
          <w:color w:val="auto"/>
          <w:sz w:val="22"/>
          <w:szCs w:val="22"/>
          <w:lang w:eastAsia="en-US"/>
        </w:rPr>
        <w:t>rganisation with the opportunity to conduct an interactive activation</w:t>
      </w:r>
      <w:r>
        <w:rPr>
          <w:rFonts w:ascii="Segoe UI" w:hAnsi="Segoe UI" w:cs="Segoe UI"/>
          <w:color w:val="auto"/>
          <w:sz w:val="22"/>
          <w:szCs w:val="22"/>
          <w:lang w:eastAsia="en-US"/>
        </w:rPr>
        <w:t>,</w:t>
      </w:r>
      <w:r w:rsidRPr="008E2C83">
        <w:rPr>
          <w:rFonts w:ascii="Segoe UI" w:hAnsi="Segoe UI" w:cs="Segoe UI"/>
          <w:color w:val="auto"/>
          <w:sz w:val="22"/>
          <w:szCs w:val="22"/>
          <w:lang w:eastAsia="en-US"/>
        </w:rPr>
        <w:t xml:space="preserve"> </w:t>
      </w:r>
      <w:r>
        <w:rPr>
          <w:rFonts w:ascii="Segoe UI" w:hAnsi="Segoe UI" w:cs="Segoe UI"/>
          <w:color w:val="auto"/>
          <w:sz w:val="22"/>
          <w:szCs w:val="22"/>
          <w:lang w:eastAsia="en-US"/>
        </w:rPr>
        <w:t>food stall by</w:t>
      </w:r>
      <w:r w:rsidRPr="008E2C83">
        <w:rPr>
          <w:rFonts w:ascii="Segoe UI" w:hAnsi="Segoe UI" w:cs="Segoe UI"/>
          <w:color w:val="auto"/>
          <w:sz w:val="22"/>
          <w:szCs w:val="22"/>
          <w:lang w:eastAsia="en-US"/>
        </w:rPr>
        <w:t xml:space="preserve"> adding to the attendee experience.</w:t>
      </w:r>
      <w:r>
        <w:rPr>
          <w:rFonts w:ascii="Segoe UI" w:hAnsi="Segoe UI" w:cs="Segoe UI"/>
          <w:color w:val="auto"/>
          <w:sz w:val="22"/>
          <w:szCs w:val="22"/>
          <w:lang w:eastAsia="en-US"/>
        </w:rPr>
        <w:t xml:space="preserve"> </w:t>
      </w:r>
    </w:p>
    <w:p w14:paraId="0D52C9A2"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Pr>
          <w:rFonts w:ascii="Segoe UI" w:hAnsi="Segoe UI" w:cs="Segoe UI"/>
          <w:color w:val="auto"/>
          <w:sz w:val="22"/>
          <w:szCs w:val="22"/>
          <w:lang w:eastAsia="en-US"/>
        </w:rPr>
        <w:t xml:space="preserve">Marquee and site equipment to be provided and installed by the Organisation. </w:t>
      </w:r>
    </w:p>
    <w:p w14:paraId="3C0DF67D"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Display of </w:t>
      </w:r>
      <w:r>
        <w:rPr>
          <w:rFonts w:ascii="Segoe UI" w:hAnsi="Segoe UI" w:cs="Segoe UI"/>
          <w:color w:val="auto"/>
          <w:sz w:val="22"/>
          <w:szCs w:val="22"/>
          <w:lang w:eastAsia="en-US"/>
        </w:rPr>
        <w:t>Organisation</w:t>
      </w:r>
      <w:r w:rsidRPr="008E2C83">
        <w:rPr>
          <w:rFonts w:ascii="Segoe UI" w:hAnsi="Segoe UI" w:cs="Segoe UI"/>
          <w:color w:val="auto"/>
          <w:sz w:val="22"/>
          <w:szCs w:val="22"/>
          <w:lang w:eastAsia="en-US"/>
        </w:rPr>
        <w:t xml:space="preserve"> signage </w:t>
      </w:r>
      <w:r>
        <w:rPr>
          <w:rFonts w:ascii="Segoe UI" w:hAnsi="Segoe UI" w:cs="Segoe UI"/>
          <w:color w:val="auto"/>
          <w:sz w:val="22"/>
          <w:szCs w:val="22"/>
          <w:lang w:eastAsia="en-US"/>
        </w:rPr>
        <w:t>as approved by the CCC at each event</w:t>
      </w:r>
      <w:r w:rsidRPr="008E2C83">
        <w:rPr>
          <w:rFonts w:ascii="Segoe UI" w:hAnsi="Segoe UI" w:cs="Segoe UI"/>
          <w:color w:val="auto"/>
          <w:sz w:val="22"/>
          <w:szCs w:val="22"/>
          <w:lang w:eastAsia="en-US"/>
        </w:rPr>
        <w:t xml:space="preserve"> (Signage to be supplied by organisation to CCC seven days prior to the event).</w:t>
      </w:r>
    </w:p>
    <w:p w14:paraId="7EB5DA72"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Pr>
          <w:rFonts w:ascii="Segoe UI" w:hAnsi="Segoe UI" w:cs="Segoe UI"/>
          <w:color w:val="auto"/>
          <w:sz w:val="22"/>
          <w:szCs w:val="22"/>
          <w:lang w:eastAsia="en-US"/>
        </w:rPr>
        <w:t>Partnerships</w:t>
      </w:r>
      <w:r w:rsidRPr="008E2C83">
        <w:rPr>
          <w:rFonts w:ascii="Segoe UI" w:hAnsi="Segoe UI" w:cs="Segoe UI"/>
          <w:color w:val="auto"/>
          <w:sz w:val="22"/>
          <w:szCs w:val="22"/>
          <w:lang w:eastAsia="en-US"/>
        </w:rPr>
        <w:t xml:space="preserve"> will be made for one year only</w:t>
      </w:r>
      <w:r>
        <w:rPr>
          <w:rFonts w:ascii="Segoe UI" w:hAnsi="Segoe UI" w:cs="Segoe UI"/>
          <w:color w:val="auto"/>
          <w:sz w:val="22"/>
          <w:szCs w:val="22"/>
          <w:lang w:eastAsia="en-US"/>
        </w:rPr>
        <w:t>.</w:t>
      </w:r>
    </w:p>
    <w:p w14:paraId="218A3ABB" w14:textId="77777777" w:rsidR="0031101C" w:rsidRPr="00FB0AC9" w:rsidRDefault="0031101C" w:rsidP="0031101C">
      <w:pPr>
        <w:pStyle w:val="BasicParagraph"/>
        <w:spacing w:line="240" w:lineRule="auto"/>
        <w:rPr>
          <w:rFonts w:ascii="Segoe UI" w:hAnsi="Segoe UI" w:cs="Segoe UI"/>
          <w:color w:val="auto"/>
          <w:sz w:val="22"/>
          <w:szCs w:val="22"/>
          <w:lang w:eastAsia="en-US"/>
        </w:rPr>
      </w:pPr>
    </w:p>
    <w:p w14:paraId="4EFBE063" w14:textId="0E6EEBAE" w:rsidR="0031101C" w:rsidRDefault="0031101C" w:rsidP="0031101C">
      <w:pPr>
        <w:pStyle w:val="BasicParagraph"/>
        <w:spacing w:line="240" w:lineRule="auto"/>
        <w:rPr>
          <w:rFonts w:ascii="Segoe UI" w:hAnsi="Segoe UI" w:cs="Segoe UI"/>
          <w:color w:val="auto"/>
          <w:sz w:val="22"/>
          <w:szCs w:val="22"/>
          <w:lang w:eastAsia="en-US"/>
        </w:rPr>
      </w:pPr>
      <w:r w:rsidRPr="00FB0AC9">
        <w:rPr>
          <w:rFonts w:ascii="Segoe UI" w:hAnsi="Segoe UI" w:cs="Segoe UI"/>
          <w:color w:val="auto"/>
          <w:sz w:val="22"/>
          <w:szCs w:val="22"/>
          <w:lang w:eastAsia="en-US"/>
        </w:rPr>
        <w:t xml:space="preserve">If your organisation has a coffee van or food stall to raise funds, please contact </w:t>
      </w:r>
      <w:hyperlink r:id="rId14" w:history="1">
        <w:r w:rsidRPr="00FB0AC9">
          <w:rPr>
            <w:rStyle w:val="Hyperlink"/>
            <w:rFonts w:ascii="Segoe UI" w:hAnsi="Segoe UI" w:cs="Segoe UI"/>
            <w:sz w:val="22"/>
            <w:szCs w:val="22"/>
            <w:lang w:eastAsia="en-US"/>
          </w:rPr>
          <w:t>events@centralcoast.nsw.gov.au</w:t>
        </w:r>
      </w:hyperlink>
      <w:r w:rsidRPr="00FB0AC9">
        <w:rPr>
          <w:rFonts w:ascii="Segoe UI" w:hAnsi="Segoe UI" w:cs="Segoe UI"/>
          <w:color w:val="auto"/>
          <w:sz w:val="22"/>
          <w:szCs w:val="22"/>
          <w:lang w:eastAsia="en-US"/>
        </w:rPr>
        <w:t xml:space="preserve"> for consideration</w:t>
      </w:r>
      <w:r>
        <w:rPr>
          <w:rFonts w:ascii="Segoe UI" w:hAnsi="Segoe UI" w:cs="Segoe UI"/>
          <w:color w:val="auto"/>
          <w:sz w:val="22"/>
          <w:szCs w:val="22"/>
          <w:lang w:eastAsia="en-US"/>
        </w:rPr>
        <w:t xml:space="preserve"> and to be added to our database. </w:t>
      </w:r>
    </w:p>
    <w:p w14:paraId="6CD96502" w14:textId="6B04EAAC" w:rsidR="0031101C" w:rsidRDefault="0031101C" w:rsidP="0031101C">
      <w:pPr>
        <w:pStyle w:val="BasicParagraph"/>
        <w:spacing w:line="240" w:lineRule="auto"/>
        <w:rPr>
          <w:rFonts w:ascii="Segoe UI" w:hAnsi="Segoe UI" w:cs="Segoe UI"/>
          <w:color w:val="auto"/>
          <w:sz w:val="22"/>
          <w:szCs w:val="22"/>
          <w:lang w:eastAsia="en-US"/>
        </w:rPr>
      </w:pPr>
    </w:p>
    <w:p w14:paraId="722014A7" w14:textId="77777777" w:rsidR="0031101C" w:rsidRDefault="0031101C" w:rsidP="0031101C">
      <w:pPr>
        <w:pStyle w:val="BasicParagraph"/>
        <w:rPr>
          <w:rFonts w:ascii="Segoe UI" w:hAnsi="Segoe UI" w:cs="Segoe UI"/>
          <w:b/>
          <w:color w:val="auto"/>
          <w:sz w:val="22"/>
          <w:szCs w:val="22"/>
          <w:lang w:eastAsia="en-US"/>
        </w:rPr>
      </w:pPr>
      <w:r w:rsidRPr="008E2C83">
        <w:rPr>
          <w:rFonts w:ascii="Segoe UI" w:hAnsi="Segoe UI" w:cs="Segoe UI"/>
          <w:b/>
          <w:color w:val="auto"/>
          <w:sz w:val="22"/>
          <w:szCs w:val="22"/>
          <w:lang w:eastAsia="en-US"/>
        </w:rPr>
        <w:t>1.2.2 Process</w:t>
      </w:r>
    </w:p>
    <w:p w14:paraId="53C550CA"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lastRenderedPageBreak/>
        <w:t xml:space="preserve">All proposals will be evaluated by a panel for each event. </w:t>
      </w:r>
    </w:p>
    <w:p w14:paraId="53B9349E"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CCC reserves the right to proceed with any or all the events mentioned above without appointing an </w:t>
      </w:r>
      <w:r>
        <w:rPr>
          <w:rFonts w:ascii="Segoe UI" w:hAnsi="Segoe UI" w:cs="Segoe UI"/>
          <w:color w:val="auto"/>
          <w:sz w:val="22"/>
          <w:szCs w:val="22"/>
          <w:lang w:eastAsia="en-US"/>
        </w:rPr>
        <w:t>E</w:t>
      </w:r>
      <w:r w:rsidRPr="008E2C83">
        <w:rPr>
          <w:rFonts w:ascii="Segoe UI" w:hAnsi="Segoe UI" w:cs="Segoe UI"/>
          <w:color w:val="auto"/>
          <w:sz w:val="22"/>
          <w:szCs w:val="22"/>
          <w:lang w:eastAsia="en-US"/>
        </w:rPr>
        <w:t xml:space="preserve">vent </w:t>
      </w:r>
      <w:r>
        <w:rPr>
          <w:rFonts w:ascii="Segoe UI" w:hAnsi="Segoe UI" w:cs="Segoe UI"/>
          <w:color w:val="auto"/>
          <w:sz w:val="22"/>
          <w:szCs w:val="22"/>
          <w:lang w:eastAsia="en-US"/>
        </w:rPr>
        <w:t>C</w:t>
      </w:r>
      <w:r w:rsidRPr="008E2C83">
        <w:rPr>
          <w:rFonts w:ascii="Segoe UI" w:hAnsi="Segoe UI" w:cs="Segoe UI"/>
          <w:color w:val="auto"/>
          <w:sz w:val="22"/>
          <w:szCs w:val="22"/>
          <w:lang w:eastAsia="en-US"/>
        </w:rPr>
        <w:t xml:space="preserve">harity </w:t>
      </w:r>
      <w:r>
        <w:rPr>
          <w:rFonts w:ascii="Segoe UI" w:hAnsi="Segoe UI" w:cs="Segoe UI"/>
          <w:color w:val="auto"/>
          <w:sz w:val="22"/>
          <w:szCs w:val="22"/>
          <w:lang w:eastAsia="en-US"/>
        </w:rPr>
        <w:t>P</w:t>
      </w:r>
      <w:r w:rsidRPr="008E2C83">
        <w:rPr>
          <w:rFonts w:ascii="Segoe UI" w:hAnsi="Segoe UI" w:cs="Segoe UI"/>
          <w:color w:val="auto"/>
          <w:sz w:val="22"/>
          <w:szCs w:val="22"/>
          <w:lang w:eastAsia="en-US"/>
        </w:rPr>
        <w:t>artner</w:t>
      </w:r>
      <w:r>
        <w:rPr>
          <w:rFonts w:ascii="Segoe UI" w:hAnsi="Segoe UI" w:cs="Segoe UI"/>
          <w:color w:val="auto"/>
          <w:sz w:val="22"/>
          <w:szCs w:val="22"/>
          <w:lang w:eastAsia="en-US"/>
        </w:rPr>
        <w:t xml:space="preserve">, should they be deemed unsuitable for the event. </w:t>
      </w:r>
    </w:p>
    <w:p w14:paraId="03246612"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CCC reserves the right to assign Charity Partners to events that align with the theme and strategy for the specific event and the Charity Partners values. </w:t>
      </w:r>
    </w:p>
    <w:p w14:paraId="266C7DC2"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All applicants will be notified of the outcome of their application.</w:t>
      </w:r>
    </w:p>
    <w:p w14:paraId="2B213E51"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Successful applicants will be required to sign a Letter of Agreement outlining the requirements of their partnership.</w:t>
      </w:r>
    </w:p>
    <w:p w14:paraId="356074CE" w14:textId="77777777" w:rsidR="0031101C" w:rsidRDefault="0031101C" w:rsidP="0031101C">
      <w:pPr>
        <w:pStyle w:val="BasicParagraph"/>
        <w:rPr>
          <w:rFonts w:ascii="Segoe UI" w:hAnsi="Segoe UI" w:cs="Segoe UI"/>
          <w:color w:val="auto"/>
          <w:sz w:val="22"/>
          <w:szCs w:val="22"/>
          <w:lang w:eastAsia="en-US"/>
        </w:rPr>
      </w:pPr>
    </w:p>
    <w:p w14:paraId="506DD256" w14:textId="77777777" w:rsidR="0031101C" w:rsidRDefault="0031101C" w:rsidP="0031101C">
      <w:pPr>
        <w:pStyle w:val="BasicParagraph"/>
        <w:rPr>
          <w:rFonts w:ascii="Segoe UI" w:hAnsi="Segoe UI" w:cs="Segoe UI"/>
          <w:b/>
          <w:color w:val="auto"/>
          <w:sz w:val="22"/>
          <w:szCs w:val="22"/>
          <w:lang w:eastAsia="en-US"/>
        </w:rPr>
      </w:pPr>
      <w:r w:rsidRPr="008E2C83">
        <w:rPr>
          <w:rFonts w:ascii="Segoe UI" w:hAnsi="Segoe UI" w:cs="Segoe UI"/>
          <w:b/>
          <w:color w:val="auto"/>
          <w:sz w:val="22"/>
          <w:szCs w:val="22"/>
          <w:lang w:eastAsia="en-US"/>
        </w:rPr>
        <w:t>1.2.3 How to apply</w:t>
      </w:r>
    </w:p>
    <w:p w14:paraId="202AFC5E"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Organisation must complete the Application Form (</w:t>
      </w:r>
      <w:r>
        <w:rPr>
          <w:rFonts w:ascii="Segoe UI" w:hAnsi="Segoe UI" w:cs="Segoe UI"/>
          <w:color w:val="auto"/>
          <w:sz w:val="22"/>
          <w:szCs w:val="22"/>
          <w:lang w:eastAsia="en-US"/>
        </w:rPr>
        <w:t>part 4</w:t>
      </w:r>
      <w:r w:rsidRPr="008E2C83">
        <w:rPr>
          <w:rFonts w:ascii="Segoe UI" w:hAnsi="Segoe UI" w:cs="Segoe UI"/>
          <w:color w:val="auto"/>
          <w:sz w:val="22"/>
          <w:szCs w:val="22"/>
          <w:lang w:eastAsia="en-US"/>
        </w:rPr>
        <w:t xml:space="preserve">) of this document. </w:t>
      </w:r>
    </w:p>
    <w:p w14:paraId="2C2074CC" w14:textId="77777777" w:rsidR="0031101C" w:rsidRPr="008E2C83"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 xml:space="preserve">Organisation must submit a proposal that outlines and addresses the deliverables by </w:t>
      </w:r>
      <w:r>
        <w:rPr>
          <w:rFonts w:ascii="Segoe UI" w:hAnsi="Segoe UI" w:cs="Segoe UI"/>
          <w:color w:val="auto"/>
          <w:sz w:val="22"/>
          <w:szCs w:val="22"/>
          <w:lang w:eastAsia="en-US"/>
        </w:rPr>
        <w:t xml:space="preserve">the </w:t>
      </w:r>
      <w:r w:rsidRPr="008E2C83">
        <w:rPr>
          <w:rFonts w:ascii="Segoe UI" w:hAnsi="Segoe UI" w:cs="Segoe UI"/>
          <w:color w:val="auto"/>
          <w:sz w:val="22"/>
          <w:szCs w:val="22"/>
          <w:lang w:eastAsia="en-US"/>
        </w:rPr>
        <w:t>Organisation</w:t>
      </w:r>
      <w:r>
        <w:rPr>
          <w:rFonts w:ascii="Segoe UI" w:hAnsi="Segoe UI" w:cs="Segoe UI"/>
          <w:color w:val="auto"/>
          <w:sz w:val="22"/>
          <w:szCs w:val="22"/>
          <w:lang w:eastAsia="en-US"/>
        </w:rPr>
        <w:t xml:space="preserve"> and their activation. </w:t>
      </w:r>
    </w:p>
    <w:p w14:paraId="742D76FF" w14:textId="77777777" w:rsidR="0031101C" w:rsidRDefault="0031101C" w:rsidP="0031101C">
      <w:pPr>
        <w:pStyle w:val="BasicParagraph"/>
        <w:numPr>
          <w:ilvl w:val="0"/>
          <w:numId w:val="46"/>
        </w:numPr>
        <w:spacing w:line="240" w:lineRule="auto"/>
        <w:rPr>
          <w:rFonts w:ascii="Segoe UI" w:hAnsi="Segoe UI" w:cs="Segoe UI"/>
          <w:color w:val="auto"/>
          <w:sz w:val="22"/>
          <w:szCs w:val="22"/>
          <w:lang w:eastAsia="en-US"/>
        </w:rPr>
      </w:pPr>
      <w:r w:rsidRPr="008E2C83">
        <w:rPr>
          <w:rFonts w:ascii="Segoe UI" w:hAnsi="Segoe UI" w:cs="Segoe UI"/>
          <w:color w:val="auto"/>
          <w:sz w:val="22"/>
          <w:szCs w:val="22"/>
          <w:lang w:eastAsia="en-US"/>
        </w:rPr>
        <w:t>CCC will seek to appoint and notify Charity Partners for events within a three-week period following the submission closing date.</w:t>
      </w:r>
    </w:p>
    <w:p w14:paraId="0F3AFA05" w14:textId="77777777" w:rsidR="0031101C" w:rsidRPr="00774509" w:rsidRDefault="0031101C" w:rsidP="0031101C">
      <w:pPr>
        <w:pStyle w:val="BasicParagraph"/>
        <w:numPr>
          <w:ilvl w:val="0"/>
          <w:numId w:val="46"/>
        </w:numPr>
        <w:spacing w:line="240" w:lineRule="auto"/>
        <w:rPr>
          <w:rFonts w:ascii="Segoe UI" w:hAnsi="Segoe UI" w:cs="Segoe UI"/>
          <w:sz w:val="22"/>
          <w:szCs w:val="22"/>
        </w:rPr>
      </w:pPr>
      <w:r w:rsidRPr="00774509">
        <w:rPr>
          <w:rFonts w:ascii="Segoe UI" w:hAnsi="Segoe UI" w:cs="Segoe UI"/>
          <w:sz w:val="22"/>
          <w:szCs w:val="22"/>
        </w:rPr>
        <w:t>Applicants must have no religious or political affiliation.</w:t>
      </w:r>
    </w:p>
    <w:p w14:paraId="64963C26" w14:textId="77777777" w:rsidR="0031101C" w:rsidRDefault="0031101C" w:rsidP="0031101C">
      <w:pPr>
        <w:pStyle w:val="BasicParagraph"/>
        <w:numPr>
          <w:ilvl w:val="0"/>
          <w:numId w:val="46"/>
        </w:numPr>
        <w:spacing w:line="240" w:lineRule="auto"/>
        <w:rPr>
          <w:rFonts w:ascii="Segoe UI" w:hAnsi="Segoe UI" w:cs="Segoe UI"/>
          <w:sz w:val="22"/>
          <w:szCs w:val="22"/>
        </w:rPr>
      </w:pPr>
      <w:r w:rsidRPr="00774509">
        <w:rPr>
          <w:rFonts w:ascii="Segoe UI" w:hAnsi="Segoe UI" w:cs="Segoe UI"/>
          <w:sz w:val="22"/>
          <w:szCs w:val="22"/>
        </w:rPr>
        <w:t>Applicants must operate within the Central Coast area and/or be able to demonstrate that the project will benefit residents of the Central Coast community.</w:t>
      </w:r>
    </w:p>
    <w:p w14:paraId="2CD0BB72" w14:textId="38464C51" w:rsidR="0031101C" w:rsidRPr="0031101C" w:rsidRDefault="0031101C" w:rsidP="0031101C">
      <w:pPr>
        <w:jc w:val="both"/>
        <w:rPr>
          <w:rFonts w:ascii="Segoe UI" w:hAnsi="Segoe UI" w:cs="Arial"/>
          <w:szCs w:val="22"/>
        </w:rPr>
      </w:pPr>
      <w:r w:rsidRPr="00774509">
        <w:rPr>
          <w:rFonts w:ascii="Segoe UI" w:hAnsi="Segoe UI" w:cs="Segoe UI"/>
          <w:color w:val="000000" w:themeColor="text1"/>
          <w:szCs w:val="22"/>
          <w:lang w:val="en-AU"/>
        </w:rPr>
        <w:t>Applicants must have capacity to competently deliver the activation in a professional and safe manner, with a delivery plan outlined in the application.</w:t>
      </w:r>
    </w:p>
    <w:p w14:paraId="26893669" w14:textId="77777777" w:rsidR="004A3DB9" w:rsidRPr="004A3DB9" w:rsidRDefault="004A3DB9" w:rsidP="004A3DB9">
      <w:pPr>
        <w:pStyle w:val="Header"/>
        <w:jc w:val="both"/>
        <w:rPr>
          <w:rFonts w:ascii="Segoe UI" w:hAnsi="Segoe UI"/>
          <w:szCs w:val="22"/>
        </w:rPr>
      </w:pPr>
    </w:p>
    <w:p w14:paraId="3275958C" w14:textId="314DE394" w:rsidR="00A5008F" w:rsidRPr="00D839A3" w:rsidRDefault="00A5008F" w:rsidP="0074278B">
      <w:pPr>
        <w:pStyle w:val="Heading2"/>
      </w:pPr>
      <w:r w:rsidRPr="00D839A3">
        <w:t>1.</w:t>
      </w:r>
      <w:r w:rsidR="0031101C">
        <w:t>3</w:t>
      </w:r>
      <w:r w:rsidRPr="00D839A3">
        <w:tab/>
        <w:t>Timeframes</w:t>
      </w:r>
    </w:p>
    <w:p w14:paraId="3275958F" w14:textId="77777777" w:rsidR="00A5008F" w:rsidRPr="008D2870" w:rsidRDefault="00A5008F" w:rsidP="00A5008F">
      <w:pPr>
        <w:pStyle w:val="Header"/>
        <w:jc w:val="both"/>
        <w:rPr>
          <w:rFonts w:ascii="Segoe UI" w:hAnsi="Segoe UI"/>
          <w:szCs w:val="22"/>
        </w:rPr>
      </w:pPr>
    </w:p>
    <w:p w14:paraId="32759590" w14:textId="77777777" w:rsidR="00A5008F" w:rsidRPr="0031101C" w:rsidRDefault="00A5008F" w:rsidP="00A5008F">
      <w:pPr>
        <w:pStyle w:val="Header"/>
        <w:jc w:val="both"/>
        <w:rPr>
          <w:rFonts w:ascii="Segoe UI" w:hAnsi="Segoe UI"/>
          <w:szCs w:val="22"/>
        </w:rPr>
      </w:pPr>
      <w:r w:rsidRPr="0031101C">
        <w:rPr>
          <w:rFonts w:ascii="Segoe UI" w:hAnsi="Segoe UI"/>
          <w:szCs w:val="22"/>
        </w:rPr>
        <w:t>The timeframe for the Contract is as follows:</w:t>
      </w:r>
    </w:p>
    <w:p w14:paraId="32759591" w14:textId="77777777" w:rsidR="00A5008F" w:rsidRPr="0031101C" w:rsidRDefault="00A5008F" w:rsidP="00A5008F">
      <w:pPr>
        <w:pStyle w:val="Header"/>
        <w:jc w:val="both"/>
        <w:rPr>
          <w:rFonts w:ascii="Segoe UI" w:hAnsi="Segoe UI"/>
          <w:szCs w:val="22"/>
        </w:rPr>
      </w:pPr>
    </w:p>
    <w:p w14:paraId="32759592" w14:textId="1925B842" w:rsidR="00A5008F" w:rsidRPr="0031101C" w:rsidRDefault="00A5008F" w:rsidP="00A5008F">
      <w:pPr>
        <w:pStyle w:val="Header"/>
        <w:numPr>
          <w:ilvl w:val="0"/>
          <w:numId w:val="14"/>
        </w:numPr>
        <w:overflowPunct/>
        <w:autoSpaceDE/>
        <w:autoSpaceDN/>
        <w:adjustRightInd/>
        <w:jc w:val="both"/>
        <w:textAlignment w:val="auto"/>
        <w:rPr>
          <w:rFonts w:ascii="Segoe UI" w:hAnsi="Segoe UI"/>
          <w:szCs w:val="22"/>
        </w:rPr>
      </w:pPr>
      <w:proofErr w:type="gramStart"/>
      <w:r w:rsidRPr="0031101C">
        <w:rPr>
          <w:rFonts w:ascii="Segoe UI" w:hAnsi="Segoe UI"/>
          <w:szCs w:val="22"/>
        </w:rPr>
        <w:t>Commencement  –</w:t>
      </w:r>
      <w:proofErr w:type="gramEnd"/>
      <w:r w:rsidRPr="0031101C">
        <w:rPr>
          <w:rFonts w:ascii="Segoe UI" w:hAnsi="Segoe UI"/>
          <w:szCs w:val="22"/>
        </w:rPr>
        <w:t xml:space="preserve"> </w:t>
      </w:r>
      <w:r w:rsidR="0031101C">
        <w:rPr>
          <w:rFonts w:ascii="Segoe UI" w:hAnsi="Segoe UI"/>
          <w:szCs w:val="22"/>
        </w:rPr>
        <w:t>1 July 2023</w:t>
      </w:r>
    </w:p>
    <w:p w14:paraId="32759593" w14:textId="056BC6C5" w:rsidR="00A5008F" w:rsidRPr="0031101C" w:rsidRDefault="00A5008F" w:rsidP="00A5008F">
      <w:pPr>
        <w:pStyle w:val="Header"/>
        <w:numPr>
          <w:ilvl w:val="0"/>
          <w:numId w:val="14"/>
        </w:numPr>
        <w:overflowPunct/>
        <w:autoSpaceDE/>
        <w:autoSpaceDN/>
        <w:adjustRightInd/>
        <w:jc w:val="both"/>
        <w:textAlignment w:val="auto"/>
        <w:rPr>
          <w:rFonts w:ascii="Segoe UI" w:hAnsi="Segoe UI"/>
          <w:szCs w:val="22"/>
        </w:rPr>
      </w:pPr>
      <w:proofErr w:type="gramStart"/>
      <w:r w:rsidRPr="0031101C">
        <w:rPr>
          <w:rFonts w:ascii="Segoe UI" w:hAnsi="Segoe UI"/>
          <w:szCs w:val="22"/>
        </w:rPr>
        <w:t>Completion  -</w:t>
      </w:r>
      <w:proofErr w:type="gramEnd"/>
      <w:r w:rsidRPr="0031101C">
        <w:rPr>
          <w:rFonts w:ascii="Segoe UI" w:hAnsi="Segoe UI"/>
          <w:szCs w:val="22"/>
        </w:rPr>
        <w:t xml:space="preserve"> </w:t>
      </w:r>
      <w:r w:rsidR="0031101C">
        <w:rPr>
          <w:rFonts w:ascii="Segoe UI" w:hAnsi="Segoe UI"/>
          <w:szCs w:val="22"/>
        </w:rPr>
        <w:t>30 June 2024</w:t>
      </w:r>
    </w:p>
    <w:p w14:paraId="32759596" w14:textId="77777777" w:rsidR="00C212D0" w:rsidRPr="008D2870" w:rsidRDefault="00C212D0" w:rsidP="00A5008F">
      <w:pPr>
        <w:pStyle w:val="Header"/>
        <w:jc w:val="both"/>
        <w:rPr>
          <w:rFonts w:ascii="Segoe UI" w:hAnsi="Segoe UI"/>
          <w:szCs w:val="22"/>
        </w:rPr>
      </w:pPr>
    </w:p>
    <w:p w14:paraId="32759597" w14:textId="3AF11126" w:rsidR="00A5008F" w:rsidRPr="00D839A3" w:rsidRDefault="00A5008F" w:rsidP="0074278B">
      <w:pPr>
        <w:pStyle w:val="Heading2"/>
      </w:pPr>
      <w:r w:rsidRPr="00D839A3">
        <w:t>1.</w:t>
      </w:r>
      <w:r w:rsidR="0031101C">
        <w:t>4</w:t>
      </w:r>
      <w:r w:rsidRPr="00D839A3">
        <w:tab/>
        <w:t>Location of Work</w:t>
      </w:r>
    </w:p>
    <w:p w14:paraId="32759598" w14:textId="77777777" w:rsidR="00A5008F" w:rsidRPr="008D2870" w:rsidRDefault="00A5008F" w:rsidP="00A5008F">
      <w:pPr>
        <w:rPr>
          <w:rFonts w:ascii="Segoe UI" w:hAnsi="Segoe UI"/>
          <w:szCs w:val="22"/>
          <w:highlight w:val="yellow"/>
        </w:rPr>
      </w:pPr>
    </w:p>
    <w:p w14:paraId="3275959A" w14:textId="73288FBA" w:rsidR="00A5008F" w:rsidRDefault="00DA7E69" w:rsidP="00A5008F">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iCs/>
          <w:szCs w:val="22"/>
        </w:rPr>
      </w:pPr>
      <w:r>
        <w:rPr>
          <w:rFonts w:ascii="Segoe UI" w:hAnsi="Segoe UI"/>
          <w:iCs/>
          <w:szCs w:val="22"/>
        </w:rPr>
        <w:t>As listed in table Part 1.1</w:t>
      </w:r>
    </w:p>
    <w:p w14:paraId="761ED8B0" w14:textId="77777777" w:rsidR="00DA7E69" w:rsidRPr="008D2870" w:rsidRDefault="00DA7E69" w:rsidP="00A5008F">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b/>
          <w:szCs w:val="22"/>
        </w:rPr>
      </w:pPr>
    </w:p>
    <w:p w14:paraId="3275959B" w14:textId="7D1EA583" w:rsidR="00A5008F" w:rsidRPr="00D839A3" w:rsidRDefault="00A5008F" w:rsidP="0074278B">
      <w:pPr>
        <w:pStyle w:val="Heading2"/>
      </w:pPr>
      <w:r w:rsidRPr="00D839A3">
        <w:t>1.</w:t>
      </w:r>
      <w:r w:rsidR="00DA7E69">
        <w:t>5</w:t>
      </w:r>
      <w:r w:rsidRPr="00D839A3">
        <w:tab/>
        <w:t>Insurance</w:t>
      </w:r>
    </w:p>
    <w:p w14:paraId="3275959C" w14:textId="77777777" w:rsidR="00A5008F" w:rsidRPr="008D2870" w:rsidRDefault="00A5008F" w:rsidP="00A5008F">
      <w:pPr>
        <w:rPr>
          <w:rFonts w:ascii="Segoe UI" w:hAnsi="Segoe UI"/>
          <w:szCs w:val="22"/>
        </w:rPr>
      </w:pPr>
    </w:p>
    <w:p w14:paraId="3275959E" w14:textId="71078A9C" w:rsidR="00A5008F" w:rsidRPr="008D2870" w:rsidRDefault="00A5008F" w:rsidP="00A5008F">
      <w:pPr>
        <w:pStyle w:val="Header"/>
        <w:jc w:val="both"/>
        <w:rPr>
          <w:rFonts w:ascii="Segoe UI" w:hAnsi="Segoe UI"/>
          <w:szCs w:val="22"/>
        </w:rPr>
      </w:pPr>
      <w:r w:rsidRPr="008D2870">
        <w:rPr>
          <w:rFonts w:ascii="Segoe UI" w:hAnsi="Segoe UI"/>
          <w:szCs w:val="22"/>
        </w:rPr>
        <w:t xml:space="preserve">The </w:t>
      </w:r>
      <w:r w:rsidR="00DA7E69">
        <w:rPr>
          <w:rFonts w:ascii="Segoe UI" w:hAnsi="Segoe UI"/>
          <w:szCs w:val="22"/>
        </w:rPr>
        <w:t>Preferred Charity Organisation</w:t>
      </w:r>
      <w:r w:rsidRPr="008D2870">
        <w:rPr>
          <w:rFonts w:ascii="Segoe UI" w:hAnsi="Segoe UI"/>
          <w:szCs w:val="22"/>
        </w:rPr>
        <w:t xml:space="preserve"> will be required to have the following insurances under the Contract (see Clause 16 </w:t>
      </w:r>
      <w:r w:rsidR="00B506D4">
        <w:rPr>
          <w:rFonts w:ascii="Segoe UI" w:hAnsi="Segoe UI"/>
          <w:szCs w:val="22"/>
        </w:rPr>
        <w:t xml:space="preserve">of Council’s </w:t>
      </w:r>
      <w:r w:rsidR="00B506D4" w:rsidRPr="00B506D4">
        <w:rPr>
          <w:rFonts w:ascii="Segoe UI" w:hAnsi="Segoe UI"/>
          <w:i/>
          <w:szCs w:val="22"/>
        </w:rPr>
        <w:t>Standard Conditions of Contract – Professional Services</w:t>
      </w:r>
      <w:r w:rsidRPr="008D2870">
        <w:rPr>
          <w:rFonts w:ascii="Segoe UI" w:hAnsi="Segoe UI"/>
          <w:szCs w:val="22"/>
        </w:rPr>
        <w:t xml:space="preserve"> for more details):</w:t>
      </w:r>
    </w:p>
    <w:p w14:paraId="3275959F" w14:textId="77777777" w:rsidR="00A5008F" w:rsidRPr="008D2870" w:rsidRDefault="00A5008F" w:rsidP="00A5008F">
      <w:pPr>
        <w:pStyle w:val="Header"/>
        <w:jc w:val="both"/>
        <w:rPr>
          <w:rFonts w:ascii="Segoe UI" w:hAnsi="Segoe UI"/>
          <w:szCs w:val="22"/>
        </w:rPr>
      </w:pPr>
    </w:p>
    <w:p w14:paraId="327595A0" w14:textId="601DAE99" w:rsidR="00A5008F" w:rsidRPr="004A3DB9" w:rsidRDefault="00A5008F" w:rsidP="004A3DB9">
      <w:pPr>
        <w:pStyle w:val="Header"/>
        <w:numPr>
          <w:ilvl w:val="0"/>
          <w:numId w:val="14"/>
        </w:numPr>
        <w:overflowPunct/>
        <w:autoSpaceDE/>
        <w:autoSpaceDN/>
        <w:adjustRightInd/>
        <w:jc w:val="both"/>
        <w:textAlignment w:val="auto"/>
        <w:rPr>
          <w:rFonts w:ascii="Segoe UI" w:hAnsi="Segoe UI"/>
          <w:szCs w:val="22"/>
        </w:rPr>
      </w:pPr>
      <w:r w:rsidRPr="004A3DB9">
        <w:rPr>
          <w:rFonts w:ascii="Segoe UI" w:hAnsi="Segoe UI"/>
          <w:szCs w:val="22"/>
        </w:rPr>
        <w:t>Public Liability: $</w:t>
      </w:r>
      <w:r w:rsidR="00BE29DC" w:rsidRPr="004A3DB9">
        <w:rPr>
          <w:rFonts w:ascii="Segoe UI" w:hAnsi="Segoe UI"/>
          <w:szCs w:val="22"/>
        </w:rPr>
        <w:t>2</w:t>
      </w:r>
      <w:r w:rsidRPr="004A3DB9">
        <w:rPr>
          <w:rFonts w:ascii="Segoe UI" w:hAnsi="Segoe UI"/>
          <w:szCs w:val="22"/>
        </w:rPr>
        <w:t>0 million in respect of any one claim.</w:t>
      </w:r>
    </w:p>
    <w:p w14:paraId="327595A2" w14:textId="699A4D7D" w:rsidR="00A5008F" w:rsidRDefault="00A5008F" w:rsidP="004A3DB9">
      <w:pPr>
        <w:pStyle w:val="Header"/>
        <w:numPr>
          <w:ilvl w:val="0"/>
          <w:numId w:val="14"/>
        </w:numPr>
        <w:overflowPunct/>
        <w:autoSpaceDE/>
        <w:autoSpaceDN/>
        <w:adjustRightInd/>
        <w:jc w:val="both"/>
        <w:textAlignment w:val="auto"/>
        <w:rPr>
          <w:rFonts w:ascii="Segoe UI" w:hAnsi="Segoe UI"/>
          <w:szCs w:val="22"/>
        </w:rPr>
      </w:pPr>
      <w:r w:rsidRPr="004A3DB9">
        <w:rPr>
          <w:rFonts w:ascii="Segoe UI" w:hAnsi="Segoe UI"/>
          <w:szCs w:val="22"/>
        </w:rPr>
        <w:t>Workers Compensation insurance covering its employees</w:t>
      </w:r>
    </w:p>
    <w:p w14:paraId="264DD4B6" w14:textId="529F181E" w:rsidR="00DA7E69" w:rsidRDefault="00DA7E69" w:rsidP="00A5008F">
      <w:pPr>
        <w:pStyle w:val="BasicParagraph"/>
        <w:numPr>
          <w:ilvl w:val="0"/>
          <w:numId w:val="14"/>
        </w:numPr>
        <w:rPr>
          <w:rFonts w:ascii="Segoe UI" w:hAnsi="Segoe UI" w:cs="Times New Roman"/>
          <w:color w:val="auto"/>
          <w:sz w:val="22"/>
          <w:szCs w:val="22"/>
          <w:lang w:eastAsia="en-US"/>
        </w:rPr>
      </w:pPr>
      <w:r w:rsidRPr="001E02E1">
        <w:rPr>
          <w:rFonts w:ascii="Segoe UI" w:hAnsi="Segoe UI" w:cs="Times New Roman"/>
          <w:color w:val="auto"/>
          <w:sz w:val="22"/>
          <w:szCs w:val="22"/>
          <w:lang w:eastAsia="en-US"/>
        </w:rPr>
        <w:t>Applicants must be a registered charity or legally constituted not-for-profit organisation.</w:t>
      </w:r>
    </w:p>
    <w:p w14:paraId="26435190" w14:textId="7F9CD887" w:rsidR="00F558F6" w:rsidRDefault="00F558F6" w:rsidP="00F558F6">
      <w:pPr>
        <w:pStyle w:val="BasicParagraph"/>
        <w:rPr>
          <w:rFonts w:ascii="Segoe UI" w:hAnsi="Segoe UI" w:cs="Times New Roman"/>
          <w:color w:val="auto"/>
          <w:sz w:val="22"/>
          <w:szCs w:val="22"/>
          <w:lang w:eastAsia="en-US"/>
        </w:rPr>
      </w:pPr>
    </w:p>
    <w:p w14:paraId="612CE422" w14:textId="77777777" w:rsidR="00F558F6" w:rsidRPr="00F558F6" w:rsidRDefault="00F558F6" w:rsidP="00F558F6">
      <w:pPr>
        <w:pStyle w:val="BasicParagraph"/>
        <w:rPr>
          <w:rFonts w:ascii="Segoe UI" w:hAnsi="Segoe UI" w:cs="Times New Roman"/>
          <w:color w:val="auto"/>
          <w:sz w:val="22"/>
          <w:szCs w:val="22"/>
          <w:lang w:eastAsia="en-US"/>
        </w:rPr>
      </w:pPr>
    </w:p>
    <w:p w14:paraId="327595A4" w14:textId="3B84B437" w:rsidR="00456D53" w:rsidRPr="00D839A3" w:rsidRDefault="00456D53" w:rsidP="0074278B">
      <w:pPr>
        <w:pStyle w:val="Heading2"/>
      </w:pPr>
      <w:r w:rsidRPr="00D839A3">
        <w:t>1.</w:t>
      </w:r>
      <w:r w:rsidR="00DA7E69">
        <w:t>6</w:t>
      </w:r>
      <w:r w:rsidRPr="00D839A3">
        <w:tab/>
        <w:t>Council’s Representative under the Contract</w:t>
      </w:r>
    </w:p>
    <w:p w14:paraId="327595A5" w14:textId="77777777" w:rsidR="00456D53" w:rsidRPr="00AF3D7E" w:rsidRDefault="00456D53" w:rsidP="00456D53">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highlight w:val="yellow"/>
        </w:rPr>
      </w:pPr>
    </w:p>
    <w:p w14:paraId="78CA4BCC" w14:textId="77777777" w:rsidR="00DA7E69" w:rsidRPr="00243C0B" w:rsidRDefault="00DA7E69" w:rsidP="00DA7E69">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rPr>
      </w:pPr>
      <w:r>
        <w:rPr>
          <w:rFonts w:ascii="Segoe UI" w:hAnsi="Segoe UI"/>
          <w:szCs w:val="22"/>
        </w:rPr>
        <w:t>Donna Judge</w:t>
      </w:r>
    </w:p>
    <w:p w14:paraId="03CACB19" w14:textId="77777777" w:rsidR="00DA7E69" w:rsidRPr="00243C0B" w:rsidRDefault="00DA7E69" w:rsidP="00DA7E69">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rPr>
      </w:pPr>
      <w:r w:rsidRPr="00243C0B">
        <w:rPr>
          <w:rFonts w:ascii="Segoe UI" w:hAnsi="Segoe UI"/>
          <w:szCs w:val="22"/>
        </w:rPr>
        <w:t>Events Officer</w:t>
      </w:r>
    </w:p>
    <w:p w14:paraId="15DE2679" w14:textId="77777777" w:rsidR="00DA7E69" w:rsidRPr="00243C0B" w:rsidRDefault="004A4244" w:rsidP="00DA7E69">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rPr>
      </w:pPr>
      <w:hyperlink r:id="rId15" w:history="1">
        <w:r w:rsidR="00DA7E69" w:rsidRPr="008E4D3B">
          <w:rPr>
            <w:rStyle w:val="Hyperlink"/>
            <w:rFonts w:ascii="Segoe UI" w:hAnsi="Segoe UI"/>
            <w:szCs w:val="22"/>
          </w:rPr>
          <w:t>donna.judge@centralcoast.nsw.gov.au</w:t>
        </w:r>
      </w:hyperlink>
    </w:p>
    <w:p w14:paraId="06769FC4" w14:textId="77777777" w:rsidR="00DA7E69" w:rsidRDefault="00DA7E69" w:rsidP="00DA7E69">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rPr>
      </w:pPr>
      <w:r>
        <w:rPr>
          <w:rFonts w:ascii="Segoe UI" w:hAnsi="Segoe UI"/>
          <w:szCs w:val="22"/>
        </w:rPr>
        <w:t>M: 0439 248 403</w:t>
      </w:r>
    </w:p>
    <w:p w14:paraId="327595A7" w14:textId="77777777" w:rsidR="00AD7D87" w:rsidRDefault="00AD7D87" w:rsidP="00456D53">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szCs w:val="22"/>
        </w:rPr>
      </w:pPr>
    </w:p>
    <w:p w14:paraId="749AD06C" w14:textId="21FE3FAE" w:rsidR="00A1200E" w:rsidRPr="00A1200E" w:rsidRDefault="00A1200E" w:rsidP="00A1200E">
      <w:pPr>
        <w:pStyle w:val="Heading2"/>
      </w:pPr>
      <w:r w:rsidRPr="00A1200E">
        <w:t>1.</w:t>
      </w:r>
      <w:r w:rsidR="00DA7E69">
        <w:t>7</w:t>
      </w:r>
      <w:r w:rsidRPr="00A1200E">
        <w:tab/>
        <w:t>COVID – 19</w:t>
      </w:r>
    </w:p>
    <w:p w14:paraId="723ABC10" w14:textId="77777777" w:rsidR="00A1200E" w:rsidRPr="00A1200E" w:rsidRDefault="00A1200E" w:rsidP="00A1200E">
      <w:pPr>
        <w:overflowPunct/>
        <w:autoSpaceDE/>
        <w:autoSpaceDN/>
        <w:adjustRightInd/>
        <w:spacing w:before="100" w:beforeAutospacing="1" w:after="100" w:afterAutospacing="1"/>
        <w:textAlignment w:val="auto"/>
        <w:rPr>
          <w:rFonts w:ascii="Segoe UI" w:hAnsi="Segoe UI" w:cs="Segoe UI"/>
          <w:color w:val="000000"/>
          <w:szCs w:val="22"/>
          <w:lang w:val="en-AU" w:eastAsia="en-AU"/>
        </w:rPr>
      </w:pPr>
      <w:r w:rsidRPr="00A1200E">
        <w:rPr>
          <w:rFonts w:ascii="Segoe UI" w:hAnsi="Segoe UI" w:cs="Segoe UI"/>
          <w:color w:val="000000"/>
          <w:szCs w:val="22"/>
          <w:lang w:val="en-AU" w:eastAsia="en-AU"/>
        </w:rPr>
        <w:t>Under WHS legislation all employers or businesses are required to take action to manage the risk of COVID-19 to workers and others in the work environment. Businesses must comply with national and state public health directions in relation to COVID-19. Please ensure that contractors have safe systems in place that demonstrate control measures to minimise the spread of the virus.</w:t>
      </w:r>
    </w:p>
    <w:p w14:paraId="524DA354" w14:textId="77777777" w:rsidR="00A1200E" w:rsidRPr="00A1200E" w:rsidRDefault="00A1200E" w:rsidP="00A1200E">
      <w:pPr>
        <w:overflowPunct/>
        <w:autoSpaceDE/>
        <w:autoSpaceDN/>
        <w:adjustRightInd/>
        <w:spacing w:before="100" w:beforeAutospacing="1" w:after="100" w:afterAutospacing="1"/>
        <w:textAlignment w:val="auto"/>
        <w:rPr>
          <w:rFonts w:ascii="Segoe UI" w:hAnsi="Segoe UI" w:cs="Segoe UI"/>
          <w:color w:val="000000"/>
          <w:szCs w:val="22"/>
          <w:lang w:val="en-AU" w:eastAsia="en-AU"/>
        </w:rPr>
      </w:pPr>
      <w:r w:rsidRPr="00A1200E">
        <w:rPr>
          <w:rFonts w:ascii="Segoe UI" w:hAnsi="Segoe UI" w:cs="Segoe UI"/>
          <w:color w:val="000000"/>
          <w:szCs w:val="22"/>
          <w:lang w:val="en-AU" w:eastAsia="en-AU"/>
        </w:rPr>
        <w:t>Safe Systems of work may include the following:</w:t>
      </w:r>
    </w:p>
    <w:p w14:paraId="077FAE8D"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WHS Management Plans</w:t>
      </w:r>
    </w:p>
    <w:p w14:paraId="48581351"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WHS Policies</w:t>
      </w:r>
    </w:p>
    <w:p w14:paraId="75E9D7D3" w14:textId="77777777" w:rsidR="00A1200E" w:rsidRPr="00A1200E" w:rsidRDefault="00A1200E" w:rsidP="00A1200E">
      <w:pPr>
        <w:numPr>
          <w:ilvl w:val="0"/>
          <w:numId w:val="37"/>
        </w:numPr>
        <w:overflowPunct/>
        <w:autoSpaceDE/>
        <w:adjustRightInd/>
        <w:jc w:val="both"/>
        <w:textAlignment w:val="auto"/>
        <w:rPr>
          <w:rFonts w:ascii="Segoe UI" w:hAnsi="Segoe UI" w:cs="Segoe UI"/>
          <w:color w:val="000000"/>
          <w:szCs w:val="22"/>
        </w:rPr>
      </w:pPr>
      <w:r w:rsidRPr="00A1200E">
        <w:rPr>
          <w:rFonts w:ascii="Segoe UI" w:hAnsi="Segoe UI" w:cs="Segoe UI"/>
          <w:szCs w:val="22"/>
        </w:rPr>
        <w:t>WHS Procedure</w:t>
      </w:r>
    </w:p>
    <w:p w14:paraId="2709ABD8" w14:textId="77777777" w:rsidR="00A1200E" w:rsidRPr="00A1200E" w:rsidRDefault="00A1200E" w:rsidP="00A1200E">
      <w:pPr>
        <w:numPr>
          <w:ilvl w:val="0"/>
          <w:numId w:val="37"/>
        </w:numPr>
        <w:overflowPunct/>
        <w:autoSpaceDE/>
        <w:adjustRightInd/>
        <w:jc w:val="both"/>
        <w:textAlignment w:val="auto"/>
        <w:rPr>
          <w:rFonts w:ascii="Segoe UI" w:hAnsi="Segoe UI" w:cs="Segoe UI"/>
          <w:color w:val="000000"/>
          <w:szCs w:val="22"/>
        </w:rPr>
      </w:pPr>
      <w:r w:rsidRPr="00A1200E">
        <w:rPr>
          <w:rFonts w:ascii="Segoe UI" w:hAnsi="Segoe UI" w:cs="Segoe UI"/>
          <w:color w:val="000000"/>
          <w:szCs w:val="22"/>
        </w:rPr>
        <w:t>Safe Work Method Statements</w:t>
      </w:r>
    </w:p>
    <w:p w14:paraId="3912506A" w14:textId="77777777" w:rsidR="00A1200E" w:rsidRPr="00A1200E" w:rsidRDefault="00A1200E" w:rsidP="00A1200E">
      <w:pPr>
        <w:numPr>
          <w:ilvl w:val="0"/>
          <w:numId w:val="37"/>
        </w:numPr>
        <w:overflowPunct/>
        <w:autoSpaceDE/>
        <w:adjustRightInd/>
        <w:jc w:val="both"/>
        <w:textAlignment w:val="auto"/>
        <w:rPr>
          <w:rFonts w:ascii="Segoe UI" w:hAnsi="Segoe UI" w:cs="Segoe UI"/>
          <w:color w:val="000000"/>
          <w:szCs w:val="22"/>
        </w:rPr>
      </w:pPr>
      <w:r w:rsidRPr="00A1200E">
        <w:rPr>
          <w:rFonts w:ascii="Segoe UI" w:hAnsi="Segoe UI" w:cs="Segoe UI"/>
          <w:color w:val="000000"/>
          <w:szCs w:val="22"/>
        </w:rPr>
        <w:t>Risk Assessments</w:t>
      </w:r>
    </w:p>
    <w:p w14:paraId="0EA3CF46" w14:textId="77777777" w:rsidR="00A1200E" w:rsidRPr="00A1200E" w:rsidRDefault="00A1200E" w:rsidP="00A1200E">
      <w:pPr>
        <w:numPr>
          <w:ilvl w:val="0"/>
          <w:numId w:val="37"/>
        </w:numPr>
        <w:overflowPunct/>
        <w:autoSpaceDE/>
        <w:adjustRightInd/>
        <w:jc w:val="both"/>
        <w:textAlignment w:val="auto"/>
        <w:rPr>
          <w:rFonts w:ascii="Segoe UI" w:hAnsi="Segoe UI" w:cs="Segoe UI"/>
          <w:color w:val="000000"/>
          <w:szCs w:val="22"/>
        </w:rPr>
      </w:pPr>
      <w:r w:rsidRPr="00A1200E">
        <w:rPr>
          <w:rFonts w:ascii="Segoe UI" w:hAnsi="Segoe UI" w:cs="Segoe UI"/>
          <w:color w:val="000000"/>
          <w:szCs w:val="22"/>
        </w:rPr>
        <w:t>Safe Work Instructions</w:t>
      </w:r>
    </w:p>
    <w:p w14:paraId="3D535EF6" w14:textId="77777777" w:rsidR="00A1200E" w:rsidRPr="00A1200E" w:rsidRDefault="00A1200E" w:rsidP="00A1200E">
      <w:pPr>
        <w:overflowPunct/>
        <w:autoSpaceDE/>
        <w:autoSpaceDN/>
        <w:adjustRightInd/>
        <w:spacing w:before="100" w:beforeAutospacing="1" w:after="100" w:afterAutospacing="1"/>
        <w:textAlignment w:val="auto"/>
        <w:rPr>
          <w:rFonts w:ascii="Segoe UI" w:hAnsi="Segoe UI" w:cs="Segoe UI"/>
          <w:color w:val="000000"/>
          <w:szCs w:val="22"/>
          <w:lang w:val="en-AU" w:eastAsia="en-AU"/>
        </w:rPr>
      </w:pPr>
      <w:r w:rsidRPr="00A1200E">
        <w:rPr>
          <w:rFonts w:ascii="Segoe UI" w:hAnsi="Segoe UI" w:cs="Segoe UI"/>
          <w:color w:val="000000"/>
          <w:szCs w:val="22"/>
          <w:lang w:val="en-AU" w:eastAsia="en-AU"/>
        </w:rPr>
        <w:t>These systems should include:</w:t>
      </w:r>
    </w:p>
    <w:p w14:paraId="426ED57D"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Social distancing requirements.</w:t>
      </w:r>
    </w:p>
    <w:p w14:paraId="3100F93F"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Hygiene and sanitisation.</w:t>
      </w:r>
    </w:p>
    <w:p w14:paraId="0D66C1C1"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Worker exclusion practices if they present with</w:t>
      </w:r>
    </w:p>
    <w:p w14:paraId="3A23B0C0"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 xml:space="preserve">cough, fever, sore </w:t>
      </w:r>
      <w:proofErr w:type="gramStart"/>
      <w:r w:rsidRPr="00A1200E">
        <w:rPr>
          <w:rFonts w:ascii="Segoe UI" w:hAnsi="Segoe UI" w:cs="Segoe UI"/>
          <w:szCs w:val="22"/>
        </w:rPr>
        <w:t>throat</w:t>
      </w:r>
      <w:proofErr w:type="gramEnd"/>
      <w:r w:rsidRPr="00A1200E">
        <w:rPr>
          <w:rFonts w:ascii="Segoe UI" w:hAnsi="Segoe UI" w:cs="Segoe UI"/>
          <w:szCs w:val="22"/>
        </w:rPr>
        <w:t xml:space="preserve"> or shortness of breath.</w:t>
      </w:r>
    </w:p>
    <w:p w14:paraId="064092F7"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Processes for interacting with public if required.</w:t>
      </w:r>
    </w:p>
    <w:p w14:paraId="7652BFB4" w14:textId="77777777" w:rsidR="00A1200E" w:rsidRPr="00A1200E" w:rsidRDefault="00A1200E" w:rsidP="00A1200E">
      <w:pPr>
        <w:numPr>
          <w:ilvl w:val="0"/>
          <w:numId w:val="37"/>
        </w:numPr>
        <w:overflowPunct/>
        <w:autoSpaceDE/>
        <w:adjustRightInd/>
        <w:jc w:val="both"/>
        <w:textAlignment w:val="auto"/>
        <w:rPr>
          <w:rFonts w:ascii="Segoe UI" w:hAnsi="Segoe UI" w:cs="Segoe UI"/>
          <w:szCs w:val="22"/>
        </w:rPr>
      </w:pPr>
      <w:r w:rsidRPr="00A1200E">
        <w:rPr>
          <w:rFonts w:ascii="Segoe UI" w:hAnsi="Segoe UI" w:cs="Segoe UI"/>
          <w:szCs w:val="22"/>
        </w:rPr>
        <w:t>PPE when required.</w:t>
      </w:r>
    </w:p>
    <w:p w14:paraId="5F916283" w14:textId="5D61ED49" w:rsidR="00A1200E" w:rsidRDefault="00A1200E" w:rsidP="00A1200E">
      <w:pPr>
        <w:numPr>
          <w:ilvl w:val="0"/>
          <w:numId w:val="37"/>
        </w:numPr>
        <w:overflowPunct/>
        <w:autoSpaceDE/>
        <w:adjustRightInd/>
        <w:jc w:val="both"/>
        <w:textAlignment w:val="auto"/>
        <w:rPr>
          <w:rFonts w:ascii="Segoe UI" w:hAnsi="Segoe UI" w:cs="Segoe UI"/>
        </w:rPr>
      </w:pPr>
      <w:r w:rsidRPr="00A1200E">
        <w:rPr>
          <w:rFonts w:ascii="Segoe UI" w:hAnsi="Segoe UI" w:cs="Segoe UI"/>
        </w:rPr>
        <w:t>Self-isolation practices for those who have been in contact with confirmed and suspected cases.</w:t>
      </w:r>
    </w:p>
    <w:p w14:paraId="10D902FB" w14:textId="77777777" w:rsidR="00A1200E" w:rsidRPr="00A1200E" w:rsidRDefault="00A1200E" w:rsidP="00A1200E">
      <w:pPr>
        <w:overflowPunct/>
        <w:autoSpaceDE/>
        <w:adjustRightInd/>
        <w:ind w:left="1080"/>
        <w:jc w:val="both"/>
        <w:textAlignment w:val="auto"/>
        <w:rPr>
          <w:rFonts w:ascii="Segoe UI" w:hAnsi="Segoe UI" w:cs="Segoe UI"/>
        </w:rPr>
      </w:pPr>
    </w:p>
    <w:p w14:paraId="677D1AD2" w14:textId="3015A09B" w:rsidR="00A1200E" w:rsidRPr="00A1200E" w:rsidRDefault="00A1200E" w:rsidP="00A1200E">
      <w:pPr>
        <w:pStyle w:val="Heading2"/>
      </w:pPr>
      <w:r>
        <w:t>2.</w:t>
      </w:r>
      <w:r w:rsidRPr="00A1200E">
        <w:tab/>
        <w:t>Requirements for attending Council premises</w:t>
      </w:r>
    </w:p>
    <w:p w14:paraId="457AE552" w14:textId="77777777" w:rsidR="00A1200E" w:rsidRPr="00A1200E" w:rsidRDefault="00A1200E" w:rsidP="00A1200E">
      <w:pPr>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As part of our COVID-19 Safety Plan and to ensure the safety of our workers and community, Central Coast Council has established protocols that our suppliers and contractors are required to follow when attending our facilities and worksites.</w:t>
      </w:r>
    </w:p>
    <w:p w14:paraId="16BC5E5F"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b/>
          <w:bCs/>
          <w:color w:val="333333"/>
          <w:szCs w:val="22"/>
          <w:lang w:val="en-AU"/>
        </w:rPr>
      </w:pPr>
      <w:r w:rsidRPr="00A1200E">
        <w:rPr>
          <w:rFonts w:ascii="Segoe UI" w:eastAsia="Calibri" w:hAnsi="Segoe UI" w:cs="Segoe UI"/>
          <w:b/>
          <w:bCs/>
          <w:color w:val="333333"/>
          <w:szCs w:val="22"/>
          <w:lang w:val="en-AU"/>
        </w:rPr>
        <w:t xml:space="preserve">IMPORTANT AMENDMENT </w:t>
      </w:r>
    </w:p>
    <w:p w14:paraId="537D2559"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As of </w:t>
      </w:r>
      <w:r w:rsidRPr="00A1200E">
        <w:rPr>
          <w:rFonts w:ascii="Segoe UI" w:eastAsia="Calibri" w:hAnsi="Segoe UI" w:cs="Segoe UI"/>
          <w:b/>
          <w:bCs/>
          <w:color w:val="333333"/>
          <w:szCs w:val="22"/>
          <w:lang w:val="en-AU"/>
        </w:rPr>
        <w:t>8 November 2021</w:t>
      </w:r>
      <w:r w:rsidRPr="00A1200E">
        <w:rPr>
          <w:rFonts w:ascii="Segoe UI" w:eastAsia="Calibri" w:hAnsi="Segoe UI" w:cs="Segoe UI"/>
          <w:color w:val="333333"/>
          <w:szCs w:val="22"/>
          <w:lang w:val="en-AU"/>
        </w:rPr>
        <w:t xml:space="preserve"> (and in accordance with NSW Health guidelines) suppliers, contractors and all other workers who are required to attend any Central Coast Council Child Care Centres must have proof of double vaccination or appropriate exemption.</w:t>
      </w:r>
    </w:p>
    <w:p w14:paraId="030EA213"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As of </w:t>
      </w:r>
      <w:r w:rsidRPr="00A1200E">
        <w:rPr>
          <w:rFonts w:ascii="Segoe UI" w:eastAsia="Calibri" w:hAnsi="Segoe UI" w:cs="Segoe UI"/>
          <w:b/>
          <w:bCs/>
          <w:color w:val="333333"/>
          <w:szCs w:val="22"/>
          <w:lang w:val="en-AU"/>
        </w:rPr>
        <w:t>10 January 2022</w:t>
      </w:r>
      <w:r w:rsidRPr="00A1200E">
        <w:rPr>
          <w:rFonts w:ascii="Segoe UI" w:eastAsia="Calibri" w:hAnsi="Segoe UI" w:cs="Segoe UI"/>
          <w:color w:val="333333"/>
          <w:szCs w:val="22"/>
          <w:lang w:val="en-AU"/>
        </w:rPr>
        <w:t xml:space="preserve">, Suppliers, Contractors, and all other Workers who are required to attend any Central Coast Council staff only premise or area must have </w:t>
      </w:r>
      <w:r w:rsidRPr="00A1200E">
        <w:rPr>
          <w:rFonts w:ascii="Segoe UI" w:eastAsia="Calibri" w:hAnsi="Segoe UI" w:cs="Segoe UI"/>
          <w:b/>
          <w:bCs/>
          <w:color w:val="333333"/>
          <w:szCs w:val="22"/>
          <w:lang w:val="en-AU"/>
        </w:rPr>
        <w:t>proof of double vaccination or appropriate exemption</w:t>
      </w:r>
      <w:r w:rsidRPr="00A1200E">
        <w:rPr>
          <w:rFonts w:ascii="Segoe UI" w:eastAsia="Calibri" w:hAnsi="Segoe UI" w:cs="Segoe UI"/>
          <w:color w:val="333333"/>
          <w:szCs w:val="22"/>
          <w:lang w:val="en-AU"/>
        </w:rPr>
        <w:t xml:space="preserve">.  Examples of staff only areas include areas within administration buildings, depots, treatment plants, or office areas that are not accessible to the </w:t>
      </w:r>
      <w:proofErr w:type="gramStart"/>
      <w:r w:rsidRPr="00A1200E">
        <w:rPr>
          <w:rFonts w:ascii="Segoe UI" w:eastAsia="Calibri" w:hAnsi="Segoe UI" w:cs="Segoe UI"/>
          <w:color w:val="333333"/>
          <w:szCs w:val="22"/>
          <w:lang w:val="en-AU"/>
        </w:rPr>
        <w:t>general public</w:t>
      </w:r>
      <w:proofErr w:type="gramEnd"/>
      <w:r w:rsidRPr="00A1200E">
        <w:rPr>
          <w:rFonts w:ascii="Segoe UI" w:eastAsia="Calibri" w:hAnsi="Segoe UI" w:cs="Segoe UI"/>
          <w:color w:val="333333"/>
          <w:szCs w:val="22"/>
          <w:lang w:val="en-AU"/>
        </w:rPr>
        <w:t>.</w:t>
      </w:r>
    </w:p>
    <w:p w14:paraId="636C651A"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lastRenderedPageBreak/>
        <w:t>Suppliers who are unable or unwilling to provide appropriate evidence of double vaccination or an exemption when requested, will not be permitted to enter the relevant staff only premise or area.</w:t>
      </w:r>
    </w:p>
    <w:p w14:paraId="506F8B1C" w14:textId="77777777" w:rsidR="00A1200E" w:rsidRPr="00A1200E" w:rsidRDefault="00A1200E" w:rsidP="00A1200E">
      <w:pPr>
        <w:overflowPunct/>
        <w:autoSpaceDE/>
        <w:adjustRightInd/>
        <w:ind w:right="284"/>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Other COVID-19 protocols include:</w:t>
      </w:r>
    </w:p>
    <w:p w14:paraId="62389AE5" w14:textId="77777777" w:rsidR="00A1200E" w:rsidRPr="00A1200E" w:rsidRDefault="00A1200E" w:rsidP="00A1200E">
      <w:pPr>
        <w:overflowPunct/>
        <w:autoSpaceDE/>
        <w:adjustRightInd/>
        <w:ind w:right="284"/>
        <w:textAlignment w:val="auto"/>
        <w:rPr>
          <w:rFonts w:ascii="Segoe UI" w:eastAsia="Calibri" w:hAnsi="Segoe UI" w:cs="Segoe UI"/>
          <w:color w:val="333333"/>
          <w:szCs w:val="22"/>
          <w:lang w:val="en-AU"/>
        </w:rPr>
      </w:pPr>
    </w:p>
    <w:p w14:paraId="309B2859"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Follow all NSW Government directions.</w:t>
      </w:r>
    </w:p>
    <w:p w14:paraId="4B679A0D"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b/>
          <w:bCs/>
          <w:color w:val="333333"/>
          <w:szCs w:val="22"/>
          <w:lang w:val="en-AU"/>
        </w:rPr>
        <w:t>DO NO</w:t>
      </w:r>
      <w:r w:rsidRPr="00A1200E">
        <w:rPr>
          <w:rFonts w:ascii="Segoe UI" w:eastAsia="Calibri" w:hAnsi="Segoe UI" w:cs="Segoe UI"/>
          <w:color w:val="333333"/>
          <w:szCs w:val="22"/>
          <w:lang w:val="en-AU"/>
        </w:rPr>
        <w:t>T attend our facilities or worksites if you are presenting symptoms of COVID-19 or flu like symptoms (i.e., Cough, Fever, Sore Throat, Shortness of Breath).</w:t>
      </w:r>
    </w:p>
    <w:p w14:paraId="608DB5A5"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b/>
          <w:bCs/>
          <w:color w:val="333333"/>
          <w:szCs w:val="22"/>
          <w:lang w:val="en-AU"/>
        </w:rPr>
        <w:t>DO NOT</w:t>
      </w:r>
      <w:r w:rsidRPr="00A1200E">
        <w:rPr>
          <w:rFonts w:ascii="Segoe UI" w:eastAsia="Calibri" w:hAnsi="Segoe UI" w:cs="Segoe UI"/>
          <w:color w:val="333333"/>
          <w:szCs w:val="22"/>
          <w:lang w:val="en-AU"/>
        </w:rPr>
        <w:t xml:space="preserve"> attend our facilities or worksites if you are subject to a Public Health, Stay at </w:t>
      </w:r>
      <w:proofErr w:type="gramStart"/>
      <w:r w:rsidRPr="00A1200E">
        <w:rPr>
          <w:rFonts w:ascii="Segoe UI" w:eastAsia="Calibri" w:hAnsi="Segoe UI" w:cs="Segoe UI"/>
          <w:color w:val="333333"/>
          <w:szCs w:val="22"/>
          <w:lang w:val="en-AU"/>
        </w:rPr>
        <w:t>Home</w:t>
      </w:r>
      <w:proofErr w:type="gramEnd"/>
      <w:r w:rsidRPr="00A1200E">
        <w:rPr>
          <w:rFonts w:ascii="Segoe UI" w:eastAsia="Calibri" w:hAnsi="Segoe UI" w:cs="Segoe UI"/>
          <w:color w:val="333333"/>
          <w:szCs w:val="22"/>
          <w:lang w:val="en-AU"/>
        </w:rPr>
        <w:t xml:space="preserve"> or Lockdown Order</w:t>
      </w:r>
    </w:p>
    <w:p w14:paraId="377E5B60"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b/>
          <w:bCs/>
          <w:color w:val="333333"/>
          <w:szCs w:val="22"/>
          <w:lang w:val="en-AU"/>
        </w:rPr>
        <w:t>CHECK IN</w:t>
      </w:r>
      <w:r w:rsidRPr="00A1200E">
        <w:rPr>
          <w:rFonts w:ascii="Segoe UI" w:eastAsia="Calibri" w:hAnsi="Segoe UI" w:cs="Segoe UI"/>
          <w:color w:val="333333"/>
          <w:szCs w:val="22"/>
          <w:lang w:val="en-AU"/>
        </w:rPr>
        <w:t xml:space="preserve"> via the QR codes provided if required at the facility or worksite</w:t>
      </w:r>
    </w:p>
    <w:p w14:paraId="058442F4"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Maintain social distancing of at least 1.5m</w:t>
      </w:r>
    </w:p>
    <w:p w14:paraId="3E092C49" w14:textId="77777777" w:rsidR="00A1200E" w:rsidRPr="00A1200E" w:rsidRDefault="00A1200E" w:rsidP="00A1200E">
      <w:pPr>
        <w:numPr>
          <w:ilvl w:val="0"/>
          <w:numId w:val="38"/>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Practice good hygiene through regularly washing hands, using hand sanitiser, and other personal hygiene precautions</w:t>
      </w:r>
    </w:p>
    <w:p w14:paraId="00F4B55B" w14:textId="77777777" w:rsidR="00A1200E" w:rsidRPr="00A1200E" w:rsidRDefault="00A1200E" w:rsidP="00A1200E">
      <w:pPr>
        <w:numPr>
          <w:ilvl w:val="3"/>
          <w:numId w:val="39"/>
        </w:numPr>
        <w:overflowPunct/>
        <w:autoSpaceDE/>
        <w:adjustRightInd/>
        <w:spacing w:before="100" w:beforeAutospacing="1" w:after="100" w:afterAutospacing="1"/>
        <w:ind w:left="709" w:right="282"/>
        <w:contextualSpacing/>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Mask requirements will be in accordance with current NSW Government Health advice </w:t>
      </w:r>
    </w:p>
    <w:p w14:paraId="46DE0673" w14:textId="77777777" w:rsidR="00A1200E" w:rsidRPr="00A1200E" w:rsidRDefault="00A1200E" w:rsidP="00A1200E">
      <w:pPr>
        <w:numPr>
          <w:ilvl w:val="0"/>
          <w:numId w:val="39"/>
        </w:num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Cooperate with staff instructions regarding COVID-19 safety measures – we are all in this together.</w:t>
      </w:r>
    </w:p>
    <w:p w14:paraId="4EAA51EE" w14:textId="77777777" w:rsidR="00A1200E" w:rsidRPr="00A1200E" w:rsidRDefault="00A1200E" w:rsidP="00A1200E">
      <w:pPr>
        <w:overflowPunct/>
        <w:autoSpaceDE/>
        <w:adjustRightInd/>
        <w:spacing w:before="100" w:beforeAutospacing="1" w:after="100" w:afterAutospacing="1"/>
        <w:ind w:right="282"/>
        <w:contextualSpacing/>
        <w:textAlignment w:val="auto"/>
        <w:rPr>
          <w:rFonts w:ascii="Segoe UI" w:eastAsia="Calibri" w:hAnsi="Segoe UI" w:cs="Segoe UI"/>
          <w:color w:val="333333"/>
          <w:szCs w:val="22"/>
          <w:lang w:val="en-AU"/>
        </w:rPr>
      </w:pPr>
    </w:p>
    <w:p w14:paraId="7715E8D4"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Central Coast Council is continually monitoring Health advice and adjusting our processes to limit any health concerns and comply with NSW Health and SafeWork Australia requirements. This may impact our supply chain and project management requirements. </w:t>
      </w:r>
    </w:p>
    <w:p w14:paraId="1E921743"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We hope that you can understand the safety measures that are being taken and thank you for your assistance with working through the ongoing situation.  We will continually monitor the situation and advise of any material updates. </w:t>
      </w:r>
    </w:p>
    <w:p w14:paraId="65931DC2" w14:textId="77777777" w:rsidR="00A1200E" w:rsidRPr="00A1200E" w:rsidRDefault="00A1200E" w:rsidP="00A1200E">
      <w:pPr>
        <w:overflowPunct/>
        <w:autoSpaceDE/>
        <w:adjustRightInd/>
        <w:spacing w:before="100" w:beforeAutospacing="1" w:after="100" w:afterAutospacing="1"/>
        <w:ind w:right="282"/>
        <w:textAlignment w:val="auto"/>
        <w:rPr>
          <w:rFonts w:ascii="Segoe UI" w:eastAsia="Calibri" w:hAnsi="Segoe UI" w:cs="Segoe UI"/>
          <w:color w:val="333333"/>
          <w:szCs w:val="22"/>
          <w:lang w:val="en-AU"/>
        </w:rPr>
      </w:pPr>
      <w:r w:rsidRPr="00A1200E">
        <w:rPr>
          <w:rFonts w:ascii="Segoe UI" w:eastAsia="Calibri" w:hAnsi="Segoe UI" w:cs="Segoe UI"/>
          <w:color w:val="333333"/>
          <w:szCs w:val="22"/>
          <w:lang w:val="en-AU"/>
        </w:rPr>
        <w:t xml:space="preserve">For more information and updates on COVID-19, please visit the NSW Government website </w:t>
      </w:r>
      <w:hyperlink r:id="rId16" w:history="1">
        <w:r w:rsidRPr="00A1200E">
          <w:rPr>
            <w:rFonts w:ascii="Segoe UI" w:eastAsia="Calibri" w:hAnsi="Segoe UI" w:cs="Segoe UI"/>
            <w:color w:val="0000FF"/>
            <w:szCs w:val="22"/>
            <w:u w:val="single"/>
            <w:lang w:val="en-AU"/>
          </w:rPr>
          <w:t>http://www.nsw.gov.au/covid-19</w:t>
        </w:r>
      </w:hyperlink>
      <w:r w:rsidRPr="00A1200E">
        <w:rPr>
          <w:rFonts w:ascii="Segoe UI" w:eastAsia="Calibri" w:hAnsi="Segoe UI" w:cs="Segoe UI"/>
          <w:color w:val="333333"/>
          <w:szCs w:val="22"/>
          <w:lang w:val="en-AU"/>
        </w:rPr>
        <w:t xml:space="preserve"> and if you have any questions in relation to the </w:t>
      </w:r>
      <w:proofErr w:type="gramStart"/>
      <w:r w:rsidRPr="00A1200E">
        <w:rPr>
          <w:rFonts w:ascii="Segoe UI" w:eastAsia="Calibri" w:hAnsi="Segoe UI" w:cs="Segoe UI"/>
          <w:color w:val="333333"/>
          <w:szCs w:val="22"/>
          <w:lang w:val="en-AU"/>
        </w:rPr>
        <w:t>above</w:t>
      </w:r>
      <w:proofErr w:type="gramEnd"/>
      <w:r w:rsidRPr="00A1200E">
        <w:rPr>
          <w:rFonts w:ascii="Segoe UI" w:eastAsia="Calibri" w:hAnsi="Segoe UI" w:cs="Segoe UI"/>
          <w:color w:val="333333"/>
          <w:szCs w:val="22"/>
          <w:lang w:val="en-AU"/>
        </w:rPr>
        <w:t xml:space="preserve"> please reach out to your usual Council contact.</w:t>
      </w:r>
    </w:p>
    <w:p w14:paraId="327595A8" w14:textId="31DDA93D" w:rsidR="005A4378" w:rsidRPr="006D1AED" w:rsidRDefault="00A5008F" w:rsidP="005A4378">
      <w:pPr>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Segoe UI" w:hAnsi="Segoe UI" w:cs="Segoe UI"/>
          <w:i/>
          <w:szCs w:val="22"/>
        </w:rPr>
      </w:pPr>
      <w:r w:rsidRPr="00456D53">
        <w:rPr>
          <w:rFonts w:ascii="Segoe UI" w:hAnsi="Segoe UI" w:cs="Segoe UI"/>
          <w:b/>
          <w:sz w:val="28"/>
          <w:szCs w:val="28"/>
        </w:rPr>
        <w:br w:type="page"/>
      </w:r>
    </w:p>
    <w:p w14:paraId="327595A9" w14:textId="77777777" w:rsidR="00E554A5" w:rsidRPr="00E304CA" w:rsidRDefault="00E554A5" w:rsidP="0074278B">
      <w:pPr>
        <w:pStyle w:val="Heading1"/>
      </w:pPr>
      <w:r w:rsidRPr="00E304CA">
        <w:lastRenderedPageBreak/>
        <w:t xml:space="preserve">Part </w:t>
      </w:r>
      <w:r w:rsidR="00456D53" w:rsidRPr="00E304CA">
        <w:t>2</w:t>
      </w:r>
      <w:r w:rsidRPr="00E304CA">
        <w:t xml:space="preserve"> – Conditions </w:t>
      </w:r>
      <w:r w:rsidR="00664BD2" w:rsidRPr="00E304CA">
        <w:t>for Submitting Proposals</w:t>
      </w:r>
    </w:p>
    <w:p w14:paraId="327595AA" w14:textId="77777777" w:rsidR="00635A5E" w:rsidRPr="00635A5E" w:rsidRDefault="00635A5E" w:rsidP="00F5592D">
      <w:pPr>
        <w:ind w:left="360"/>
        <w:rPr>
          <w:rFonts w:ascii="Segoe UI" w:hAnsi="Segoe UI" w:cs="Segoe UI"/>
          <w:b/>
          <w:sz w:val="16"/>
          <w:szCs w:val="16"/>
        </w:rPr>
      </w:pPr>
    </w:p>
    <w:p w14:paraId="327595AB" w14:textId="77777777" w:rsidR="00F5592D" w:rsidRPr="000E6E5F" w:rsidRDefault="00664BD2" w:rsidP="00F5592D">
      <w:pPr>
        <w:ind w:left="360"/>
        <w:rPr>
          <w:rFonts w:ascii="Segoe UI" w:hAnsi="Segoe UI" w:cs="Segoe UI"/>
          <w:szCs w:val="22"/>
        </w:rPr>
      </w:pPr>
      <w:r w:rsidRPr="000E6E5F">
        <w:rPr>
          <w:rFonts w:ascii="Segoe UI" w:hAnsi="Segoe UI" w:cs="Segoe UI"/>
          <w:b/>
          <w:szCs w:val="22"/>
        </w:rPr>
        <w:t>Proposal</w:t>
      </w:r>
      <w:r w:rsidR="00381211" w:rsidRPr="000E6E5F">
        <w:rPr>
          <w:rFonts w:ascii="Segoe UI" w:hAnsi="Segoe UI" w:cs="Segoe UI"/>
          <w:b/>
          <w:szCs w:val="22"/>
        </w:rPr>
        <w:t xml:space="preserve">s </w:t>
      </w:r>
      <w:r w:rsidR="00381211" w:rsidRPr="000E6E5F">
        <w:rPr>
          <w:rFonts w:ascii="Segoe UI" w:hAnsi="Segoe UI" w:cs="Segoe UI"/>
          <w:szCs w:val="22"/>
        </w:rPr>
        <w:t xml:space="preserve">are invited in accordance with these Conditions </w:t>
      </w:r>
      <w:r w:rsidR="00C93FA8" w:rsidRPr="000E6E5F">
        <w:rPr>
          <w:rFonts w:ascii="Segoe UI" w:hAnsi="Segoe UI" w:cs="Segoe UI"/>
          <w:szCs w:val="22"/>
        </w:rPr>
        <w:t>for Submitting Proposals</w:t>
      </w:r>
      <w:r w:rsidR="00F5592D" w:rsidRPr="000E6E5F">
        <w:rPr>
          <w:rFonts w:ascii="Segoe UI" w:hAnsi="Segoe UI" w:cs="Segoe UI"/>
          <w:szCs w:val="22"/>
        </w:rPr>
        <w:t>:</w:t>
      </w:r>
    </w:p>
    <w:p w14:paraId="327595AC" w14:textId="77777777" w:rsidR="00381211" w:rsidRPr="000E6E5F" w:rsidRDefault="00381211" w:rsidP="00F5592D">
      <w:pPr>
        <w:ind w:left="360"/>
        <w:rPr>
          <w:rFonts w:ascii="Segoe UI" w:hAnsi="Segoe UI" w:cs="Segoe UI"/>
          <w:szCs w:val="22"/>
        </w:rPr>
      </w:pPr>
    </w:p>
    <w:p w14:paraId="327595AD" w14:textId="50E97098" w:rsidR="00381211" w:rsidRPr="00AF3D7E" w:rsidRDefault="000C724C" w:rsidP="009F299B">
      <w:pPr>
        <w:pStyle w:val="BodyTextIndent"/>
        <w:numPr>
          <w:ilvl w:val="0"/>
          <w:numId w:val="25"/>
        </w:numPr>
        <w:overflowPunct/>
        <w:autoSpaceDE/>
        <w:autoSpaceDN/>
        <w:adjustRightInd/>
        <w:spacing w:after="0"/>
        <w:jc w:val="both"/>
        <w:textAlignment w:val="auto"/>
        <w:rPr>
          <w:rFonts w:ascii="Segoe UI" w:hAnsi="Segoe UI" w:cs="Arial"/>
          <w:szCs w:val="22"/>
        </w:rPr>
      </w:pPr>
      <w:r w:rsidRPr="00AF3D7E">
        <w:rPr>
          <w:rFonts w:ascii="Segoe UI" w:hAnsi="Segoe UI" w:cs="Arial"/>
          <w:b/>
          <w:szCs w:val="22"/>
        </w:rPr>
        <w:t>Validity Period:</w:t>
      </w:r>
      <w:r w:rsidRPr="00AF3D7E">
        <w:rPr>
          <w:rFonts w:ascii="Segoe UI" w:hAnsi="Segoe UI" w:cs="Arial"/>
          <w:szCs w:val="22"/>
        </w:rPr>
        <w:t xml:space="preserve"> </w:t>
      </w:r>
      <w:r w:rsidR="009F299B" w:rsidRPr="00AF3D7E">
        <w:rPr>
          <w:rFonts w:ascii="Segoe UI" w:hAnsi="Segoe UI" w:cs="Arial"/>
          <w:szCs w:val="22"/>
        </w:rPr>
        <w:t>Proposals to remain valid for 120 days.</w:t>
      </w:r>
    </w:p>
    <w:p w14:paraId="327595AE" w14:textId="22EB1988" w:rsidR="00381211" w:rsidRPr="00AF3D7E" w:rsidRDefault="000C724C" w:rsidP="3F952F85">
      <w:pPr>
        <w:numPr>
          <w:ilvl w:val="0"/>
          <w:numId w:val="25"/>
        </w:numPr>
        <w:jc w:val="both"/>
        <w:rPr>
          <w:rFonts w:ascii="Segoe UI" w:hAnsi="Segoe UI" w:cs="Arial"/>
        </w:rPr>
      </w:pPr>
      <w:r w:rsidRPr="3F952F85">
        <w:rPr>
          <w:rFonts w:ascii="Segoe UI" w:hAnsi="Segoe UI" w:cs="Arial"/>
          <w:b/>
          <w:bCs/>
        </w:rPr>
        <w:t xml:space="preserve">Acceptance:  </w:t>
      </w:r>
      <w:r w:rsidR="00664BD2" w:rsidRPr="3F952F85">
        <w:rPr>
          <w:rFonts w:ascii="Segoe UI" w:hAnsi="Segoe UI" w:cs="Arial"/>
        </w:rPr>
        <w:t xml:space="preserve">A Proposal will only be accepted </w:t>
      </w:r>
      <w:r w:rsidR="006572CE" w:rsidRPr="3F952F85">
        <w:rPr>
          <w:rFonts w:ascii="Segoe UI" w:hAnsi="Segoe UI" w:cs="Arial"/>
        </w:rPr>
        <w:t xml:space="preserve">by Council </w:t>
      </w:r>
      <w:r w:rsidR="00664BD2" w:rsidRPr="3F952F85">
        <w:rPr>
          <w:rFonts w:ascii="Segoe UI" w:hAnsi="Segoe UI" w:cs="Arial"/>
        </w:rPr>
        <w:t xml:space="preserve">when a signed Letter of Acceptance is given to the successful </w:t>
      </w:r>
      <w:r w:rsidR="00B506D4" w:rsidRPr="3F952F85">
        <w:rPr>
          <w:rFonts w:ascii="Segoe UI" w:hAnsi="Segoe UI" w:cs="Arial"/>
        </w:rPr>
        <w:t>Service Provider</w:t>
      </w:r>
      <w:r w:rsidR="00664BD2" w:rsidRPr="3F952F85">
        <w:rPr>
          <w:rFonts w:ascii="Segoe UI" w:hAnsi="Segoe UI" w:cs="Arial"/>
        </w:rPr>
        <w:t xml:space="preserve"> by or</w:t>
      </w:r>
      <w:r w:rsidR="00C212D0" w:rsidRPr="3F952F85">
        <w:rPr>
          <w:rFonts w:ascii="Segoe UI" w:hAnsi="Segoe UI" w:cs="Arial"/>
        </w:rPr>
        <w:t xml:space="preserve"> on behalf of Council</w:t>
      </w:r>
      <w:r w:rsidR="008408B6" w:rsidRPr="3F952F85">
        <w:rPr>
          <w:rFonts w:ascii="Segoe UI" w:hAnsi="Segoe UI" w:cs="Arial"/>
        </w:rPr>
        <w:t xml:space="preserve"> or via the issuing of an official Council Purchase Order</w:t>
      </w:r>
      <w:r w:rsidR="00C212D0" w:rsidRPr="3F952F85">
        <w:rPr>
          <w:rFonts w:ascii="Segoe UI" w:hAnsi="Segoe UI" w:cs="Arial"/>
        </w:rPr>
        <w:t xml:space="preserve">. </w:t>
      </w:r>
      <w:r w:rsidR="00664BD2" w:rsidRPr="3F952F85">
        <w:rPr>
          <w:rFonts w:ascii="Segoe UI" w:hAnsi="Segoe UI" w:cs="Arial"/>
        </w:rPr>
        <w:t xml:space="preserve"> The successful </w:t>
      </w:r>
      <w:r w:rsidR="00B506D4" w:rsidRPr="3F952F85">
        <w:rPr>
          <w:rFonts w:ascii="Segoe UI" w:hAnsi="Segoe UI" w:cs="Arial"/>
        </w:rPr>
        <w:t>Service Provider</w:t>
      </w:r>
      <w:r w:rsidR="00664BD2" w:rsidRPr="3F952F85">
        <w:rPr>
          <w:rFonts w:ascii="Segoe UI" w:hAnsi="Segoe UI" w:cs="Arial"/>
        </w:rPr>
        <w:t xml:space="preserve"> will be required to </w:t>
      </w:r>
      <w:proofErr w:type="gramStart"/>
      <w:r w:rsidR="00664BD2" w:rsidRPr="3F952F85">
        <w:rPr>
          <w:rFonts w:ascii="Segoe UI" w:hAnsi="Segoe UI" w:cs="Arial"/>
        </w:rPr>
        <w:t>enter into</w:t>
      </w:r>
      <w:proofErr w:type="gramEnd"/>
      <w:r w:rsidR="00664BD2" w:rsidRPr="3F952F85">
        <w:rPr>
          <w:rFonts w:ascii="Segoe UI" w:hAnsi="Segoe UI" w:cs="Arial"/>
        </w:rPr>
        <w:t xml:space="preserve"> a Contract for the Provision of the Services within 14 days of the date of the Letter of Acceptance</w:t>
      </w:r>
      <w:r w:rsidR="008408B6" w:rsidRPr="3F952F85">
        <w:rPr>
          <w:rFonts w:ascii="Segoe UI" w:hAnsi="Segoe UI" w:cs="Arial"/>
        </w:rPr>
        <w:t xml:space="preserve"> or </w:t>
      </w:r>
      <w:r w:rsidR="7C5EB017" w:rsidRPr="3F952F85">
        <w:rPr>
          <w:rFonts w:ascii="Segoe UI" w:hAnsi="Segoe UI" w:cs="Arial"/>
        </w:rPr>
        <w:t>in accordance</w:t>
      </w:r>
      <w:r w:rsidR="008408B6" w:rsidRPr="3F952F85">
        <w:rPr>
          <w:rFonts w:ascii="Segoe UI" w:hAnsi="Segoe UI" w:cs="Arial"/>
        </w:rPr>
        <w:t xml:space="preserve"> with details specified on Council’s Purchase order</w:t>
      </w:r>
      <w:r w:rsidR="00664BD2" w:rsidRPr="3F952F85">
        <w:rPr>
          <w:rFonts w:ascii="Segoe UI" w:hAnsi="Segoe UI" w:cs="Arial"/>
        </w:rPr>
        <w:t xml:space="preserve">. The terms of this Request for Proposal, the Preferred </w:t>
      </w:r>
      <w:r w:rsidR="00B506D4" w:rsidRPr="3F952F85">
        <w:rPr>
          <w:rFonts w:ascii="Segoe UI" w:hAnsi="Segoe UI" w:cs="Arial"/>
        </w:rPr>
        <w:t>Service Provider</w:t>
      </w:r>
      <w:r w:rsidR="00664BD2" w:rsidRPr="3F952F85">
        <w:rPr>
          <w:rFonts w:ascii="Segoe UI" w:hAnsi="Segoe UI" w:cs="Arial"/>
        </w:rPr>
        <w:t xml:space="preserve">’s Proposal and Council’s </w:t>
      </w:r>
      <w:r w:rsidR="00664BD2" w:rsidRPr="3F952F85">
        <w:rPr>
          <w:rFonts w:ascii="Segoe UI" w:hAnsi="Segoe UI" w:cs="Arial"/>
          <w:i/>
          <w:iCs/>
        </w:rPr>
        <w:t>Standard Conditions of Contract – Professional Services</w:t>
      </w:r>
      <w:r w:rsidR="00664BD2" w:rsidRPr="3F952F85">
        <w:rPr>
          <w:rFonts w:ascii="Segoe UI" w:hAnsi="Segoe UI" w:cs="Arial"/>
        </w:rPr>
        <w:t xml:space="preserve"> will form the basis of negotiations for a contract with the Preferred </w:t>
      </w:r>
      <w:r w:rsidR="00B506D4" w:rsidRPr="3F952F85">
        <w:rPr>
          <w:rFonts w:ascii="Segoe UI" w:hAnsi="Segoe UI" w:cs="Arial"/>
        </w:rPr>
        <w:t>Service Provider</w:t>
      </w:r>
      <w:r w:rsidR="00664BD2" w:rsidRPr="3F952F85">
        <w:rPr>
          <w:rFonts w:ascii="Segoe UI" w:hAnsi="Segoe UI" w:cs="Arial"/>
        </w:rPr>
        <w:t>.</w:t>
      </w:r>
    </w:p>
    <w:p w14:paraId="327595AF" w14:textId="77777777" w:rsidR="00E554A5" w:rsidRPr="00AF3D7E" w:rsidRDefault="00051C08" w:rsidP="0026126E">
      <w:pPr>
        <w:numPr>
          <w:ilvl w:val="0"/>
          <w:numId w:val="25"/>
        </w:numPr>
        <w:jc w:val="both"/>
        <w:rPr>
          <w:rFonts w:ascii="Segoe UI" w:hAnsi="Segoe UI" w:cs="Segoe UI"/>
          <w:szCs w:val="22"/>
        </w:rPr>
      </w:pPr>
      <w:r w:rsidRPr="00AF3D7E">
        <w:rPr>
          <w:rFonts w:ascii="Segoe UI" w:hAnsi="Segoe UI" w:cs="Segoe UI"/>
          <w:b/>
          <w:szCs w:val="22"/>
        </w:rPr>
        <w:t>Closing Time</w:t>
      </w:r>
      <w:r w:rsidR="00E554A5" w:rsidRPr="00AF3D7E">
        <w:rPr>
          <w:rFonts w:ascii="Segoe UI" w:hAnsi="Segoe UI" w:cs="Segoe UI"/>
          <w:szCs w:val="22"/>
        </w:rPr>
        <w:t xml:space="preserve">: </w:t>
      </w:r>
      <w:r w:rsidR="00664BD2" w:rsidRPr="00AF3D7E">
        <w:rPr>
          <w:rFonts w:ascii="Segoe UI" w:hAnsi="Segoe UI" w:cs="Segoe UI"/>
          <w:szCs w:val="22"/>
        </w:rPr>
        <w:t>Proposal</w:t>
      </w:r>
      <w:r w:rsidR="00E554A5" w:rsidRPr="00AF3D7E">
        <w:rPr>
          <w:rFonts w:ascii="Segoe UI" w:hAnsi="Segoe UI" w:cs="Segoe UI"/>
          <w:szCs w:val="22"/>
        </w:rPr>
        <w:t xml:space="preserve">s must be received by the </w:t>
      </w:r>
      <w:r w:rsidRPr="00AF3D7E">
        <w:rPr>
          <w:rFonts w:ascii="Segoe UI" w:hAnsi="Segoe UI" w:cs="Segoe UI"/>
          <w:szCs w:val="22"/>
        </w:rPr>
        <w:t>Closing Time</w:t>
      </w:r>
      <w:r w:rsidR="00E554A5" w:rsidRPr="00AF3D7E">
        <w:rPr>
          <w:rFonts w:ascii="Segoe UI" w:hAnsi="Segoe UI" w:cs="Segoe UI"/>
          <w:szCs w:val="22"/>
        </w:rPr>
        <w:t xml:space="preserve"> specified on </w:t>
      </w:r>
      <w:r w:rsidR="005A7C84" w:rsidRPr="00AF3D7E">
        <w:rPr>
          <w:rFonts w:ascii="Segoe UI" w:hAnsi="Segoe UI" w:cs="Segoe UI"/>
          <w:szCs w:val="22"/>
        </w:rPr>
        <w:t>the Cover P</w:t>
      </w:r>
      <w:r w:rsidR="00E554A5" w:rsidRPr="00AF3D7E">
        <w:rPr>
          <w:rFonts w:ascii="Segoe UI" w:hAnsi="Segoe UI" w:cs="Segoe UI"/>
          <w:szCs w:val="22"/>
        </w:rPr>
        <w:t xml:space="preserve">age of this Request for </w:t>
      </w:r>
      <w:r w:rsidR="00664BD2" w:rsidRPr="00AF3D7E">
        <w:rPr>
          <w:rFonts w:ascii="Segoe UI" w:hAnsi="Segoe UI" w:cs="Segoe UI"/>
          <w:szCs w:val="22"/>
        </w:rPr>
        <w:t>Proposal</w:t>
      </w:r>
      <w:r w:rsidR="00E554A5" w:rsidRPr="00AF3D7E">
        <w:rPr>
          <w:rFonts w:ascii="Segoe UI" w:hAnsi="Segoe UI" w:cs="Segoe UI"/>
          <w:szCs w:val="22"/>
        </w:rPr>
        <w:t xml:space="preserve">.  </w:t>
      </w:r>
      <w:r w:rsidR="00664BD2" w:rsidRPr="00AF3D7E">
        <w:rPr>
          <w:rFonts w:ascii="Segoe UI" w:hAnsi="Segoe UI" w:cs="Segoe UI"/>
          <w:szCs w:val="22"/>
        </w:rPr>
        <w:t>Proposal</w:t>
      </w:r>
      <w:r w:rsidR="00E554A5" w:rsidRPr="00AF3D7E">
        <w:rPr>
          <w:rFonts w:ascii="Segoe UI" w:hAnsi="Segoe UI" w:cs="Segoe UI"/>
          <w:szCs w:val="22"/>
        </w:rPr>
        <w:t xml:space="preserve">s received after the </w:t>
      </w:r>
      <w:r w:rsidRPr="00AF3D7E">
        <w:rPr>
          <w:rFonts w:ascii="Segoe UI" w:hAnsi="Segoe UI" w:cs="Segoe UI"/>
          <w:szCs w:val="22"/>
        </w:rPr>
        <w:t>Closing Time</w:t>
      </w:r>
      <w:r w:rsidR="00E554A5" w:rsidRPr="00AF3D7E">
        <w:rPr>
          <w:rFonts w:ascii="Segoe UI" w:hAnsi="Segoe UI" w:cs="Segoe UI"/>
          <w:szCs w:val="22"/>
        </w:rPr>
        <w:t xml:space="preserve"> will only be considered in exceptional circumstances (</w:t>
      </w:r>
      <w:proofErr w:type="gramStart"/>
      <w:r w:rsidR="005E4225" w:rsidRPr="00AF3D7E">
        <w:rPr>
          <w:rFonts w:ascii="Segoe UI" w:hAnsi="Segoe UI" w:cs="Segoe UI"/>
          <w:szCs w:val="22"/>
        </w:rPr>
        <w:t>e.g.</w:t>
      </w:r>
      <w:proofErr w:type="gramEnd"/>
      <w:r w:rsidR="00E554A5" w:rsidRPr="00AF3D7E">
        <w:rPr>
          <w:rFonts w:ascii="Segoe UI" w:hAnsi="Segoe UI" w:cs="Segoe UI"/>
          <w:szCs w:val="22"/>
        </w:rPr>
        <w:t xml:space="preserve"> technical problems loading documents onto e-mail).</w:t>
      </w:r>
    </w:p>
    <w:p w14:paraId="327595B0" w14:textId="7AB582CE" w:rsidR="00AF067B" w:rsidRPr="00AF3D7E" w:rsidRDefault="00E554A5" w:rsidP="0026126E">
      <w:pPr>
        <w:numPr>
          <w:ilvl w:val="0"/>
          <w:numId w:val="25"/>
        </w:numPr>
        <w:jc w:val="both"/>
        <w:rPr>
          <w:rFonts w:ascii="Segoe UI" w:hAnsi="Segoe UI" w:cs="Segoe UI"/>
          <w:szCs w:val="22"/>
        </w:rPr>
      </w:pPr>
      <w:r w:rsidRPr="00AF3D7E">
        <w:rPr>
          <w:rFonts w:ascii="Segoe UI" w:hAnsi="Segoe UI" w:cs="Segoe UI"/>
          <w:b/>
          <w:szCs w:val="22"/>
        </w:rPr>
        <w:t>Lodgement instructions</w:t>
      </w:r>
      <w:r w:rsidRPr="00AF3D7E">
        <w:rPr>
          <w:rFonts w:ascii="Segoe UI" w:hAnsi="Segoe UI" w:cs="Segoe UI"/>
          <w:szCs w:val="22"/>
        </w:rPr>
        <w:t xml:space="preserve">: </w:t>
      </w:r>
      <w:r w:rsidR="00381211" w:rsidRPr="00AF3D7E">
        <w:rPr>
          <w:rFonts w:ascii="Segoe UI" w:hAnsi="Segoe UI" w:cs="Segoe UI"/>
          <w:szCs w:val="22"/>
        </w:rPr>
        <w:t xml:space="preserve"> </w:t>
      </w:r>
      <w:r w:rsidR="00664BD2" w:rsidRPr="00AF3D7E">
        <w:rPr>
          <w:rFonts w:ascii="Segoe UI" w:hAnsi="Segoe UI" w:cs="Segoe UI"/>
          <w:szCs w:val="22"/>
        </w:rPr>
        <w:t>Proposal</w:t>
      </w:r>
      <w:r w:rsidR="00F06231" w:rsidRPr="00AF3D7E">
        <w:rPr>
          <w:rFonts w:ascii="Segoe UI" w:hAnsi="Segoe UI" w:cs="Segoe UI"/>
          <w:szCs w:val="22"/>
        </w:rPr>
        <w:t xml:space="preserve">s </w:t>
      </w:r>
      <w:r w:rsidRPr="00AF3D7E">
        <w:rPr>
          <w:rFonts w:ascii="Segoe UI" w:hAnsi="Segoe UI" w:cs="Segoe UI"/>
          <w:szCs w:val="22"/>
        </w:rPr>
        <w:t>m</w:t>
      </w:r>
      <w:r w:rsidR="00F06231" w:rsidRPr="00AF3D7E">
        <w:rPr>
          <w:rFonts w:ascii="Segoe UI" w:hAnsi="Segoe UI" w:cs="Segoe UI"/>
          <w:szCs w:val="22"/>
        </w:rPr>
        <w:t xml:space="preserve">ay </w:t>
      </w:r>
      <w:r w:rsidR="00AF067B" w:rsidRPr="00AF3D7E">
        <w:rPr>
          <w:rFonts w:ascii="Segoe UI" w:hAnsi="Segoe UI" w:cs="Segoe UI"/>
          <w:szCs w:val="22"/>
        </w:rPr>
        <w:t>ONLY</w:t>
      </w:r>
      <w:r w:rsidR="00F06231" w:rsidRPr="00AF3D7E">
        <w:rPr>
          <w:rFonts w:ascii="Segoe UI" w:hAnsi="Segoe UI" w:cs="Segoe UI"/>
          <w:szCs w:val="22"/>
        </w:rPr>
        <w:t xml:space="preserve"> be lodged by the </w:t>
      </w:r>
      <w:r w:rsidR="00AF067B" w:rsidRPr="00AF3D7E">
        <w:rPr>
          <w:rFonts w:ascii="Segoe UI" w:hAnsi="Segoe UI" w:cs="Segoe UI"/>
          <w:szCs w:val="22"/>
        </w:rPr>
        <w:t>l</w:t>
      </w:r>
      <w:r w:rsidR="00136651" w:rsidRPr="00AF3D7E">
        <w:rPr>
          <w:rFonts w:ascii="Segoe UI" w:hAnsi="Segoe UI" w:cs="Segoe UI"/>
          <w:szCs w:val="22"/>
        </w:rPr>
        <w:t xml:space="preserve">odgement </w:t>
      </w:r>
      <w:r w:rsidR="00AF067B" w:rsidRPr="00AF3D7E">
        <w:rPr>
          <w:rFonts w:ascii="Segoe UI" w:hAnsi="Segoe UI" w:cs="Segoe UI"/>
          <w:szCs w:val="22"/>
        </w:rPr>
        <w:t>m</w:t>
      </w:r>
      <w:r w:rsidR="00136651" w:rsidRPr="00AF3D7E">
        <w:rPr>
          <w:rFonts w:ascii="Segoe UI" w:hAnsi="Segoe UI" w:cs="Segoe UI"/>
          <w:szCs w:val="22"/>
        </w:rPr>
        <w:t>ethod(s)</w:t>
      </w:r>
      <w:r w:rsidR="00094EA5" w:rsidRPr="00AF3D7E">
        <w:rPr>
          <w:rFonts w:ascii="Segoe UI" w:hAnsi="Segoe UI" w:cs="Segoe UI"/>
          <w:szCs w:val="22"/>
        </w:rPr>
        <w:t xml:space="preserve"> specified on </w:t>
      </w:r>
      <w:r w:rsidR="005A7C84" w:rsidRPr="00AF3D7E">
        <w:rPr>
          <w:rFonts w:ascii="Segoe UI" w:hAnsi="Segoe UI" w:cs="Segoe UI"/>
          <w:szCs w:val="22"/>
        </w:rPr>
        <w:t>the Cover Pag</w:t>
      </w:r>
      <w:r w:rsidR="00094EA5" w:rsidRPr="00AF3D7E">
        <w:rPr>
          <w:rFonts w:ascii="Segoe UI" w:hAnsi="Segoe UI" w:cs="Segoe UI"/>
          <w:szCs w:val="22"/>
        </w:rPr>
        <w:t xml:space="preserve">e of this Request for </w:t>
      </w:r>
      <w:r w:rsidR="00664BD2" w:rsidRPr="00AF3D7E">
        <w:rPr>
          <w:rFonts w:ascii="Segoe UI" w:hAnsi="Segoe UI" w:cs="Segoe UI"/>
          <w:szCs w:val="22"/>
        </w:rPr>
        <w:t>Proposal</w:t>
      </w:r>
      <w:r w:rsidR="00F06231" w:rsidRPr="00AF3D7E">
        <w:rPr>
          <w:rFonts w:ascii="Segoe UI" w:hAnsi="Segoe UI" w:cs="Segoe UI"/>
          <w:szCs w:val="22"/>
        </w:rPr>
        <w:t xml:space="preserve">.  </w:t>
      </w:r>
      <w:r w:rsidR="005E4225" w:rsidRPr="00AF3D7E">
        <w:rPr>
          <w:rFonts w:ascii="Segoe UI" w:hAnsi="Segoe UI" w:cs="Segoe UI"/>
          <w:szCs w:val="22"/>
        </w:rPr>
        <w:t>Proposals must</w:t>
      </w:r>
      <w:r w:rsidR="00AF067B" w:rsidRPr="00AF3D7E">
        <w:rPr>
          <w:rFonts w:ascii="Segoe UI" w:hAnsi="Segoe UI" w:cs="Segoe UI"/>
          <w:szCs w:val="22"/>
        </w:rPr>
        <w:t xml:space="preserve"> NOT be placed in the </w:t>
      </w:r>
      <w:r w:rsidR="00664BD2" w:rsidRPr="00AF3D7E">
        <w:rPr>
          <w:rFonts w:ascii="Segoe UI" w:hAnsi="Segoe UI" w:cs="Segoe UI"/>
          <w:szCs w:val="22"/>
        </w:rPr>
        <w:t>Proposal</w:t>
      </w:r>
      <w:r w:rsidR="00AF067B" w:rsidRPr="00AF3D7E">
        <w:rPr>
          <w:rFonts w:ascii="Segoe UI" w:hAnsi="Segoe UI" w:cs="Segoe UI"/>
          <w:szCs w:val="22"/>
        </w:rPr>
        <w:t xml:space="preserve"> Box</w:t>
      </w:r>
      <w:r w:rsidR="00381211" w:rsidRPr="00AF3D7E">
        <w:rPr>
          <w:rFonts w:ascii="Segoe UI" w:hAnsi="Segoe UI" w:cs="Segoe UI"/>
          <w:szCs w:val="22"/>
        </w:rPr>
        <w:t>,</w:t>
      </w:r>
      <w:r w:rsidR="00AF067B" w:rsidRPr="00AF3D7E">
        <w:rPr>
          <w:rFonts w:ascii="Segoe UI" w:hAnsi="Segoe UI" w:cs="Segoe UI"/>
          <w:szCs w:val="22"/>
        </w:rPr>
        <w:t xml:space="preserve"> </w:t>
      </w:r>
      <w:r w:rsidR="00381211" w:rsidRPr="00AF3D7E">
        <w:rPr>
          <w:rFonts w:ascii="Segoe UI" w:hAnsi="Segoe UI" w:cs="Segoe UI"/>
          <w:szCs w:val="22"/>
        </w:rPr>
        <w:t xml:space="preserve">handed to counter </w:t>
      </w:r>
      <w:proofErr w:type="gramStart"/>
      <w:r w:rsidR="00381211" w:rsidRPr="00AF3D7E">
        <w:rPr>
          <w:rFonts w:ascii="Segoe UI" w:hAnsi="Segoe UI" w:cs="Segoe UI"/>
          <w:szCs w:val="22"/>
        </w:rPr>
        <w:t>staff</w:t>
      </w:r>
      <w:proofErr w:type="gramEnd"/>
      <w:r w:rsidR="00381211" w:rsidRPr="00AF3D7E">
        <w:rPr>
          <w:rFonts w:ascii="Segoe UI" w:hAnsi="Segoe UI" w:cs="Segoe UI"/>
          <w:szCs w:val="22"/>
        </w:rPr>
        <w:t xml:space="preserve"> or </w:t>
      </w:r>
      <w:r w:rsidR="00AF067B" w:rsidRPr="00AF3D7E">
        <w:rPr>
          <w:rFonts w:ascii="Segoe UI" w:hAnsi="Segoe UI" w:cs="Segoe UI"/>
          <w:szCs w:val="22"/>
        </w:rPr>
        <w:t>sent to any other Council personnel</w:t>
      </w:r>
      <w:r w:rsidR="00381211" w:rsidRPr="00AF3D7E">
        <w:rPr>
          <w:rFonts w:ascii="Segoe UI" w:hAnsi="Segoe UI" w:cs="Segoe UI"/>
          <w:szCs w:val="22"/>
        </w:rPr>
        <w:t xml:space="preserve"> or address</w:t>
      </w:r>
      <w:r w:rsidR="00AF067B" w:rsidRPr="00AF3D7E">
        <w:rPr>
          <w:rFonts w:ascii="Segoe UI" w:hAnsi="Segoe UI" w:cs="Segoe UI"/>
          <w:szCs w:val="22"/>
        </w:rPr>
        <w:t>.</w:t>
      </w:r>
    </w:p>
    <w:p w14:paraId="327595B1" w14:textId="77777777" w:rsidR="005D2726" w:rsidRPr="00AF3D7E" w:rsidRDefault="00381211" w:rsidP="0026126E">
      <w:pPr>
        <w:numPr>
          <w:ilvl w:val="0"/>
          <w:numId w:val="25"/>
        </w:numPr>
        <w:jc w:val="both"/>
        <w:rPr>
          <w:rFonts w:ascii="Segoe UI" w:hAnsi="Segoe UI" w:cs="Segoe UI"/>
          <w:szCs w:val="22"/>
        </w:rPr>
      </w:pPr>
      <w:r w:rsidRPr="00AF3D7E">
        <w:rPr>
          <w:rFonts w:ascii="Segoe UI" w:hAnsi="Segoe UI" w:cs="Segoe UI"/>
          <w:b/>
          <w:szCs w:val="22"/>
        </w:rPr>
        <w:t>Enquiries</w:t>
      </w:r>
      <w:r w:rsidRPr="00AF3D7E">
        <w:rPr>
          <w:rFonts w:ascii="Segoe UI" w:hAnsi="Segoe UI" w:cs="Segoe UI"/>
          <w:szCs w:val="22"/>
        </w:rPr>
        <w:t xml:space="preserve">: </w:t>
      </w:r>
      <w:r w:rsidR="005D2726" w:rsidRPr="00AF3D7E">
        <w:rPr>
          <w:rFonts w:ascii="Segoe UI" w:hAnsi="Segoe UI" w:cs="Segoe UI"/>
          <w:szCs w:val="22"/>
        </w:rPr>
        <w:t>All e</w:t>
      </w:r>
      <w:r w:rsidR="00136651" w:rsidRPr="00AF3D7E">
        <w:rPr>
          <w:rFonts w:ascii="Segoe UI" w:hAnsi="Segoe UI" w:cs="Segoe UI"/>
          <w:szCs w:val="22"/>
        </w:rPr>
        <w:t xml:space="preserve">nquiries are to be made to </w:t>
      </w:r>
      <w:r w:rsidR="000C724C" w:rsidRPr="00AF3D7E">
        <w:rPr>
          <w:rFonts w:ascii="Segoe UI" w:hAnsi="Segoe UI" w:cs="Segoe UI"/>
          <w:szCs w:val="22"/>
        </w:rPr>
        <w:t xml:space="preserve">the </w:t>
      </w:r>
      <w:r w:rsidR="00136651" w:rsidRPr="00AF3D7E">
        <w:rPr>
          <w:rFonts w:ascii="Segoe UI" w:hAnsi="Segoe UI" w:cs="Segoe UI"/>
          <w:szCs w:val="22"/>
        </w:rPr>
        <w:t>Council C</w:t>
      </w:r>
      <w:r w:rsidR="005D2726" w:rsidRPr="00AF3D7E">
        <w:rPr>
          <w:rFonts w:ascii="Segoe UI" w:hAnsi="Segoe UI" w:cs="Segoe UI"/>
          <w:szCs w:val="22"/>
        </w:rPr>
        <w:t xml:space="preserve">ontact </w:t>
      </w:r>
      <w:r w:rsidR="00136651" w:rsidRPr="00AF3D7E">
        <w:rPr>
          <w:rFonts w:ascii="Segoe UI" w:hAnsi="Segoe UI" w:cs="Segoe UI"/>
          <w:szCs w:val="22"/>
        </w:rPr>
        <w:t>P</w:t>
      </w:r>
      <w:r w:rsidR="005D2726" w:rsidRPr="00AF3D7E">
        <w:rPr>
          <w:rFonts w:ascii="Segoe UI" w:hAnsi="Segoe UI" w:cs="Segoe UI"/>
          <w:szCs w:val="22"/>
        </w:rPr>
        <w:t xml:space="preserve">erson referred to </w:t>
      </w:r>
      <w:r w:rsidR="00094EA5" w:rsidRPr="00AF3D7E">
        <w:rPr>
          <w:rFonts w:ascii="Segoe UI" w:hAnsi="Segoe UI" w:cs="Segoe UI"/>
          <w:szCs w:val="22"/>
        </w:rPr>
        <w:t xml:space="preserve">on </w:t>
      </w:r>
      <w:r w:rsidR="005A7C84" w:rsidRPr="00AF3D7E">
        <w:rPr>
          <w:rFonts w:ascii="Segoe UI" w:hAnsi="Segoe UI" w:cs="Segoe UI"/>
          <w:szCs w:val="22"/>
        </w:rPr>
        <w:t xml:space="preserve">the Cover Page of </w:t>
      </w:r>
      <w:r w:rsidR="00094EA5" w:rsidRPr="00AF3D7E">
        <w:rPr>
          <w:rFonts w:ascii="Segoe UI" w:hAnsi="Segoe UI" w:cs="Segoe UI"/>
          <w:szCs w:val="22"/>
        </w:rPr>
        <w:t xml:space="preserve">this Request for </w:t>
      </w:r>
      <w:r w:rsidR="00664BD2" w:rsidRPr="00AF3D7E">
        <w:rPr>
          <w:rFonts w:ascii="Segoe UI" w:hAnsi="Segoe UI" w:cs="Segoe UI"/>
          <w:szCs w:val="22"/>
        </w:rPr>
        <w:t>Proposal</w:t>
      </w:r>
      <w:r w:rsidR="000B2858" w:rsidRPr="00AF3D7E">
        <w:rPr>
          <w:rFonts w:ascii="Segoe UI" w:hAnsi="Segoe UI" w:cs="Segoe UI"/>
          <w:szCs w:val="22"/>
        </w:rPr>
        <w:t xml:space="preserve">, between 8.30 am and 4.00pm, Monday to Friday. </w:t>
      </w:r>
      <w:r w:rsidR="005D2726" w:rsidRPr="00AF3D7E">
        <w:rPr>
          <w:rFonts w:ascii="Segoe UI" w:hAnsi="Segoe UI" w:cs="Segoe UI"/>
          <w:szCs w:val="22"/>
        </w:rPr>
        <w:t xml:space="preserve">  Enquiries must not be made to any other person. </w:t>
      </w:r>
      <w:r w:rsidR="000B2858" w:rsidRPr="00AF3D7E">
        <w:rPr>
          <w:rFonts w:ascii="Segoe UI" w:hAnsi="Segoe UI" w:cs="Segoe UI"/>
          <w:szCs w:val="22"/>
        </w:rPr>
        <w:t xml:space="preserve"> Verbal enquiries must be confirmed in writing.</w:t>
      </w:r>
    </w:p>
    <w:p w14:paraId="327595B2" w14:textId="3089167E" w:rsidR="005A38EA" w:rsidRPr="00AF3D7E" w:rsidRDefault="00381211" w:rsidP="00A055AF">
      <w:pPr>
        <w:pStyle w:val="BodyTextIndent"/>
        <w:numPr>
          <w:ilvl w:val="0"/>
          <w:numId w:val="25"/>
        </w:numPr>
        <w:overflowPunct/>
        <w:autoSpaceDE/>
        <w:autoSpaceDN/>
        <w:adjustRightInd/>
        <w:spacing w:after="0"/>
        <w:jc w:val="both"/>
        <w:textAlignment w:val="auto"/>
        <w:rPr>
          <w:rFonts w:ascii="Segoe UI" w:hAnsi="Segoe UI" w:cs="Segoe UI"/>
          <w:szCs w:val="22"/>
        </w:rPr>
      </w:pPr>
      <w:r w:rsidRPr="00AF3D7E">
        <w:rPr>
          <w:rFonts w:ascii="Segoe UI" w:hAnsi="Segoe UI" w:cs="Segoe UI"/>
          <w:b/>
          <w:szCs w:val="22"/>
        </w:rPr>
        <w:t>Addenda:</w:t>
      </w:r>
      <w:r w:rsidRPr="00AF3D7E">
        <w:rPr>
          <w:rFonts w:ascii="Segoe UI" w:hAnsi="Segoe UI" w:cs="Segoe UI"/>
          <w:szCs w:val="22"/>
        </w:rPr>
        <w:t xml:space="preserve"> Council may vary the terms and requirements of this Request for </w:t>
      </w:r>
      <w:r w:rsidR="00664BD2" w:rsidRPr="00AF3D7E">
        <w:rPr>
          <w:rFonts w:ascii="Segoe UI" w:hAnsi="Segoe UI" w:cs="Segoe UI"/>
          <w:szCs w:val="22"/>
        </w:rPr>
        <w:t>Proposal</w:t>
      </w:r>
      <w:r w:rsidRPr="00AF3D7E">
        <w:rPr>
          <w:rFonts w:ascii="Segoe UI" w:hAnsi="Segoe UI" w:cs="Segoe UI"/>
          <w:szCs w:val="22"/>
        </w:rPr>
        <w:t xml:space="preserve"> at any time b</w:t>
      </w:r>
      <w:r w:rsidR="000C724C" w:rsidRPr="00AF3D7E">
        <w:rPr>
          <w:rFonts w:ascii="Segoe UI" w:hAnsi="Segoe UI" w:cs="Segoe UI"/>
          <w:szCs w:val="22"/>
        </w:rPr>
        <w:t xml:space="preserve">efore the </w:t>
      </w:r>
      <w:r w:rsidR="00051C08" w:rsidRPr="00AF3D7E">
        <w:rPr>
          <w:rFonts w:ascii="Segoe UI" w:hAnsi="Segoe UI" w:cs="Segoe UI"/>
          <w:szCs w:val="22"/>
        </w:rPr>
        <w:t>Closing Time</w:t>
      </w:r>
      <w:r w:rsidR="000C724C" w:rsidRPr="00AF3D7E">
        <w:rPr>
          <w:rFonts w:ascii="Segoe UI" w:hAnsi="Segoe UI" w:cs="Segoe UI"/>
          <w:szCs w:val="22"/>
        </w:rPr>
        <w:t>, by issuing a</w:t>
      </w:r>
      <w:r w:rsidRPr="00AF3D7E">
        <w:rPr>
          <w:rFonts w:ascii="Segoe UI" w:hAnsi="Segoe UI" w:cs="Segoe UI"/>
          <w:szCs w:val="22"/>
        </w:rPr>
        <w:t>ddenda.</w:t>
      </w:r>
    </w:p>
    <w:p w14:paraId="327595B3" w14:textId="77777777" w:rsidR="005A38EA" w:rsidRPr="00AF3D7E" w:rsidRDefault="005A38EA" w:rsidP="00A055AF">
      <w:pPr>
        <w:pStyle w:val="BodyTextIndent"/>
        <w:numPr>
          <w:ilvl w:val="0"/>
          <w:numId w:val="25"/>
        </w:numPr>
        <w:overflowPunct/>
        <w:autoSpaceDE/>
        <w:autoSpaceDN/>
        <w:adjustRightInd/>
        <w:spacing w:after="0"/>
        <w:jc w:val="both"/>
        <w:textAlignment w:val="auto"/>
        <w:rPr>
          <w:rFonts w:ascii="Segoe UI" w:hAnsi="Segoe UI" w:cs="Segoe UI"/>
          <w:szCs w:val="22"/>
        </w:rPr>
      </w:pPr>
      <w:r w:rsidRPr="00AF3D7E">
        <w:rPr>
          <w:rFonts w:ascii="Segoe UI" w:hAnsi="Segoe UI" w:cs="Segoe UI"/>
          <w:b/>
          <w:szCs w:val="22"/>
        </w:rPr>
        <w:t>Evaluation Criteria</w:t>
      </w:r>
      <w:r w:rsidRPr="00AF3D7E">
        <w:rPr>
          <w:rFonts w:ascii="Segoe UI" w:hAnsi="Segoe UI" w:cs="Segoe UI"/>
          <w:szCs w:val="22"/>
        </w:rPr>
        <w:t xml:space="preserve">: </w:t>
      </w:r>
      <w:r w:rsidR="00664BD2" w:rsidRPr="00AF3D7E">
        <w:rPr>
          <w:rFonts w:ascii="Segoe UI" w:hAnsi="Segoe UI" w:cs="Segoe UI"/>
          <w:szCs w:val="22"/>
        </w:rPr>
        <w:t>Proposal</w:t>
      </w:r>
      <w:r w:rsidRPr="00AF3D7E">
        <w:rPr>
          <w:rFonts w:ascii="Segoe UI" w:hAnsi="Segoe UI" w:cs="Segoe UI"/>
          <w:szCs w:val="22"/>
        </w:rPr>
        <w:t xml:space="preserve">s will be evaluated </w:t>
      </w:r>
      <w:proofErr w:type="gramStart"/>
      <w:r w:rsidRPr="00AF3D7E">
        <w:rPr>
          <w:rFonts w:ascii="Segoe UI" w:hAnsi="Segoe UI" w:cs="Segoe UI"/>
          <w:szCs w:val="22"/>
        </w:rPr>
        <w:t>on the basis of</w:t>
      </w:r>
      <w:proofErr w:type="gramEnd"/>
      <w:r w:rsidRPr="00AF3D7E">
        <w:rPr>
          <w:rFonts w:ascii="Segoe UI" w:hAnsi="Segoe UI" w:cs="Segoe UI"/>
          <w:szCs w:val="22"/>
        </w:rPr>
        <w:t xml:space="preserve"> the </w:t>
      </w:r>
      <w:r w:rsidR="00664BD2" w:rsidRPr="00AF3D7E">
        <w:rPr>
          <w:rFonts w:ascii="Segoe UI" w:hAnsi="Segoe UI" w:cs="Segoe UI"/>
          <w:szCs w:val="22"/>
        </w:rPr>
        <w:t>Proposal</w:t>
      </w:r>
      <w:r w:rsidRPr="00AF3D7E">
        <w:rPr>
          <w:rFonts w:ascii="Segoe UI" w:hAnsi="Segoe UI" w:cs="Segoe UI"/>
          <w:szCs w:val="22"/>
        </w:rPr>
        <w:t xml:space="preserve"> Evaluation Criteria specified on </w:t>
      </w:r>
      <w:r w:rsidR="005A7C84" w:rsidRPr="00AF3D7E">
        <w:rPr>
          <w:rFonts w:ascii="Segoe UI" w:hAnsi="Segoe UI" w:cs="Segoe UI"/>
          <w:szCs w:val="22"/>
        </w:rPr>
        <w:t xml:space="preserve">the Cover Page </w:t>
      </w:r>
      <w:r w:rsidRPr="00AF3D7E">
        <w:rPr>
          <w:rFonts w:ascii="Segoe UI" w:hAnsi="Segoe UI" w:cs="Segoe UI"/>
          <w:szCs w:val="22"/>
        </w:rPr>
        <w:t xml:space="preserve">of this Request for </w:t>
      </w:r>
      <w:r w:rsidR="00664BD2" w:rsidRPr="00AF3D7E">
        <w:rPr>
          <w:rFonts w:ascii="Segoe UI" w:hAnsi="Segoe UI" w:cs="Segoe UI"/>
          <w:szCs w:val="22"/>
        </w:rPr>
        <w:t>Proposal</w:t>
      </w:r>
      <w:r w:rsidRPr="00AF3D7E">
        <w:rPr>
          <w:rFonts w:ascii="Segoe UI" w:hAnsi="Segoe UI" w:cs="Segoe UI"/>
          <w:szCs w:val="22"/>
        </w:rPr>
        <w:t xml:space="preserve">.  </w:t>
      </w:r>
      <w:r w:rsidR="00B506D4" w:rsidRPr="00AF3D7E">
        <w:rPr>
          <w:rFonts w:ascii="Segoe UI" w:hAnsi="Segoe UI" w:cs="Segoe UI"/>
          <w:szCs w:val="22"/>
        </w:rPr>
        <w:t>Service Provider</w:t>
      </w:r>
      <w:r w:rsidRPr="00AF3D7E">
        <w:rPr>
          <w:rFonts w:ascii="Segoe UI" w:hAnsi="Segoe UI" w:cs="Segoe UI"/>
          <w:szCs w:val="22"/>
        </w:rPr>
        <w:t xml:space="preserve">s should not place any significance on the order in which the criteria are </w:t>
      </w:r>
      <w:proofErr w:type="gramStart"/>
      <w:r w:rsidRPr="00AF3D7E">
        <w:rPr>
          <w:rFonts w:ascii="Segoe UI" w:hAnsi="Segoe UI" w:cs="Segoe UI"/>
          <w:szCs w:val="22"/>
        </w:rPr>
        <w:t>listed</w:t>
      </w:r>
      <w:proofErr w:type="gramEnd"/>
      <w:r w:rsidRPr="00AF3D7E">
        <w:rPr>
          <w:rFonts w:ascii="Segoe UI" w:hAnsi="Segoe UI" w:cs="Segoe UI"/>
          <w:szCs w:val="22"/>
        </w:rPr>
        <w:t xml:space="preserve"> nor should it be assumed the criteria have equal weight or significance.  Any </w:t>
      </w:r>
      <w:r w:rsidR="00664BD2" w:rsidRPr="00AF3D7E">
        <w:rPr>
          <w:rFonts w:ascii="Segoe UI" w:hAnsi="Segoe UI" w:cs="Segoe UI"/>
          <w:szCs w:val="22"/>
        </w:rPr>
        <w:t>Proposal</w:t>
      </w:r>
      <w:r w:rsidRPr="00AF3D7E">
        <w:rPr>
          <w:rFonts w:ascii="Segoe UI" w:hAnsi="Segoe UI" w:cs="Segoe UI"/>
          <w:szCs w:val="22"/>
        </w:rPr>
        <w:t xml:space="preserve"> that does not comply with or address the evaluation criteria may be eliminated from consideration from the evaluation process.</w:t>
      </w:r>
    </w:p>
    <w:p w14:paraId="327595B4" w14:textId="6DC0104D" w:rsidR="00165613" w:rsidRPr="00AF3D7E" w:rsidRDefault="009678B3" w:rsidP="00A055AF">
      <w:pPr>
        <w:pStyle w:val="BodyTextIndent"/>
        <w:numPr>
          <w:ilvl w:val="0"/>
          <w:numId w:val="25"/>
        </w:numPr>
        <w:overflowPunct/>
        <w:autoSpaceDE/>
        <w:autoSpaceDN/>
        <w:adjustRightInd/>
        <w:spacing w:after="0"/>
        <w:jc w:val="both"/>
        <w:textAlignment w:val="auto"/>
        <w:rPr>
          <w:rFonts w:ascii="Segoe UI" w:hAnsi="Segoe UI" w:cs="Segoe UI"/>
          <w:szCs w:val="22"/>
        </w:rPr>
      </w:pPr>
      <w:r w:rsidRPr="00AF3D7E">
        <w:rPr>
          <w:b/>
          <w:szCs w:val="22"/>
        </w:rPr>
        <w:t xml:space="preserve">Acceptance of </w:t>
      </w:r>
      <w:r w:rsidR="00664BD2" w:rsidRPr="00AF3D7E">
        <w:rPr>
          <w:b/>
          <w:szCs w:val="22"/>
        </w:rPr>
        <w:t>Proposal</w:t>
      </w:r>
      <w:r w:rsidRPr="00AF3D7E">
        <w:rPr>
          <w:b/>
          <w:szCs w:val="22"/>
        </w:rPr>
        <w:t>s</w:t>
      </w:r>
      <w:r w:rsidRPr="00AF3D7E">
        <w:rPr>
          <w:szCs w:val="22"/>
        </w:rPr>
        <w:t xml:space="preserve"> </w:t>
      </w:r>
      <w:r w:rsidRPr="00AF3D7E">
        <w:rPr>
          <w:rFonts w:ascii="Segoe UI" w:hAnsi="Segoe UI" w:cs="Segoe UI"/>
          <w:szCs w:val="22"/>
        </w:rPr>
        <w:t xml:space="preserve">is at the absolute discretion of Council.  Council </w:t>
      </w:r>
      <w:r w:rsidR="00295978" w:rsidRPr="00AF3D7E">
        <w:rPr>
          <w:rFonts w:ascii="Segoe UI" w:hAnsi="Segoe UI" w:cs="Segoe UI"/>
          <w:szCs w:val="22"/>
        </w:rPr>
        <w:t xml:space="preserve">is not bound to accept the lowest </w:t>
      </w:r>
      <w:proofErr w:type="gramStart"/>
      <w:r w:rsidR="00664BD2" w:rsidRPr="00AF3D7E">
        <w:rPr>
          <w:rFonts w:ascii="Segoe UI" w:hAnsi="Segoe UI" w:cs="Segoe UI"/>
          <w:szCs w:val="22"/>
        </w:rPr>
        <w:t>Proposal</w:t>
      </w:r>
      <w:proofErr w:type="gramEnd"/>
      <w:r w:rsidR="00295978" w:rsidRPr="00AF3D7E">
        <w:rPr>
          <w:rFonts w:ascii="Segoe UI" w:hAnsi="Segoe UI" w:cs="Segoe UI"/>
          <w:szCs w:val="22"/>
        </w:rPr>
        <w:t xml:space="preserve"> or any </w:t>
      </w:r>
      <w:r w:rsidR="00664BD2" w:rsidRPr="00AF3D7E">
        <w:rPr>
          <w:rFonts w:ascii="Segoe UI" w:hAnsi="Segoe UI" w:cs="Segoe UI"/>
          <w:szCs w:val="22"/>
        </w:rPr>
        <w:t>Proposal</w:t>
      </w:r>
      <w:r w:rsidR="00295978" w:rsidRPr="00AF3D7E">
        <w:rPr>
          <w:rFonts w:ascii="Segoe UI" w:hAnsi="Segoe UI" w:cs="Segoe UI"/>
          <w:szCs w:val="22"/>
        </w:rPr>
        <w:t xml:space="preserve"> submitted</w:t>
      </w:r>
      <w:r w:rsidR="005E4225" w:rsidRPr="00AF3D7E">
        <w:rPr>
          <w:rFonts w:ascii="Segoe UI" w:hAnsi="Segoe UI" w:cs="Segoe UI"/>
          <w:szCs w:val="22"/>
        </w:rPr>
        <w:t>, whether</w:t>
      </w:r>
      <w:r w:rsidRPr="00AF3D7E">
        <w:rPr>
          <w:rFonts w:ascii="Segoe UI" w:hAnsi="Segoe UI" w:cs="Segoe UI"/>
          <w:szCs w:val="22"/>
        </w:rPr>
        <w:t xml:space="preserve"> conforming to th</w:t>
      </w:r>
      <w:r w:rsidR="00582B70" w:rsidRPr="00AF3D7E">
        <w:rPr>
          <w:rFonts w:ascii="Segoe UI" w:hAnsi="Segoe UI" w:cs="Segoe UI"/>
          <w:szCs w:val="22"/>
        </w:rPr>
        <w:t>is</w:t>
      </w:r>
      <w:r w:rsidRPr="00AF3D7E">
        <w:rPr>
          <w:rFonts w:ascii="Segoe UI" w:hAnsi="Segoe UI" w:cs="Segoe UI"/>
          <w:szCs w:val="22"/>
        </w:rPr>
        <w:t xml:space="preserve"> Request for </w:t>
      </w:r>
      <w:r w:rsidR="00664BD2" w:rsidRPr="00AF3D7E">
        <w:rPr>
          <w:rFonts w:ascii="Segoe UI" w:hAnsi="Segoe UI" w:cs="Segoe UI"/>
          <w:szCs w:val="22"/>
        </w:rPr>
        <w:t>Proposal</w:t>
      </w:r>
      <w:r w:rsidRPr="00AF3D7E">
        <w:rPr>
          <w:rFonts w:ascii="Segoe UI" w:hAnsi="Segoe UI" w:cs="Segoe UI"/>
          <w:szCs w:val="22"/>
        </w:rPr>
        <w:t xml:space="preserve"> or not. </w:t>
      </w:r>
      <w:r w:rsidR="005A38EA" w:rsidRPr="00AF3D7E">
        <w:rPr>
          <w:rFonts w:ascii="Segoe UI" w:hAnsi="Segoe UI" w:cs="Segoe UI"/>
          <w:szCs w:val="22"/>
        </w:rPr>
        <w:t xml:space="preserve"> </w:t>
      </w:r>
      <w:r w:rsidR="00165613" w:rsidRPr="00AF3D7E">
        <w:rPr>
          <w:rFonts w:ascii="Segoe UI" w:hAnsi="Segoe UI" w:cs="Segoe UI"/>
          <w:szCs w:val="22"/>
        </w:rPr>
        <w:t>Council reserves the right to</w:t>
      </w:r>
      <w:r w:rsidR="00381211" w:rsidRPr="00AF3D7E">
        <w:rPr>
          <w:rFonts w:ascii="Segoe UI" w:hAnsi="Segoe UI" w:cs="Segoe UI"/>
          <w:szCs w:val="22"/>
        </w:rPr>
        <w:t xml:space="preserve"> s</w:t>
      </w:r>
      <w:r w:rsidR="00165613" w:rsidRPr="00AF3D7E">
        <w:rPr>
          <w:rFonts w:ascii="Segoe UI" w:hAnsi="Segoe UI" w:cs="Segoe UI"/>
          <w:szCs w:val="22"/>
        </w:rPr>
        <w:t>usp</w:t>
      </w:r>
      <w:r w:rsidR="00381211" w:rsidRPr="00AF3D7E">
        <w:rPr>
          <w:rFonts w:ascii="Segoe UI" w:hAnsi="Segoe UI" w:cs="Segoe UI"/>
          <w:szCs w:val="22"/>
        </w:rPr>
        <w:t>end, terminate or abandon this R</w:t>
      </w:r>
      <w:r w:rsidR="00165613" w:rsidRPr="00AF3D7E">
        <w:rPr>
          <w:rFonts w:ascii="Segoe UI" w:hAnsi="Segoe UI" w:cs="Segoe UI"/>
          <w:szCs w:val="22"/>
        </w:rPr>
        <w:t xml:space="preserve">equest for </w:t>
      </w:r>
      <w:r w:rsidR="00664BD2" w:rsidRPr="00AF3D7E">
        <w:rPr>
          <w:rFonts w:ascii="Segoe UI" w:hAnsi="Segoe UI" w:cs="Segoe UI"/>
          <w:szCs w:val="22"/>
        </w:rPr>
        <w:t>Proposal</w:t>
      </w:r>
      <w:r w:rsidR="00165613" w:rsidRPr="00AF3D7E">
        <w:rPr>
          <w:rFonts w:ascii="Segoe UI" w:hAnsi="Segoe UI" w:cs="Segoe UI"/>
          <w:szCs w:val="22"/>
        </w:rPr>
        <w:t xml:space="preserve"> at any time during or after the </w:t>
      </w:r>
      <w:r w:rsidR="00051C08" w:rsidRPr="00AF3D7E">
        <w:rPr>
          <w:rFonts w:ascii="Segoe UI" w:hAnsi="Segoe UI" w:cs="Segoe UI"/>
          <w:szCs w:val="22"/>
        </w:rPr>
        <w:t>Closing Time</w:t>
      </w:r>
      <w:r w:rsidR="00165613" w:rsidRPr="00AF3D7E">
        <w:rPr>
          <w:rFonts w:ascii="Segoe UI" w:hAnsi="Segoe UI" w:cs="Segoe UI"/>
          <w:szCs w:val="22"/>
        </w:rPr>
        <w:t>.</w:t>
      </w:r>
    </w:p>
    <w:p w14:paraId="327595B5" w14:textId="77777777" w:rsidR="009F299B" w:rsidRPr="00AF3D7E" w:rsidRDefault="009F299B" w:rsidP="00A055AF">
      <w:pPr>
        <w:pStyle w:val="BodyTextIndent"/>
        <w:numPr>
          <w:ilvl w:val="0"/>
          <w:numId w:val="25"/>
        </w:numPr>
        <w:overflowPunct/>
        <w:autoSpaceDE/>
        <w:autoSpaceDN/>
        <w:adjustRightInd/>
        <w:spacing w:after="0"/>
        <w:jc w:val="both"/>
        <w:textAlignment w:val="auto"/>
        <w:rPr>
          <w:rFonts w:ascii="Segoe UI" w:hAnsi="Segoe UI" w:cs="Segoe UI"/>
          <w:szCs w:val="22"/>
        </w:rPr>
      </w:pPr>
      <w:r w:rsidRPr="00AF3D7E">
        <w:rPr>
          <w:rFonts w:ascii="Segoe UI" w:hAnsi="Segoe UI" w:cs="Segoe UI"/>
          <w:szCs w:val="22"/>
        </w:rPr>
        <w:t xml:space="preserve">A Proposal which proposes </w:t>
      </w:r>
      <w:r w:rsidR="005E4225" w:rsidRPr="00AF3D7E">
        <w:rPr>
          <w:rFonts w:ascii="Segoe UI" w:hAnsi="Segoe UI" w:cs="Segoe UI"/>
          <w:b/>
          <w:szCs w:val="22"/>
        </w:rPr>
        <w:t>alternative standard</w:t>
      </w:r>
      <w:r w:rsidRPr="00AF3D7E">
        <w:rPr>
          <w:rFonts w:ascii="Segoe UI" w:hAnsi="Segoe UI" w:cs="Segoe UI"/>
          <w:b/>
          <w:szCs w:val="22"/>
        </w:rPr>
        <w:t xml:space="preserve"> or general conditions</w:t>
      </w:r>
      <w:r w:rsidRPr="00AF3D7E">
        <w:rPr>
          <w:rFonts w:ascii="Segoe UI" w:hAnsi="Segoe UI" w:cs="Segoe UI"/>
          <w:szCs w:val="22"/>
        </w:rPr>
        <w:t xml:space="preserve"> to Council’s Standard Conditions of Contract will be regarded as a non-conforming Proposal. </w:t>
      </w:r>
    </w:p>
    <w:p w14:paraId="327595B6" w14:textId="77777777" w:rsidR="00D928EC" w:rsidRPr="00AF3D7E" w:rsidRDefault="00BA3CFD" w:rsidP="00A055AF">
      <w:pPr>
        <w:numPr>
          <w:ilvl w:val="0"/>
          <w:numId w:val="25"/>
        </w:numPr>
        <w:rPr>
          <w:rFonts w:ascii="Segoe UI" w:hAnsi="Segoe UI" w:cs="Segoe UI"/>
          <w:szCs w:val="22"/>
        </w:rPr>
      </w:pPr>
      <w:r w:rsidRPr="00AF3D7E">
        <w:rPr>
          <w:rFonts w:ascii="Segoe UI" w:hAnsi="Segoe UI" w:cs="Segoe UI"/>
          <w:b/>
          <w:szCs w:val="22"/>
        </w:rPr>
        <w:t>Ethics:</w:t>
      </w:r>
      <w:r w:rsidRPr="00AF3D7E">
        <w:rPr>
          <w:rFonts w:ascii="Segoe UI" w:hAnsi="Segoe UI" w:cs="Segoe UI"/>
          <w:szCs w:val="22"/>
        </w:rPr>
        <w:t xml:space="preserve"> </w:t>
      </w:r>
      <w:r w:rsidR="00D928EC" w:rsidRPr="00AF3D7E">
        <w:rPr>
          <w:rFonts w:ascii="Segoe UI" w:hAnsi="Segoe UI" w:cs="Segoe UI"/>
          <w:szCs w:val="22"/>
        </w:rPr>
        <w:t xml:space="preserve">Any person responding to this Request for </w:t>
      </w:r>
      <w:r w:rsidR="00664BD2" w:rsidRPr="00AF3D7E">
        <w:rPr>
          <w:rFonts w:ascii="Segoe UI" w:hAnsi="Segoe UI" w:cs="Segoe UI"/>
          <w:szCs w:val="22"/>
        </w:rPr>
        <w:t>Proposal</w:t>
      </w:r>
      <w:r w:rsidR="00D928EC" w:rsidRPr="00AF3D7E">
        <w:rPr>
          <w:rFonts w:ascii="Segoe UI" w:hAnsi="Segoe UI" w:cs="Segoe UI"/>
          <w:szCs w:val="22"/>
        </w:rPr>
        <w:t xml:space="preserve"> </w:t>
      </w:r>
      <w:r w:rsidR="005E4225" w:rsidRPr="00AF3D7E">
        <w:rPr>
          <w:rFonts w:ascii="Segoe UI" w:hAnsi="Segoe UI" w:cs="Segoe UI"/>
          <w:szCs w:val="22"/>
        </w:rPr>
        <w:t>agrees</w:t>
      </w:r>
      <w:r w:rsidR="00D928EC" w:rsidRPr="00AF3D7E">
        <w:rPr>
          <w:rFonts w:ascii="Segoe UI" w:hAnsi="Segoe UI" w:cs="Segoe UI"/>
          <w:szCs w:val="22"/>
        </w:rPr>
        <w:t xml:space="preserve"> to be bound by </w:t>
      </w:r>
      <w:r w:rsidR="001319D3" w:rsidRPr="00AF3D7E">
        <w:rPr>
          <w:rFonts w:ascii="Segoe UI" w:hAnsi="Segoe UI" w:cs="Segoe UI"/>
          <w:szCs w:val="22"/>
        </w:rPr>
        <w:t xml:space="preserve">Council’s </w:t>
      </w:r>
      <w:r w:rsidR="00006A5C" w:rsidRPr="00AF3D7E">
        <w:rPr>
          <w:rFonts w:ascii="Segoe UI" w:hAnsi="Segoe UI" w:cs="Segoe UI"/>
          <w:szCs w:val="22"/>
        </w:rPr>
        <w:t>Statement</w:t>
      </w:r>
      <w:r w:rsidR="001319D3" w:rsidRPr="00AF3D7E">
        <w:rPr>
          <w:rFonts w:ascii="Segoe UI" w:hAnsi="Segoe UI" w:cs="Segoe UI"/>
          <w:szCs w:val="22"/>
        </w:rPr>
        <w:t xml:space="preserve"> of Business Ethic</w:t>
      </w:r>
      <w:r w:rsidR="00D928EC" w:rsidRPr="00AF3D7E">
        <w:rPr>
          <w:rFonts w:ascii="Segoe UI" w:hAnsi="Segoe UI" w:cs="Segoe UI"/>
          <w:szCs w:val="22"/>
        </w:rPr>
        <w:t xml:space="preserve">s for </w:t>
      </w:r>
      <w:r w:rsidR="00C93FA8" w:rsidRPr="00AF3D7E">
        <w:rPr>
          <w:rFonts w:ascii="Segoe UI" w:hAnsi="Segoe UI" w:cs="Segoe UI"/>
          <w:szCs w:val="22"/>
        </w:rPr>
        <w:t>Tenderers</w:t>
      </w:r>
      <w:r w:rsidR="00006A5C" w:rsidRPr="00AF3D7E">
        <w:rPr>
          <w:rFonts w:ascii="Segoe UI" w:hAnsi="Segoe UI" w:cs="Segoe UI"/>
          <w:szCs w:val="22"/>
        </w:rPr>
        <w:t xml:space="preserve"> </w:t>
      </w:r>
      <w:r w:rsidR="00D928EC" w:rsidRPr="00AF3D7E">
        <w:rPr>
          <w:rFonts w:ascii="Segoe UI" w:hAnsi="Segoe UI" w:cs="Segoe UI"/>
          <w:szCs w:val="22"/>
        </w:rPr>
        <w:t>and Contractors</w:t>
      </w:r>
      <w:r w:rsidR="001319D3" w:rsidRPr="00AF3D7E">
        <w:rPr>
          <w:rFonts w:ascii="Segoe UI" w:hAnsi="Segoe UI" w:cs="Segoe UI"/>
          <w:szCs w:val="22"/>
        </w:rPr>
        <w:t xml:space="preserve"> which can be viewed and downloaded from Council’s web site.</w:t>
      </w:r>
      <w:r w:rsidR="00D928EC" w:rsidRPr="00AF3D7E">
        <w:rPr>
          <w:rFonts w:ascii="Segoe UI" w:hAnsi="Segoe UI" w:cs="Segoe UI"/>
          <w:szCs w:val="22"/>
        </w:rPr>
        <w:t xml:space="preserve">  </w:t>
      </w:r>
      <w:proofErr w:type="gramStart"/>
      <w:r w:rsidR="00D928EC" w:rsidRPr="00AF3D7E">
        <w:rPr>
          <w:rFonts w:ascii="Segoe UI" w:hAnsi="Segoe UI" w:cs="Segoe UI"/>
          <w:szCs w:val="22"/>
        </w:rPr>
        <w:t>In particular, persons</w:t>
      </w:r>
      <w:proofErr w:type="gramEnd"/>
      <w:r w:rsidR="00D928EC" w:rsidRPr="00AF3D7E">
        <w:rPr>
          <w:rFonts w:ascii="Segoe UI" w:hAnsi="Segoe UI" w:cs="Segoe UI"/>
          <w:szCs w:val="22"/>
        </w:rPr>
        <w:t xml:space="preserve"> responding to this Request for </w:t>
      </w:r>
      <w:r w:rsidR="00664BD2" w:rsidRPr="00AF3D7E">
        <w:rPr>
          <w:rFonts w:ascii="Segoe UI" w:hAnsi="Segoe UI" w:cs="Segoe UI"/>
          <w:szCs w:val="22"/>
        </w:rPr>
        <w:t>Proposal</w:t>
      </w:r>
      <w:r w:rsidR="00D928EC" w:rsidRPr="00AF3D7E">
        <w:rPr>
          <w:rFonts w:ascii="Segoe UI" w:hAnsi="Segoe UI" w:cs="Segoe UI"/>
          <w:szCs w:val="22"/>
        </w:rPr>
        <w:t xml:space="preserve"> must not:</w:t>
      </w:r>
    </w:p>
    <w:p w14:paraId="327595B7" w14:textId="77777777" w:rsidR="000B2858" w:rsidRPr="00AF3D7E" w:rsidRDefault="00AE166E" w:rsidP="00821FCC">
      <w:pPr>
        <w:pStyle w:val="BodyTextIndent"/>
        <w:numPr>
          <w:ilvl w:val="0"/>
          <w:numId w:val="20"/>
        </w:numPr>
        <w:overflowPunct/>
        <w:autoSpaceDE/>
        <w:autoSpaceDN/>
        <w:adjustRightInd/>
        <w:spacing w:after="0"/>
        <w:jc w:val="both"/>
        <w:textAlignment w:val="auto"/>
        <w:rPr>
          <w:rFonts w:ascii="Segoe UI" w:hAnsi="Segoe UI"/>
          <w:bCs/>
          <w:szCs w:val="22"/>
        </w:rPr>
      </w:pPr>
      <w:r w:rsidRPr="00AF3D7E">
        <w:rPr>
          <w:rFonts w:ascii="Segoe UI" w:hAnsi="Segoe UI"/>
          <w:bCs/>
          <w:szCs w:val="22"/>
        </w:rPr>
        <w:t xml:space="preserve">submit a </w:t>
      </w:r>
      <w:r w:rsidR="00664BD2" w:rsidRPr="00AF3D7E">
        <w:rPr>
          <w:rFonts w:ascii="Segoe UI" w:hAnsi="Segoe UI"/>
          <w:bCs/>
          <w:szCs w:val="22"/>
        </w:rPr>
        <w:t>Proposal</w:t>
      </w:r>
      <w:r w:rsidRPr="00AF3D7E">
        <w:rPr>
          <w:rFonts w:ascii="Segoe UI" w:hAnsi="Segoe UI"/>
          <w:bCs/>
          <w:szCs w:val="22"/>
        </w:rPr>
        <w:t xml:space="preserve"> without a firm intention to </w:t>
      </w:r>
      <w:proofErr w:type="gramStart"/>
      <w:r w:rsidRPr="00AF3D7E">
        <w:rPr>
          <w:rFonts w:ascii="Segoe UI" w:hAnsi="Segoe UI"/>
          <w:bCs/>
          <w:szCs w:val="22"/>
        </w:rPr>
        <w:t>proceed;</w:t>
      </w:r>
      <w:proofErr w:type="gramEnd"/>
      <w:r w:rsidRPr="00AF3D7E">
        <w:rPr>
          <w:rFonts w:ascii="Segoe UI" w:hAnsi="Segoe UI"/>
          <w:bCs/>
          <w:szCs w:val="22"/>
        </w:rPr>
        <w:t xml:space="preserve"> </w:t>
      </w:r>
    </w:p>
    <w:p w14:paraId="327595B8" w14:textId="77777777" w:rsidR="00AE166E" w:rsidRPr="00AF3D7E" w:rsidRDefault="00AE166E" w:rsidP="00BA3CFD">
      <w:pPr>
        <w:pStyle w:val="BodyTextIndent"/>
        <w:numPr>
          <w:ilvl w:val="0"/>
          <w:numId w:val="20"/>
        </w:numPr>
        <w:overflowPunct/>
        <w:autoSpaceDE/>
        <w:autoSpaceDN/>
        <w:adjustRightInd/>
        <w:spacing w:after="0"/>
        <w:jc w:val="both"/>
        <w:textAlignment w:val="auto"/>
        <w:rPr>
          <w:rFonts w:ascii="Segoe UI" w:hAnsi="Segoe UI"/>
          <w:bCs/>
          <w:szCs w:val="22"/>
        </w:rPr>
      </w:pPr>
      <w:r w:rsidRPr="00AF3D7E">
        <w:rPr>
          <w:rFonts w:ascii="Segoe UI" w:hAnsi="Segoe UI"/>
          <w:bCs/>
          <w:szCs w:val="22"/>
        </w:rPr>
        <w:t>engage in any form of collusive practice</w:t>
      </w:r>
      <w:r w:rsidR="000B2858" w:rsidRPr="00AF3D7E">
        <w:rPr>
          <w:rFonts w:ascii="Segoe UI" w:hAnsi="Segoe UI"/>
          <w:bCs/>
          <w:szCs w:val="22"/>
        </w:rPr>
        <w:t>; and</w:t>
      </w:r>
    </w:p>
    <w:p w14:paraId="327595B9" w14:textId="1FB25763" w:rsidR="000B2858" w:rsidRDefault="00AE166E" w:rsidP="00BA3CFD">
      <w:pPr>
        <w:pStyle w:val="BodyTextIndent"/>
        <w:numPr>
          <w:ilvl w:val="0"/>
          <w:numId w:val="20"/>
        </w:numPr>
        <w:overflowPunct/>
        <w:autoSpaceDE/>
        <w:autoSpaceDN/>
        <w:adjustRightInd/>
        <w:spacing w:after="0"/>
        <w:jc w:val="both"/>
        <w:textAlignment w:val="auto"/>
        <w:rPr>
          <w:rFonts w:ascii="Segoe UI" w:hAnsi="Segoe UI"/>
          <w:bCs/>
          <w:sz w:val="21"/>
          <w:szCs w:val="21"/>
        </w:rPr>
      </w:pPr>
      <w:r w:rsidRPr="00AF3D7E">
        <w:rPr>
          <w:rFonts w:ascii="Segoe UI" w:hAnsi="Segoe UI"/>
          <w:bCs/>
          <w:szCs w:val="22"/>
        </w:rPr>
        <w:t>directly or indirectly canvass support from an elected member or employee of Council at any time.</w:t>
      </w:r>
      <w:r w:rsidR="001319D3" w:rsidRPr="00AF3D7E">
        <w:rPr>
          <w:rFonts w:ascii="Segoe UI" w:hAnsi="Segoe UI"/>
          <w:bCs/>
          <w:szCs w:val="22"/>
        </w:rPr>
        <w:t xml:space="preserve"> </w:t>
      </w:r>
      <w:r w:rsidR="001319D3" w:rsidRPr="0026126E">
        <w:rPr>
          <w:rFonts w:ascii="Segoe UI" w:hAnsi="Segoe UI"/>
          <w:bCs/>
          <w:sz w:val="21"/>
          <w:szCs w:val="21"/>
        </w:rPr>
        <w:t xml:space="preserve"> </w:t>
      </w:r>
    </w:p>
    <w:p w14:paraId="17CF3CB8" w14:textId="17392B79" w:rsidR="00DA7E69" w:rsidRDefault="00DA7E69" w:rsidP="00DA7E69">
      <w:pPr>
        <w:pStyle w:val="BodyTextIndent"/>
        <w:overflowPunct/>
        <w:autoSpaceDE/>
        <w:autoSpaceDN/>
        <w:adjustRightInd/>
        <w:spacing w:after="0"/>
        <w:jc w:val="both"/>
        <w:textAlignment w:val="auto"/>
        <w:rPr>
          <w:rFonts w:ascii="Segoe UI" w:hAnsi="Segoe UI"/>
          <w:bCs/>
          <w:sz w:val="21"/>
          <w:szCs w:val="21"/>
        </w:rPr>
      </w:pPr>
    </w:p>
    <w:p w14:paraId="07457543" w14:textId="77777777" w:rsidR="00DA7E69" w:rsidRPr="0026126E" w:rsidRDefault="00DA7E69" w:rsidP="00DA7E69">
      <w:pPr>
        <w:pStyle w:val="BodyTextIndent"/>
        <w:overflowPunct/>
        <w:autoSpaceDE/>
        <w:autoSpaceDN/>
        <w:adjustRightInd/>
        <w:spacing w:after="0"/>
        <w:jc w:val="both"/>
        <w:textAlignment w:val="auto"/>
        <w:rPr>
          <w:rFonts w:ascii="Segoe UI" w:hAnsi="Segoe UI"/>
          <w:bCs/>
          <w:sz w:val="21"/>
          <w:szCs w:val="21"/>
        </w:rPr>
      </w:pPr>
    </w:p>
    <w:p w14:paraId="327595BC" w14:textId="77777777" w:rsidR="004F1830" w:rsidRPr="00635A5E" w:rsidRDefault="004F1830" w:rsidP="00BA3CFD">
      <w:pPr>
        <w:tabs>
          <w:tab w:val="left" w:pos="1701"/>
        </w:tabs>
        <w:rPr>
          <w:rFonts w:ascii="Segoe UI" w:hAnsi="Segoe UI" w:cs="Segoe UI"/>
          <w:sz w:val="2"/>
          <w:szCs w:val="2"/>
        </w:rPr>
      </w:pPr>
    </w:p>
    <w:p w14:paraId="327595BD" w14:textId="77777777" w:rsidR="00A953CE" w:rsidRPr="00E304CA" w:rsidRDefault="00B250AD" w:rsidP="0074278B">
      <w:pPr>
        <w:pStyle w:val="Heading1"/>
      </w:pPr>
      <w:bookmarkStart w:id="1" w:name="OLE_LINK5"/>
      <w:bookmarkStart w:id="2" w:name="OLE_LINK6"/>
      <w:r w:rsidRPr="00E304CA">
        <w:lastRenderedPageBreak/>
        <w:t>Part 3 – Conditions of Contract</w:t>
      </w:r>
    </w:p>
    <w:bookmarkEnd w:id="1"/>
    <w:bookmarkEnd w:id="2"/>
    <w:p w14:paraId="1E8E59E8" w14:textId="77777777" w:rsidR="0074278B" w:rsidRPr="006D1AED" w:rsidRDefault="0074278B" w:rsidP="0074278B">
      <w:pPr>
        <w:rPr>
          <w:rFonts w:ascii="Segoe UI" w:hAnsi="Segoe UI" w:cs="Segoe UI"/>
          <w:szCs w:val="22"/>
          <w:lang w:val="en-AU"/>
        </w:rPr>
      </w:pPr>
    </w:p>
    <w:p w14:paraId="327595BF" w14:textId="77777777" w:rsidR="007464E7" w:rsidRPr="006D1AED" w:rsidRDefault="007464E7" w:rsidP="0074278B">
      <w:pPr>
        <w:pStyle w:val="Heading2"/>
        <w:rPr>
          <w:caps/>
          <w:sz w:val="22"/>
          <w:szCs w:val="22"/>
        </w:rPr>
      </w:pPr>
      <w:r w:rsidRPr="006D1AED">
        <w:rPr>
          <w:sz w:val="22"/>
          <w:szCs w:val="22"/>
        </w:rPr>
        <w:t xml:space="preserve">Part </w:t>
      </w:r>
      <w:r w:rsidR="008D2870" w:rsidRPr="006D1AED">
        <w:rPr>
          <w:sz w:val="22"/>
          <w:szCs w:val="22"/>
        </w:rPr>
        <w:t>3</w:t>
      </w:r>
      <w:r w:rsidRPr="006D1AED">
        <w:rPr>
          <w:sz w:val="22"/>
          <w:szCs w:val="22"/>
        </w:rPr>
        <w:t>.</w:t>
      </w:r>
      <w:r w:rsidR="007C27F3" w:rsidRPr="006D1AED">
        <w:rPr>
          <w:sz w:val="22"/>
          <w:szCs w:val="22"/>
        </w:rPr>
        <w:t>1</w:t>
      </w:r>
      <w:r w:rsidRPr="006D1AED">
        <w:rPr>
          <w:sz w:val="22"/>
          <w:szCs w:val="22"/>
        </w:rPr>
        <w:t xml:space="preserve"> </w:t>
      </w:r>
      <w:r w:rsidR="00F03480" w:rsidRPr="006D1AED">
        <w:rPr>
          <w:sz w:val="22"/>
          <w:szCs w:val="22"/>
        </w:rPr>
        <w:tab/>
      </w:r>
      <w:r w:rsidR="00F03480" w:rsidRPr="006D1AED">
        <w:rPr>
          <w:sz w:val="22"/>
          <w:szCs w:val="22"/>
        </w:rPr>
        <w:tab/>
      </w:r>
      <w:r w:rsidRPr="00B065EB">
        <w:rPr>
          <w:sz w:val="24"/>
          <w:szCs w:val="24"/>
        </w:rPr>
        <w:t xml:space="preserve">General Conditions of Contract – </w:t>
      </w:r>
      <w:r w:rsidR="004F1830" w:rsidRPr="00B065EB">
        <w:rPr>
          <w:sz w:val="24"/>
          <w:szCs w:val="24"/>
        </w:rPr>
        <w:t>Professional Services</w:t>
      </w:r>
    </w:p>
    <w:p w14:paraId="327595C1" w14:textId="77777777" w:rsidR="007464E7" w:rsidRPr="006D1AED" w:rsidRDefault="007464E7" w:rsidP="007464E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327595C2" w14:textId="01EEF1EE" w:rsidR="007464E7" w:rsidRPr="006D1AED" w:rsidRDefault="00AD7D87" w:rsidP="00AD7D8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6D1AED">
        <w:rPr>
          <w:rFonts w:ascii="Segoe UI" w:hAnsi="Segoe UI" w:cs="Segoe UI"/>
          <w:szCs w:val="22"/>
        </w:rPr>
        <w:t xml:space="preserve">The attached </w:t>
      </w:r>
      <w:r w:rsidR="00280A76" w:rsidRPr="006D1AED">
        <w:rPr>
          <w:rFonts w:ascii="Segoe UI" w:hAnsi="Segoe UI" w:cs="Segoe UI"/>
          <w:i/>
          <w:szCs w:val="22"/>
        </w:rPr>
        <w:t>Central Coast</w:t>
      </w:r>
      <w:r w:rsidR="004F1830" w:rsidRPr="006D1AED">
        <w:rPr>
          <w:rFonts w:ascii="Segoe UI" w:hAnsi="Segoe UI" w:cs="Segoe UI"/>
          <w:i/>
          <w:szCs w:val="22"/>
        </w:rPr>
        <w:t xml:space="preserve"> Council </w:t>
      </w:r>
      <w:r w:rsidR="00023131" w:rsidRPr="006D1AED">
        <w:rPr>
          <w:rFonts w:ascii="Segoe UI" w:hAnsi="Segoe UI" w:cs="Segoe UI"/>
          <w:i/>
          <w:szCs w:val="22"/>
        </w:rPr>
        <w:t>Standard</w:t>
      </w:r>
      <w:r w:rsidR="007464E7" w:rsidRPr="006D1AED">
        <w:rPr>
          <w:rFonts w:ascii="Segoe UI" w:hAnsi="Segoe UI" w:cs="Segoe UI"/>
          <w:i/>
          <w:szCs w:val="22"/>
        </w:rPr>
        <w:t xml:space="preserve"> Conditions </w:t>
      </w:r>
      <w:r w:rsidR="00023131" w:rsidRPr="006D1AED">
        <w:rPr>
          <w:rFonts w:ascii="Segoe UI" w:hAnsi="Segoe UI" w:cs="Segoe UI"/>
          <w:i/>
          <w:szCs w:val="22"/>
        </w:rPr>
        <w:t xml:space="preserve">of Contract - </w:t>
      </w:r>
      <w:r w:rsidR="004F1830" w:rsidRPr="006D1AED">
        <w:rPr>
          <w:rFonts w:ascii="Segoe UI" w:hAnsi="Segoe UI" w:cs="Segoe UI"/>
          <w:i/>
          <w:szCs w:val="22"/>
        </w:rPr>
        <w:t>Professional Services</w:t>
      </w:r>
      <w:r w:rsidR="00B506D4" w:rsidRPr="006D1AED">
        <w:rPr>
          <w:rFonts w:ascii="Segoe UI" w:hAnsi="Segoe UI" w:cs="Segoe UI"/>
          <w:szCs w:val="22"/>
        </w:rPr>
        <w:t xml:space="preserve"> will apply to the proposed</w:t>
      </w:r>
      <w:r w:rsidRPr="006D1AED">
        <w:rPr>
          <w:rFonts w:ascii="Segoe UI" w:hAnsi="Segoe UI" w:cs="Segoe UI"/>
          <w:szCs w:val="22"/>
        </w:rPr>
        <w:t xml:space="preserve"> Contract.</w:t>
      </w:r>
    </w:p>
    <w:p w14:paraId="327595C3" w14:textId="77777777" w:rsidR="00AD7D87" w:rsidRPr="006D1AED" w:rsidRDefault="00AD7D87" w:rsidP="00AD7D8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327595C6" w14:textId="77777777" w:rsidR="005616C9" w:rsidRPr="006D1AED" w:rsidRDefault="005616C9" w:rsidP="005616C9">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r w:rsidRPr="006D1AED">
        <w:rPr>
          <w:rFonts w:ascii="Segoe UI" w:hAnsi="Segoe UI" w:cs="Segoe UI"/>
          <w:b/>
          <w:szCs w:val="22"/>
        </w:rPr>
        <w:t xml:space="preserve">Note to </w:t>
      </w:r>
      <w:r w:rsidR="00B506D4" w:rsidRPr="006D1AED">
        <w:rPr>
          <w:rFonts w:ascii="Segoe UI" w:hAnsi="Segoe UI" w:cs="Segoe UI"/>
          <w:b/>
          <w:szCs w:val="22"/>
        </w:rPr>
        <w:t>Service Provider</w:t>
      </w:r>
      <w:r w:rsidRPr="006D1AED">
        <w:rPr>
          <w:rFonts w:ascii="Segoe UI" w:hAnsi="Segoe UI" w:cs="Segoe UI"/>
          <w:b/>
          <w:szCs w:val="22"/>
        </w:rPr>
        <w:t>s:</w:t>
      </w:r>
      <w:r w:rsidRPr="006D1AED">
        <w:rPr>
          <w:rFonts w:ascii="Segoe UI" w:hAnsi="Segoe UI" w:cs="Segoe UI"/>
          <w:szCs w:val="22"/>
        </w:rPr>
        <w:t xml:space="preserve">  Any alternative standard or general conditions proposed by </w:t>
      </w:r>
      <w:r w:rsidR="00B506D4" w:rsidRPr="006D1AED">
        <w:rPr>
          <w:rFonts w:ascii="Segoe UI" w:hAnsi="Segoe UI" w:cs="Segoe UI"/>
          <w:szCs w:val="22"/>
        </w:rPr>
        <w:t>Service Provider</w:t>
      </w:r>
      <w:r w:rsidRPr="006D1AED">
        <w:rPr>
          <w:rFonts w:ascii="Segoe UI" w:hAnsi="Segoe UI" w:cs="Segoe UI"/>
          <w:szCs w:val="22"/>
        </w:rPr>
        <w:t xml:space="preserve">s in their </w:t>
      </w:r>
      <w:r w:rsidR="00664BD2" w:rsidRPr="006D1AED">
        <w:rPr>
          <w:rFonts w:ascii="Segoe UI" w:hAnsi="Segoe UI" w:cs="Segoe UI"/>
          <w:szCs w:val="22"/>
        </w:rPr>
        <w:t>Proposal</w:t>
      </w:r>
      <w:r w:rsidR="00B506D4" w:rsidRPr="006D1AED">
        <w:rPr>
          <w:rFonts w:ascii="Segoe UI" w:hAnsi="Segoe UI" w:cs="Segoe UI"/>
          <w:szCs w:val="22"/>
        </w:rPr>
        <w:t>s</w:t>
      </w:r>
      <w:r w:rsidRPr="006D1AED">
        <w:rPr>
          <w:rFonts w:ascii="Segoe UI" w:hAnsi="Segoe UI" w:cs="Segoe UI"/>
          <w:szCs w:val="22"/>
        </w:rPr>
        <w:t xml:space="preserve"> will not apply to this Contract unless:</w:t>
      </w:r>
    </w:p>
    <w:p w14:paraId="327595C7" w14:textId="77777777" w:rsidR="00051C08" w:rsidRPr="006D1AED" w:rsidRDefault="00051C08" w:rsidP="005616C9">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327595C8" w14:textId="77777777" w:rsidR="005616C9" w:rsidRPr="005616C9" w:rsidRDefault="005616C9" w:rsidP="006B3195">
      <w:pPr>
        <w:numPr>
          <w:ilvl w:val="0"/>
          <w:numId w:val="21"/>
        </w:numPr>
        <w:tabs>
          <w:tab w:val="clear" w:pos="720"/>
          <w:tab w:val="num"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left="567" w:hanging="207"/>
        <w:jc w:val="both"/>
        <w:rPr>
          <w:rFonts w:ascii="Segoe UI" w:hAnsi="Segoe UI" w:cs="Segoe UI"/>
          <w:szCs w:val="22"/>
        </w:rPr>
      </w:pPr>
      <w:r>
        <w:rPr>
          <w:rFonts w:ascii="Segoe UI" w:hAnsi="Segoe UI" w:cs="Segoe UI"/>
          <w:szCs w:val="22"/>
        </w:rPr>
        <w:t>The alternative</w:t>
      </w:r>
      <w:r w:rsidR="006572CE">
        <w:rPr>
          <w:rFonts w:ascii="Segoe UI" w:hAnsi="Segoe UI" w:cs="Segoe UI"/>
          <w:szCs w:val="22"/>
        </w:rPr>
        <w:t xml:space="preserve"> conditions are nominated as a d</w:t>
      </w:r>
      <w:r>
        <w:rPr>
          <w:rFonts w:ascii="Segoe UI" w:hAnsi="Segoe UI" w:cs="Segoe UI"/>
          <w:szCs w:val="22"/>
        </w:rPr>
        <w:t xml:space="preserve">eparture in </w:t>
      </w:r>
      <w:r w:rsidR="006572CE">
        <w:rPr>
          <w:rFonts w:ascii="Segoe UI" w:hAnsi="Segoe UI" w:cs="Segoe UI"/>
          <w:szCs w:val="22"/>
        </w:rPr>
        <w:t>the Returnable Form ‘</w:t>
      </w:r>
      <w:r w:rsidRPr="005616C9">
        <w:rPr>
          <w:rFonts w:ascii="Segoe UI" w:hAnsi="Segoe UI" w:cs="Segoe UI"/>
          <w:szCs w:val="22"/>
        </w:rPr>
        <w:t>Departures and Alternatives</w:t>
      </w:r>
      <w:r w:rsidR="006572CE">
        <w:rPr>
          <w:rFonts w:ascii="Segoe UI" w:hAnsi="Segoe UI" w:cs="Segoe UI"/>
          <w:szCs w:val="22"/>
        </w:rPr>
        <w:t>’</w:t>
      </w:r>
      <w:r>
        <w:rPr>
          <w:rFonts w:ascii="Segoe UI" w:hAnsi="Segoe UI" w:cs="Segoe UI"/>
          <w:szCs w:val="22"/>
        </w:rPr>
        <w:t xml:space="preserve">; </w:t>
      </w:r>
      <w:r w:rsidRPr="005616C9">
        <w:rPr>
          <w:rFonts w:ascii="Segoe UI" w:hAnsi="Segoe UI" w:cs="Segoe UI"/>
          <w:b/>
          <w:szCs w:val="22"/>
        </w:rPr>
        <w:t>AND</w:t>
      </w:r>
    </w:p>
    <w:p w14:paraId="327595C9" w14:textId="77777777" w:rsidR="005616C9" w:rsidRDefault="005616C9" w:rsidP="00411980">
      <w:pPr>
        <w:numPr>
          <w:ilvl w:val="0"/>
          <w:numId w:val="21"/>
        </w:numPr>
        <w:tabs>
          <w:tab w:val="clear" w:pos="720"/>
          <w:tab w:val="num"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ind w:left="567" w:hanging="207"/>
        <w:jc w:val="both"/>
        <w:rPr>
          <w:rFonts w:ascii="Segoe UI" w:hAnsi="Segoe UI" w:cs="Segoe UI"/>
          <w:szCs w:val="22"/>
        </w:rPr>
      </w:pPr>
      <w:r>
        <w:rPr>
          <w:rFonts w:ascii="Segoe UI" w:hAnsi="Segoe UI" w:cs="Segoe UI"/>
          <w:szCs w:val="22"/>
        </w:rPr>
        <w:t>Council expressly agrees to incorporate the alternative conditions into the Contract in place of Council’s General Conditions for Professional Services, in the Letter of Acceptance or Purchase Order.</w:t>
      </w:r>
    </w:p>
    <w:p w14:paraId="327595CA" w14:textId="69F08542" w:rsidR="00AD7D87" w:rsidRDefault="00AD7D87" w:rsidP="00AD7D8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4B353388" w14:textId="77777777" w:rsidR="00DA7E69" w:rsidRPr="00AD7D87" w:rsidRDefault="00DA7E69" w:rsidP="00AD7D8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szCs w:val="22"/>
        </w:rPr>
      </w:pPr>
    </w:p>
    <w:p w14:paraId="327595CC" w14:textId="77777777" w:rsidR="00F03480" w:rsidRPr="00FC3247" w:rsidRDefault="00D839A3" w:rsidP="00BB431A">
      <w:pPr>
        <w:pStyle w:val="Heading2"/>
        <w:rPr>
          <w:sz w:val="22"/>
          <w:szCs w:val="22"/>
        </w:rPr>
      </w:pPr>
      <w:r w:rsidRPr="00FC3247">
        <w:rPr>
          <w:sz w:val="22"/>
          <w:szCs w:val="22"/>
        </w:rPr>
        <w:t>P</w:t>
      </w:r>
      <w:r w:rsidR="00F03480" w:rsidRPr="00FC3247">
        <w:rPr>
          <w:sz w:val="22"/>
          <w:szCs w:val="22"/>
        </w:rPr>
        <w:t>art 3.2</w:t>
      </w:r>
      <w:r w:rsidR="00F03480" w:rsidRPr="00FC3247">
        <w:rPr>
          <w:sz w:val="22"/>
          <w:szCs w:val="22"/>
        </w:rPr>
        <w:tab/>
      </w:r>
      <w:r w:rsidR="00F03480" w:rsidRPr="00FC3247">
        <w:rPr>
          <w:sz w:val="22"/>
          <w:szCs w:val="22"/>
        </w:rPr>
        <w:tab/>
      </w:r>
      <w:r w:rsidR="00F03480" w:rsidRPr="00B065EB">
        <w:rPr>
          <w:sz w:val="24"/>
          <w:szCs w:val="24"/>
        </w:rPr>
        <w:t>Special Conditions of Contract – Professional Services</w:t>
      </w:r>
    </w:p>
    <w:p w14:paraId="327595CD" w14:textId="3033C8D6" w:rsidR="008D2870" w:rsidRDefault="008D2870" w:rsidP="007464E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i/>
          <w:szCs w:val="22"/>
        </w:rPr>
      </w:pPr>
    </w:p>
    <w:p w14:paraId="4DAC8FE9" w14:textId="2C0C2B94" w:rsidR="00DA7E69" w:rsidRDefault="00DA7E69" w:rsidP="007464E7">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i/>
          <w:szCs w:val="22"/>
        </w:rPr>
      </w:pPr>
      <w:r>
        <w:rPr>
          <w:rFonts w:ascii="Segoe UI" w:hAnsi="Segoe UI" w:cs="Segoe UI"/>
          <w:i/>
          <w:szCs w:val="22"/>
        </w:rPr>
        <w:t>Nil</w:t>
      </w:r>
    </w:p>
    <w:p w14:paraId="327595DF" w14:textId="5388550D" w:rsidR="005D2726" w:rsidRPr="00E304CA" w:rsidRDefault="00D75210" w:rsidP="00BB431A">
      <w:pPr>
        <w:pStyle w:val="Heading1"/>
        <w:rPr>
          <w:rFonts w:cs="Segoe UI"/>
          <w:shd w:val="clear" w:color="auto" w:fill="C0C0C0"/>
        </w:rPr>
      </w:pPr>
      <w:r>
        <w:rPr>
          <w:i/>
          <w:szCs w:val="22"/>
          <w:highlight w:val="yellow"/>
        </w:rPr>
        <w:br w:type="page"/>
      </w:r>
      <w:r w:rsidR="00B250AD" w:rsidRPr="00E304CA">
        <w:lastRenderedPageBreak/>
        <w:t xml:space="preserve">Part 4 – </w:t>
      </w:r>
      <w:r w:rsidR="005E4225" w:rsidRPr="00E304CA">
        <w:t>Returnable</w:t>
      </w:r>
      <w:r w:rsidR="00B250AD" w:rsidRPr="00E304CA">
        <w:t xml:space="preserve"> Forms</w:t>
      </w:r>
    </w:p>
    <w:p w14:paraId="327595E0" w14:textId="77777777" w:rsidR="00C96154" w:rsidRPr="003B1E05" w:rsidRDefault="00C961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rPr>
      </w:pPr>
    </w:p>
    <w:p w14:paraId="327595E2" w14:textId="77777777" w:rsidR="005D2726" w:rsidRDefault="00D6642F">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sidRPr="00F03480">
        <w:rPr>
          <w:rFonts w:ascii="Segoe UI" w:hAnsi="Segoe UI" w:cs="Segoe UI"/>
          <w:b/>
          <w:sz w:val="28"/>
          <w:szCs w:val="28"/>
        </w:rPr>
        <w:t>Form 1 – Acknowledgement</w:t>
      </w:r>
    </w:p>
    <w:p w14:paraId="4E3C5D3C" w14:textId="0D68DCC4" w:rsidR="006B3195" w:rsidRDefault="006B3195">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0546EFC4" w14:textId="716DAA24" w:rsidR="006B3195" w:rsidRPr="00F03480" w:rsidRDefault="006B3195">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Pr>
          <w:rFonts w:ascii="Segoe UI" w:hAnsi="Segoe UI" w:cs="Segoe UI"/>
          <w:b/>
          <w:sz w:val="28"/>
          <w:szCs w:val="28"/>
        </w:rPr>
        <w:t xml:space="preserve">Form 2 </w:t>
      </w:r>
      <w:r w:rsidRPr="00F03480">
        <w:rPr>
          <w:rFonts w:ascii="Segoe UI" w:hAnsi="Segoe UI" w:cs="Segoe UI"/>
          <w:b/>
          <w:sz w:val="28"/>
          <w:szCs w:val="28"/>
        </w:rPr>
        <w:t xml:space="preserve">– </w:t>
      </w:r>
      <w:r w:rsidR="00D300D1">
        <w:rPr>
          <w:rFonts w:ascii="Segoe UI" w:hAnsi="Segoe UI" w:cs="Segoe UI"/>
          <w:b/>
          <w:sz w:val="28"/>
          <w:szCs w:val="28"/>
        </w:rPr>
        <w:t xml:space="preserve">Receipt of Addenda </w:t>
      </w:r>
    </w:p>
    <w:p w14:paraId="327595E3" w14:textId="77777777" w:rsidR="00D6642F" w:rsidRPr="00F03480" w:rsidRDefault="00D6642F">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327595E4" w14:textId="0DA69DE0" w:rsidR="00D6642F" w:rsidRDefault="006B3195">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Pr>
          <w:rFonts w:ascii="Segoe UI" w:hAnsi="Segoe UI" w:cs="Segoe UI"/>
          <w:b/>
          <w:sz w:val="28"/>
          <w:szCs w:val="28"/>
        </w:rPr>
        <w:t>Form 3</w:t>
      </w:r>
      <w:r w:rsidR="00D6642F" w:rsidRPr="00F03480">
        <w:rPr>
          <w:rFonts w:ascii="Segoe UI" w:hAnsi="Segoe UI" w:cs="Segoe UI"/>
          <w:b/>
          <w:sz w:val="28"/>
          <w:szCs w:val="28"/>
        </w:rPr>
        <w:t xml:space="preserve"> </w:t>
      </w:r>
      <w:r w:rsidR="009904F8" w:rsidRPr="00F03480">
        <w:rPr>
          <w:rFonts w:ascii="Segoe UI" w:hAnsi="Segoe UI" w:cs="Segoe UI"/>
          <w:b/>
          <w:sz w:val="28"/>
          <w:szCs w:val="28"/>
        </w:rPr>
        <w:t>–</w:t>
      </w:r>
      <w:r w:rsidR="001D1980" w:rsidRPr="00F03480">
        <w:rPr>
          <w:rFonts w:ascii="Segoe UI" w:hAnsi="Segoe UI" w:cs="Segoe UI"/>
          <w:b/>
          <w:sz w:val="28"/>
          <w:szCs w:val="28"/>
        </w:rPr>
        <w:t xml:space="preserve"> Pricing Schedule</w:t>
      </w:r>
    </w:p>
    <w:p w14:paraId="4C0354E5" w14:textId="36DCA9B6" w:rsidR="00D300D1" w:rsidRDefault="00D300D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4A6780C3" w14:textId="35D27141" w:rsidR="00D300D1" w:rsidRPr="00F03480" w:rsidRDefault="00D300D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Pr>
          <w:rFonts w:ascii="Segoe UI" w:hAnsi="Segoe UI" w:cs="Segoe UI"/>
          <w:b/>
          <w:sz w:val="28"/>
          <w:szCs w:val="28"/>
        </w:rPr>
        <w:t xml:space="preserve">Form 4 </w:t>
      </w:r>
      <w:r w:rsidRPr="00F03480">
        <w:rPr>
          <w:rFonts w:ascii="Segoe UI" w:hAnsi="Segoe UI" w:cs="Segoe UI"/>
          <w:b/>
          <w:sz w:val="28"/>
          <w:szCs w:val="28"/>
        </w:rPr>
        <w:t>–</w:t>
      </w:r>
      <w:r>
        <w:rPr>
          <w:rFonts w:ascii="Segoe UI" w:hAnsi="Segoe UI" w:cs="Segoe UI"/>
          <w:b/>
          <w:sz w:val="28"/>
          <w:szCs w:val="28"/>
        </w:rPr>
        <w:t xml:space="preserve"> Departures and Alternatives</w:t>
      </w:r>
    </w:p>
    <w:p w14:paraId="327595E5" w14:textId="77777777" w:rsidR="00103B81" w:rsidRPr="00F03480" w:rsidRDefault="00103B8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327595E6" w14:textId="08E8542E" w:rsidR="00103B81" w:rsidRPr="00F03480" w:rsidRDefault="00103B8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sidRPr="00F03480">
        <w:rPr>
          <w:rFonts w:ascii="Segoe UI" w:hAnsi="Segoe UI" w:cs="Segoe UI"/>
          <w:b/>
          <w:sz w:val="28"/>
          <w:szCs w:val="28"/>
        </w:rPr>
        <w:t xml:space="preserve">Form </w:t>
      </w:r>
      <w:r w:rsidR="00D300D1">
        <w:rPr>
          <w:rFonts w:ascii="Segoe UI" w:hAnsi="Segoe UI" w:cs="Segoe UI"/>
          <w:b/>
          <w:sz w:val="28"/>
          <w:szCs w:val="28"/>
        </w:rPr>
        <w:t>5</w:t>
      </w:r>
      <w:r w:rsidRPr="00F03480">
        <w:rPr>
          <w:rFonts w:ascii="Segoe UI" w:hAnsi="Segoe UI" w:cs="Segoe UI"/>
          <w:b/>
          <w:sz w:val="28"/>
          <w:szCs w:val="28"/>
        </w:rPr>
        <w:t xml:space="preserve"> – Key Personnel</w:t>
      </w:r>
    </w:p>
    <w:p w14:paraId="327595E7" w14:textId="77777777" w:rsidR="00417B31" w:rsidRPr="00F03480" w:rsidRDefault="00417B3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327595E8" w14:textId="07C06B2D" w:rsidR="006937A0" w:rsidRPr="00F03480" w:rsidRDefault="006937A0" w:rsidP="006937A0">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sidRPr="00F03480">
        <w:rPr>
          <w:rFonts w:ascii="Segoe UI" w:hAnsi="Segoe UI" w:cs="Segoe UI"/>
          <w:b/>
          <w:sz w:val="28"/>
          <w:szCs w:val="28"/>
        </w:rPr>
        <w:t xml:space="preserve">Form </w:t>
      </w:r>
      <w:r w:rsidR="00D300D1">
        <w:rPr>
          <w:rFonts w:ascii="Segoe UI" w:hAnsi="Segoe UI" w:cs="Segoe UI"/>
          <w:b/>
          <w:sz w:val="28"/>
          <w:szCs w:val="28"/>
        </w:rPr>
        <w:t>6</w:t>
      </w:r>
      <w:r w:rsidRPr="00F03480">
        <w:rPr>
          <w:rFonts w:ascii="Segoe UI" w:hAnsi="Segoe UI" w:cs="Segoe UI"/>
          <w:b/>
          <w:sz w:val="28"/>
          <w:szCs w:val="28"/>
        </w:rPr>
        <w:t xml:space="preserve"> </w:t>
      </w:r>
      <w:r w:rsidR="00907DB9" w:rsidRPr="00F03480">
        <w:rPr>
          <w:rFonts w:ascii="Segoe UI" w:hAnsi="Segoe UI" w:cs="Segoe UI"/>
          <w:b/>
          <w:sz w:val="28"/>
          <w:szCs w:val="28"/>
        </w:rPr>
        <w:t>–</w:t>
      </w:r>
      <w:r w:rsidRPr="00F03480">
        <w:rPr>
          <w:rFonts w:ascii="Segoe UI" w:hAnsi="Segoe UI" w:cs="Segoe UI"/>
          <w:b/>
          <w:sz w:val="28"/>
          <w:szCs w:val="28"/>
        </w:rPr>
        <w:t xml:space="preserve"> Experience and Referees</w:t>
      </w:r>
    </w:p>
    <w:p w14:paraId="327595EB" w14:textId="77777777" w:rsidR="00887A54" w:rsidRPr="00F03480" w:rsidRDefault="00887A54" w:rsidP="00417B31">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p>
    <w:p w14:paraId="327595EC" w14:textId="4FCD4C89" w:rsidR="00887A54" w:rsidRPr="00F03480" w:rsidRDefault="00887A54" w:rsidP="00887A54">
      <w:pPr>
        <w:tabs>
          <w:tab w:val="left" w:pos="567"/>
          <w:tab w:val="left" w:pos="1134"/>
          <w:tab w:val="left" w:pos="1702"/>
          <w:tab w:val="left" w:pos="2269"/>
          <w:tab w:val="left" w:pos="2835"/>
          <w:tab w:val="left" w:pos="3261"/>
          <w:tab w:val="left" w:pos="3969"/>
          <w:tab w:val="left" w:pos="4537"/>
          <w:tab w:val="left" w:pos="5104"/>
          <w:tab w:val="left" w:pos="5670"/>
          <w:tab w:val="left" w:pos="6237"/>
          <w:tab w:val="left" w:pos="6804"/>
          <w:tab w:val="left" w:pos="7372"/>
          <w:tab w:val="left" w:pos="7939"/>
          <w:tab w:val="left" w:pos="8505"/>
        </w:tabs>
        <w:rPr>
          <w:rFonts w:ascii="Segoe UI" w:hAnsi="Segoe UI" w:cs="Segoe UI"/>
          <w:b/>
          <w:sz w:val="28"/>
          <w:szCs w:val="28"/>
        </w:rPr>
      </w:pPr>
      <w:r w:rsidRPr="00F03480">
        <w:rPr>
          <w:rFonts w:ascii="Segoe UI" w:hAnsi="Segoe UI" w:cs="Segoe UI"/>
          <w:b/>
          <w:sz w:val="28"/>
          <w:szCs w:val="28"/>
        </w:rPr>
        <w:t xml:space="preserve">Form </w:t>
      </w:r>
      <w:r w:rsidR="00D300D1">
        <w:rPr>
          <w:rFonts w:ascii="Segoe UI" w:hAnsi="Segoe UI" w:cs="Segoe UI"/>
          <w:b/>
          <w:sz w:val="28"/>
          <w:szCs w:val="28"/>
        </w:rPr>
        <w:t>7</w:t>
      </w:r>
      <w:r w:rsidR="00907DB9">
        <w:rPr>
          <w:rFonts w:ascii="Segoe UI" w:hAnsi="Segoe UI" w:cs="Segoe UI"/>
          <w:b/>
          <w:sz w:val="28"/>
          <w:szCs w:val="28"/>
        </w:rPr>
        <w:t xml:space="preserve"> </w:t>
      </w:r>
      <w:r w:rsidR="00907DB9" w:rsidRPr="00F03480">
        <w:rPr>
          <w:rFonts w:ascii="Segoe UI" w:hAnsi="Segoe UI" w:cs="Segoe UI"/>
          <w:b/>
          <w:sz w:val="28"/>
          <w:szCs w:val="28"/>
        </w:rPr>
        <w:t>–</w:t>
      </w:r>
      <w:r w:rsidR="005E4225" w:rsidRPr="00F03480">
        <w:rPr>
          <w:rFonts w:ascii="Segoe UI" w:hAnsi="Segoe UI" w:cs="Segoe UI"/>
          <w:b/>
          <w:sz w:val="28"/>
          <w:szCs w:val="28"/>
        </w:rPr>
        <w:t xml:space="preserve"> Additional</w:t>
      </w:r>
      <w:r w:rsidRPr="00F03480">
        <w:rPr>
          <w:rFonts w:ascii="Segoe UI" w:hAnsi="Segoe UI" w:cs="Segoe UI"/>
          <w:b/>
          <w:sz w:val="28"/>
          <w:szCs w:val="28"/>
        </w:rPr>
        <w:t xml:space="preserve"> </w:t>
      </w:r>
      <w:r w:rsidR="00DD0F33" w:rsidRPr="00F03480">
        <w:rPr>
          <w:rFonts w:ascii="Segoe UI" w:hAnsi="Segoe UI" w:cs="Segoe UI"/>
          <w:b/>
          <w:sz w:val="28"/>
          <w:szCs w:val="28"/>
        </w:rPr>
        <w:t>Information Required</w:t>
      </w:r>
    </w:p>
    <w:p w14:paraId="32759608" w14:textId="77777777" w:rsidR="00C212D0" w:rsidRDefault="00C212D0" w:rsidP="002F2FFE">
      <w:pPr>
        <w:rPr>
          <w:rFonts w:ascii="Segoe UI" w:hAnsi="Segoe UI" w:cs="Segoe UI"/>
          <w:b/>
          <w:i/>
        </w:rPr>
      </w:pPr>
      <w:bookmarkStart w:id="3" w:name="_Toc71512252"/>
      <w:bookmarkStart w:id="4" w:name="_Toc149369325"/>
    </w:p>
    <w:p w14:paraId="32759609" w14:textId="14E9ACE4" w:rsidR="00810832" w:rsidRDefault="00810832">
      <w:pPr>
        <w:overflowPunct/>
        <w:autoSpaceDE/>
        <w:autoSpaceDN/>
        <w:adjustRightInd/>
        <w:textAlignment w:val="auto"/>
        <w:rPr>
          <w:rFonts w:ascii="Segoe UI" w:hAnsi="Segoe UI" w:cs="Segoe UI"/>
          <w:b/>
          <w:i/>
        </w:rPr>
      </w:pPr>
      <w:r>
        <w:rPr>
          <w:rFonts w:ascii="Segoe UI" w:hAnsi="Segoe UI" w:cs="Segoe UI"/>
          <w:b/>
          <w:i/>
        </w:rPr>
        <w:br w:type="page"/>
      </w:r>
    </w:p>
    <w:p w14:paraId="3275960A" w14:textId="77777777" w:rsidR="00B250AD" w:rsidRPr="00E304CA" w:rsidRDefault="00B250AD" w:rsidP="00BB431A">
      <w:pPr>
        <w:pStyle w:val="Heading1"/>
        <w:rPr>
          <w:sz w:val="28"/>
          <w:szCs w:val="28"/>
        </w:rPr>
      </w:pPr>
      <w:r w:rsidRPr="00E304CA">
        <w:lastRenderedPageBreak/>
        <w:t>Form 1:</w:t>
      </w:r>
      <w:r w:rsidRPr="00E304CA">
        <w:tab/>
        <w:t xml:space="preserve">Acknowledgement – </w:t>
      </w:r>
      <w:r w:rsidRPr="00B232B0">
        <w:rPr>
          <w:i/>
        </w:rPr>
        <w:t>Sign and return this form</w:t>
      </w:r>
    </w:p>
    <w:p w14:paraId="3275960B" w14:textId="77777777" w:rsidR="00B250AD" w:rsidRPr="00D300D1" w:rsidRDefault="00B250AD" w:rsidP="000C04D1">
      <w:pPr>
        <w:jc w:val="both"/>
        <w:rPr>
          <w:rFonts w:ascii="Segoe UI" w:hAnsi="Segoe UI" w:cs="Segoe UI"/>
          <w:i/>
          <w:szCs w:val="22"/>
        </w:rPr>
      </w:pPr>
    </w:p>
    <w:p w14:paraId="3275960C" w14:textId="77777777" w:rsidR="002F2FFE" w:rsidRPr="00D300D1" w:rsidRDefault="002F2FFE" w:rsidP="000C04D1">
      <w:pPr>
        <w:jc w:val="both"/>
        <w:rPr>
          <w:rFonts w:ascii="Segoe UI" w:hAnsi="Segoe UI" w:cs="Arial"/>
          <w:b/>
          <w:i/>
          <w:szCs w:val="22"/>
        </w:rPr>
      </w:pPr>
      <w:r w:rsidRPr="00D300D1">
        <w:rPr>
          <w:rFonts w:ascii="Segoe UI" w:hAnsi="Segoe UI" w:cs="Segoe UI"/>
          <w:b/>
          <w:i/>
          <w:szCs w:val="22"/>
        </w:rPr>
        <w:t xml:space="preserve">Note to </w:t>
      </w:r>
      <w:r w:rsidR="00B506D4" w:rsidRPr="00D300D1">
        <w:rPr>
          <w:rFonts w:ascii="Segoe UI" w:hAnsi="Segoe UI" w:cs="Segoe UI"/>
          <w:b/>
          <w:i/>
          <w:szCs w:val="22"/>
        </w:rPr>
        <w:t>Service Provider</w:t>
      </w:r>
      <w:r w:rsidRPr="00D300D1">
        <w:rPr>
          <w:rFonts w:ascii="Segoe UI" w:hAnsi="Segoe UI" w:cs="Segoe UI"/>
          <w:b/>
          <w:i/>
          <w:szCs w:val="22"/>
        </w:rPr>
        <w:t xml:space="preserve">s: This form must be signed by the entity submitting the </w:t>
      </w:r>
      <w:r w:rsidR="00664BD2" w:rsidRPr="00D300D1">
        <w:rPr>
          <w:rFonts w:ascii="Segoe UI" w:hAnsi="Segoe UI" w:cs="Segoe UI"/>
          <w:b/>
          <w:i/>
          <w:szCs w:val="22"/>
        </w:rPr>
        <w:t>Proposal</w:t>
      </w:r>
      <w:r w:rsidRPr="00D300D1">
        <w:rPr>
          <w:rFonts w:ascii="Segoe UI" w:hAnsi="Segoe UI" w:cs="Segoe UI"/>
          <w:b/>
          <w:i/>
          <w:szCs w:val="22"/>
        </w:rPr>
        <w:t xml:space="preserve">.  If the </w:t>
      </w:r>
      <w:r w:rsidR="00B506D4" w:rsidRPr="00D300D1">
        <w:rPr>
          <w:rFonts w:ascii="Segoe UI" w:hAnsi="Segoe UI" w:cs="Segoe UI"/>
          <w:b/>
          <w:i/>
          <w:szCs w:val="22"/>
        </w:rPr>
        <w:t>Service Provider</w:t>
      </w:r>
      <w:r w:rsidRPr="00D300D1">
        <w:rPr>
          <w:rFonts w:ascii="Segoe UI" w:hAnsi="Segoe UI" w:cs="Segoe UI"/>
          <w:b/>
          <w:i/>
          <w:szCs w:val="22"/>
        </w:rPr>
        <w:t xml:space="preserve"> is a </w:t>
      </w:r>
      <w:proofErr w:type="gramStart"/>
      <w:r w:rsidRPr="00D300D1">
        <w:rPr>
          <w:rFonts w:ascii="Segoe UI" w:hAnsi="Segoe UI" w:cs="Segoe UI"/>
          <w:b/>
          <w:i/>
          <w:szCs w:val="22"/>
        </w:rPr>
        <w:t>company</w:t>
      </w:r>
      <w:proofErr w:type="gramEnd"/>
      <w:r w:rsidRPr="00D300D1">
        <w:rPr>
          <w:rFonts w:ascii="Segoe UI" w:hAnsi="Segoe UI" w:cs="Segoe UI"/>
          <w:b/>
          <w:i/>
          <w:szCs w:val="22"/>
        </w:rPr>
        <w:t xml:space="preserve"> it must </w:t>
      </w:r>
      <w:r w:rsidRPr="00D300D1">
        <w:rPr>
          <w:rFonts w:ascii="Segoe UI" w:hAnsi="Segoe UI" w:cs="Arial"/>
          <w:b/>
          <w:i/>
          <w:szCs w:val="22"/>
        </w:rPr>
        <w:t>be signed by a director or person(s) authorised to sign for the company.</w:t>
      </w:r>
    </w:p>
    <w:p w14:paraId="3275960D" w14:textId="77777777" w:rsidR="002F2FFE" w:rsidRPr="00D300D1" w:rsidRDefault="002F2FFE" w:rsidP="000C04D1">
      <w:pPr>
        <w:jc w:val="both"/>
        <w:rPr>
          <w:rFonts w:ascii="Segoe UI" w:hAnsi="Segoe UI" w:cs="Arial"/>
          <w:szCs w:val="22"/>
        </w:rPr>
      </w:pPr>
    </w:p>
    <w:p w14:paraId="3275960E" w14:textId="057EF2CE" w:rsidR="002F2FFE" w:rsidRPr="00D300D1" w:rsidRDefault="002F2FFE" w:rsidP="000C04D1">
      <w:pPr>
        <w:jc w:val="both"/>
        <w:rPr>
          <w:rFonts w:ascii="Segoe UI" w:hAnsi="Segoe UI" w:cs="Arial"/>
          <w:szCs w:val="22"/>
        </w:rPr>
      </w:pPr>
      <w:r w:rsidRPr="00D300D1">
        <w:rPr>
          <w:rFonts w:ascii="Segoe UI" w:hAnsi="Segoe UI" w:cs="Arial"/>
          <w:szCs w:val="22"/>
        </w:rPr>
        <w:t xml:space="preserve">The </w:t>
      </w:r>
      <w:r w:rsidR="00B506D4" w:rsidRPr="00D300D1">
        <w:rPr>
          <w:rFonts w:ascii="Segoe UI" w:hAnsi="Segoe UI" w:cs="Arial"/>
          <w:szCs w:val="22"/>
        </w:rPr>
        <w:t>Service Provider</w:t>
      </w:r>
      <w:r w:rsidRPr="00D300D1">
        <w:rPr>
          <w:rFonts w:ascii="Segoe UI" w:hAnsi="Segoe UI" w:cs="Arial"/>
          <w:szCs w:val="22"/>
        </w:rPr>
        <w:t xml:space="preserve"> hereby submits a </w:t>
      </w:r>
      <w:r w:rsidR="00664BD2" w:rsidRPr="00D300D1">
        <w:rPr>
          <w:rFonts w:ascii="Segoe UI" w:hAnsi="Segoe UI" w:cs="Arial"/>
          <w:szCs w:val="22"/>
        </w:rPr>
        <w:t>Proposal</w:t>
      </w:r>
      <w:r w:rsidRPr="00D300D1">
        <w:rPr>
          <w:rFonts w:ascii="Segoe UI" w:hAnsi="Segoe UI" w:cs="Arial"/>
          <w:szCs w:val="22"/>
        </w:rPr>
        <w:t xml:space="preserve"> to carry out the services </w:t>
      </w:r>
      <w:r w:rsidR="00D75DD5" w:rsidRPr="00D300D1">
        <w:rPr>
          <w:rFonts w:ascii="Segoe UI" w:hAnsi="Segoe UI" w:cs="Arial"/>
          <w:szCs w:val="22"/>
        </w:rPr>
        <w:t xml:space="preserve">in accordance with the Request for </w:t>
      </w:r>
      <w:r w:rsidR="00664BD2" w:rsidRPr="00D300D1">
        <w:rPr>
          <w:rFonts w:ascii="Segoe UI" w:hAnsi="Segoe UI" w:cs="Arial"/>
          <w:szCs w:val="22"/>
        </w:rPr>
        <w:t>Proposal</w:t>
      </w:r>
      <w:r w:rsidR="00D75DD5" w:rsidRPr="00D300D1">
        <w:rPr>
          <w:rFonts w:ascii="Segoe UI" w:hAnsi="Segoe UI" w:cs="Arial"/>
          <w:szCs w:val="22"/>
        </w:rPr>
        <w:t xml:space="preserve"> Documents </w:t>
      </w:r>
      <w:r w:rsidRPr="00D300D1">
        <w:rPr>
          <w:rFonts w:ascii="Segoe UI" w:hAnsi="Segoe UI" w:cs="Arial"/>
          <w:szCs w:val="22"/>
        </w:rPr>
        <w:t xml:space="preserve">and for the price/rates set out in </w:t>
      </w:r>
      <w:r w:rsidR="00080B23" w:rsidRPr="00D300D1">
        <w:rPr>
          <w:rFonts w:ascii="Segoe UI" w:hAnsi="Segoe UI" w:cs="Arial"/>
          <w:szCs w:val="22"/>
        </w:rPr>
        <w:t>Form</w:t>
      </w:r>
      <w:r w:rsidRPr="00D300D1">
        <w:rPr>
          <w:rFonts w:ascii="Segoe UI" w:hAnsi="Segoe UI" w:cs="Arial"/>
          <w:szCs w:val="22"/>
        </w:rPr>
        <w:t xml:space="preserve"> </w:t>
      </w:r>
      <w:r w:rsidR="00D300D1" w:rsidRPr="00D300D1">
        <w:rPr>
          <w:rFonts w:ascii="Segoe UI" w:hAnsi="Segoe UI" w:cs="Arial"/>
          <w:szCs w:val="22"/>
        </w:rPr>
        <w:t>3</w:t>
      </w:r>
      <w:r w:rsidRPr="00D300D1">
        <w:rPr>
          <w:rFonts w:ascii="Segoe UI" w:hAnsi="Segoe UI" w:cs="Arial"/>
          <w:szCs w:val="22"/>
        </w:rPr>
        <w:t>.</w:t>
      </w:r>
    </w:p>
    <w:p w14:paraId="3275960F" w14:textId="77777777" w:rsidR="002F2FFE" w:rsidRPr="00D300D1" w:rsidRDefault="002F2FFE" w:rsidP="002F2FFE">
      <w:pPr>
        <w:jc w:val="both"/>
        <w:rPr>
          <w:rFonts w:ascii="Segoe UI" w:hAnsi="Segoe UI" w:cs="Arial"/>
          <w:szCs w:val="22"/>
        </w:rPr>
      </w:pPr>
    </w:p>
    <w:p w14:paraId="32759610" w14:textId="77777777" w:rsidR="002F2FFE" w:rsidRPr="00D300D1" w:rsidRDefault="002F2FFE" w:rsidP="002F2FFE">
      <w:pPr>
        <w:jc w:val="both"/>
        <w:rPr>
          <w:rFonts w:ascii="Segoe UI" w:hAnsi="Segoe UI" w:cs="Arial"/>
          <w:szCs w:val="22"/>
        </w:rPr>
      </w:pPr>
      <w:r w:rsidRPr="00D300D1">
        <w:rPr>
          <w:rFonts w:ascii="Segoe UI" w:hAnsi="Segoe UI" w:cs="Arial"/>
          <w:szCs w:val="22"/>
        </w:rPr>
        <w:t xml:space="preserve">The name of the </w:t>
      </w:r>
      <w:r w:rsidR="00B506D4" w:rsidRPr="00D300D1">
        <w:rPr>
          <w:rFonts w:ascii="Segoe UI" w:hAnsi="Segoe UI" w:cs="Arial"/>
          <w:szCs w:val="22"/>
        </w:rPr>
        <w:t>Service Provider</w:t>
      </w:r>
      <w:r w:rsidRPr="00D300D1">
        <w:rPr>
          <w:rFonts w:ascii="Segoe UI" w:hAnsi="Segoe UI" w:cs="Arial"/>
          <w:szCs w:val="22"/>
        </w:rPr>
        <w:t xml:space="preserve"> in relation to the </w:t>
      </w:r>
      <w:r w:rsidR="00664BD2" w:rsidRPr="00D300D1">
        <w:rPr>
          <w:rFonts w:ascii="Segoe UI" w:hAnsi="Segoe UI" w:cs="Arial"/>
          <w:szCs w:val="22"/>
        </w:rPr>
        <w:t>Proposal</w:t>
      </w:r>
      <w:r w:rsidRPr="00D300D1">
        <w:rPr>
          <w:rFonts w:ascii="Segoe UI" w:hAnsi="Segoe UI" w:cs="Arial"/>
          <w:szCs w:val="22"/>
        </w:rPr>
        <w:t xml:space="preserve"> is:</w:t>
      </w:r>
    </w:p>
    <w:p w14:paraId="32759611" w14:textId="77777777" w:rsidR="002F2FFE" w:rsidRPr="00D300D1" w:rsidRDefault="002F2FFE" w:rsidP="002F2FFE">
      <w:pPr>
        <w:jc w:val="both"/>
        <w:rPr>
          <w:rFonts w:ascii="Segoe UI" w:hAnsi="Segoe U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1885"/>
        <w:gridCol w:w="3231"/>
      </w:tblGrid>
      <w:tr w:rsidR="002F2FFE" w:rsidRPr="00635A5E" w14:paraId="32759613" w14:textId="77777777" w:rsidTr="00635A5E">
        <w:tc>
          <w:tcPr>
            <w:tcW w:w="10206" w:type="dxa"/>
            <w:gridSpan w:val="3"/>
            <w:shd w:val="clear" w:color="auto" w:fill="auto"/>
          </w:tcPr>
          <w:p w14:paraId="7520B64B" w14:textId="77777777" w:rsidR="00D46AE8" w:rsidRPr="00396EF3" w:rsidRDefault="00D46AE8" w:rsidP="00D46AE8">
            <w:pPr>
              <w:jc w:val="both"/>
              <w:rPr>
                <w:rFonts w:ascii="Segoe UI" w:hAnsi="Segoe UI" w:cs="Arial"/>
                <w:sz w:val="20"/>
              </w:rPr>
            </w:pPr>
            <w:r w:rsidRPr="00396EF3">
              <w:rPr>
                <w:rFonts w:ascii="Segoe UI" w:hAnsi="Segoe UI" w:cs="Arial"/>
                <w:sz w:val="20"/>
              </w:rPr>
              <w:t xml:space="preserve">Name of </w:t>
            </w:r>
            <w:r>
              <w:rPr>
                <w:rFonts w:ascii="Segoe UI" w:hAnsi="Segoe UI" w:cs="Arial"/>
                <w:sz w:val="20"/>
              </w:rPr>
              <w:t>Provider</w:t>
            </w:r>
            <w:r w:rsidRPr="00396EF3">
              <w:rPr>
                <w:rFonts w:ascii="Segoe UI" w:hAnsi="Segoe UI" w:cs="Arial"/>
                <w:sz w:val="20"/>
              </w:rPr>
              <w:t>:</w:t>
            </w:r>
          </w:p>
          <w:p w14:paraId="32759612" w14:textId="02FE4580" w:rsidR="002F2FFE" w:rsidRPr="00635A5E" w:rsidRDefault="00D46AE8" w:rsidP="00D46AE8">
            <w:pPr>
              <w:jc w:val="both"/>
              <w:rPr>
                <w:rFonts w:ascii="Segoe UI" w:hAnsi="Segoe UI" w:cs="Arial"/>
                <w:sz w:val="20"/>
              </w:rPr>
            </w:pPr>
            <w:r w:rsidRPr="00396EF3">
              <w:rPr>
                <w:rFonts w:ascii="Segoe UI" w:hAnsi="Segoe UI" w:cs="Arial"/>
                <w:sz w:val="20"/>
              </w:rPr>
              <w:t>(</w:t>
            </w:r>
            <w:r w:rsidRPr="00396EF3">
              <w:rPr>
                <w:rFonts w:ascii="Segoe UI" w:hAnsi="Segoe UI" w:cs="Arial"/>
                <w:b/>
                <w:sz w:val="20"/>
              </w:rPr>
              <w:t>Must be a legal entity</w:t>
            </w:r>
            <w:r w:rsidRPr="00396EF3">
              <w:rPr>
                <w:rFonts w:ascii="Segoe UI" w:hAnsi="Segoe UI" w:cs="Arial"/>
                <w:sz w:val="20"/>
              </w:rPr>
              <w:t>):</w:t>
            </w:r>
          </w:p>
        </w:tc>
      </w:tr>
      <w:tr w:rsidR="00CC4ADC" w:rsidRPr="00635A5E" w14:paraId="32759615" w14:textId="77777777" w:rsidTr="00635A5E">
        <w:tc>
          <w:tcPr>
            <w:tcW w:w="10206" w:type="dxa"/>
            <w:gridSpan w:val="3"/>
            <w:shd w:val="clear" w:color="auto" w:fill="auto"/>
          </w:tcPr>
          <w:p w14:paraId="32759614" w14:textId="77777777" w:rsidR="00CC4ADC" w:rsidRPr="00635A5E" w:rsidRDefault="00B077CE" w:rsidP="00635A5E">
            <w:pPr>
              <w:jc w:val="both"/>
              <w:rPr>
                <w:rFonts w:ascii="Segoe UI" w:hAnsi="Segoe UI" w:cs="Arial"/>
                <w:sz w:val="20"/>
              </w:rPr>
            </w:pPr>
            <w:r w:rsidRPr="00635A5E">
              <w:rPr>
                <w:rFonts w:ascii="Segoe UI" w:hAnsi="Segoe UI" w:cs="Arial"/>
                <w:sz w:val="20"/>
              </w:rPr>
              <w:t>Bus</w:t>
            </w:r>
            <w:r w:rsidR="00CC4ADC" w:rsidRPr="00635A5E">
              <w:rPr>
                <w:rFonts w:ascii="Segoe UI" w:hAnsi="Segoe UI" w:cs="Arial"/>
                <w:sz w:val="20"/>
              </w:rPr>
              <w:t>iness</w:t>
            </w:r>
            <w:r w:rsidR="009B7F9E" w:rsidRPr="00635A5E">
              <w:rPr>
                <w:rFonts w:ascii="Segoe UI" w:hAnsi="Segoe UI" w:cs="Arial"/>
                <w:sz w:val="20"/>
              </w:rPr>
              <w:t xml:space="preserve"> or</w:t>
            </w:r>
            <w:r w:rsidRPr="00635A5E">
              <w:rPr>
                <w:rFonts w:ascii="Segoe UI" w:hAnsi="Segoe UI" w:cs="Arial"/>
                <w:sz w:val="20"/>
              </w:rPr>
              <w:t xml:space="preserve"> Trading</w:t>
            </w:r>
            <w:r w:rsidR="00CC4ADC" w:rsidRPr="00635A5E">
              <w:rPr>
                <w:rFonts w:ascii="Segoe UI" w:hAnsi="Segoe UI" w:cs="Arial"/>
                <w:sz w:val="20"/>
              </w:rPr>
              <w:t xml:space="preserve"> Name:</w:t>
            </w:r>
          </w:p>
        </w:tc>
      </w:tr>
      <w:tr w:rsidR="002F2FFE" w:rsidRPr="00635A5E" w14:paraId="32759617" w14:textId="77777777" w:rsidTr="00635A5E">
        <w:tc>
          <w:tcPr>
            <w:tcW w:w="10206" w:type="dxa"/>
            <w:gridSpan w:val="3"/>
            <w:shd w:val="clear" w:color="auto" w:fill="auto"/>
          </w:tcPr>
          <w:p w14:paraId="32759616" w14:textId="77777777" w:rsidR="002F2FFE" w:rsidRPr="00635A5E" w:rsidRDefault="002F2FFE" w:rsidP="00635A5E">
            <w:pPr>
              <w:jc w:val="both"/>
              <w:rPr>
                <w:rFonts w:ascii="Segoe UI" w:hAnsi="Segoe UI" w:cs="Arial"/>
                <w:sz w:val="20"/>
              </w:rPr>
            </w:pPr>
            <w:r w:rsidRPr="00635A5E">
              <w:rPr>
                <w:rFonts w:ascii="Segoe UI" w:hAnsi="Segoe UI" w:cs="Arial"/>
                <w:sz w:val="20"/>
              </w:rPr>
              <w:t>ABN:</w:t>
            </w:r>
          </w:p>
        </w:tc>
      </w:tr>
      <w:tr w:rsidR="00D656F1" w:rsidRPr="00635A5E" w14:paraId="3275961A" w14:textId="77777777" w:rsidTr="00635A5E">
        <w:tc>
          <w:tcPr>
            <w:tcW w:w="4707" w:type="dxa"/>
            <w:shd w:val="clear" w:color="auto" w:fill="auto"/>
          </w:tcPr>
          <w:p w14:paraId="32759618" w14:textId="77777777" w:rsidR="002F2FFE" w:rsidRPr="00635A5E" w:rsidRDefault="002F2FFE" w:rsidP="00635A5E">
            <w:pPr>
              <w:jc w:val="both"/>
              <w:rPr>
                <w:rFonts w:ascii="Segoe UI" w:hAnsi="Segoe UI" w:cs="Arial"/>
                <w:sz w:val="20"/>
              </w:rPr>
            </w:pPr>
            <w:r w:rsidRPr="00635A5E">
              <w:rPr>
                <w:rFonts w:ascii="Segoe UI" w:hAnsi="Segoe UI" w:cs="Arial"/>
                <w:sz w:val="20"/>
              </w:rPr>
              <w:t>Phone:</w:t>
            </w:r>
          </w:p>
        </w:tc>
        <w:tc>
          <w:tcPr>
            <w:tcW w:w="5499" w:type="dxa"/>
            <w:gridSpan w:val="2"/>
            <w:shd w:val="clear" w:color="auto" w:fill="auto"/>
          </w:tcPr>
          <w:p w14:paraId="32759619" w14:textId="77777777" w:rsidR="002F2FFE" w:rsidRPr="00635A5E" w:rsidRDefault="002F2FFE" w:rsidP="00635A5E">
            <w:pPr>
              <w:jc w:val="both"/>
              <w:rPr>
                <w:rFonts w:ascii="Segoe UI" w:hAnsi="Segoe UI" w:cs="Arial"/>
                <w:sz w:val="20"/>
              </w:rPr>
            </w:pPr>
            <w:r w:rsidRPr="00635A5E">
              <w:rPr>
                <w:rFonts w:ascii="Segoe UI" w:hAnsi="Segoe UI" w:cs="Arial"/>
                <w:sz w:val="20"/>
              </w:rPr>
              <w:t>Fax:</w:t>
            </w:r>
          </w:p>
        </w:tc>
      </w:tr>
      <w:tr w:rsidR="00D656F1" w:rsidRPr="00635A5E" w14:paraId="3275961D" w14:textId="77777777" w:rsidTr="00635A5E">
        <w:tc>
          <w:tcPr>
            <w:tcW w:w="4707" w:type="dxa"/>
            <w:shd w:val="clear" w:color="auto" w:fill="auto"/>
          </w:tcPr>
          <w:p w14:paraId="3275961B" w14:textId="77777777" w:rsidR="002F2FFE" w:rsidRPr="00635A5E" w:rsidRDefault="002F2FFE" w:rsidP="00635A5E">
            <w:pPr>
              <w:jc w:val="both"/>
              <w:rPr>
                <w:rFonts w:ascii="Segoe UI" w:hAnsi="Segoe UI" w:cs="Arial"/>
                <w:sz w:val="20"/>
              </w:rPr>
            </w:pPr>
            <w:r w:rsidRPr="00635A5E">
              <w:rPr>
                <w:rFonts w:ascii="Segoe UI" w:hAnsi="Segoe UI" w:cs="Arial"/>
                <w:sz w:val="20"/>
              </w:rPr>
              <w:t>Mobile:</w:t>
            </w:r>
          </w:p>
        </w:tc>
        <w:tc>
          <w:tcPr>
            <w:tcW w:w="5499" w:type="dxa"/>
            <w:gridSpan w:val="2"/>
            <w:shd w:val="clear" w:color="auto" w:fill="auto"/>
          </w:tcPr>
          <w:p w14:paraId="3275961C" w14:textId="77777777" w:rsidR="002F2FFE" w:rsidRPr="00635A5E" w:rsidRDefault="002F2FFE" w:rsidP="00635A5E">
            <w:pPr>
              <w:jc w:val="both"/>
              <w:rPr>
                <w:rFonts w:ascii="Segoe UI" w:hAnsi="Segoe UI" w:cs="Arial"/>
                <w:sz w:val="20"/>
              </w:rPr>
            </w:pPr>
            <w:r w:rsidRPr="00635A5E">
              <w:rPr>
                <w:rFonts w:ascii="Segoe UI" w:hAnsi="Segoe UI" w:cs="Arial"/>
                <w:sz w:val="20"/>
              </w:rPr>
              <w:t>E</w:t>
            </w:r>
            <w:r w:rsidR="007307EE" w:rsidRPr="00635A5E">
              <w:rPr>
                <w:rFonts w:ascii="Segoe UI" w:hAnsi="Segoe UI" w:cs="Arial"/>
                <w:sz w:val="20"/>
              </w:rPr>
              <w:t>m</w:t>
            </w:r>
            <w:r w:rsidRPr="00635A5E">
              <w:rPr>
                <w:rFonts w:ascii="Segoe UI" w:hAnsi="Segoe UI" w:cs="Arial"/>
                <w:sz w:val="20"/>
              </w:rPr>
              <w:t>ail:</w:t>
            </w:r>
          </w:p>
        </w:tc>
      </w:tr>
      <w:tr w:rsidR="002F2FFE" w:rsidRPr="00635A5E" w14:paraId="3275961F" w14:textId="77777777" w:rsidTr="00635A5E">
        <w:tc>
          <w:tcPr>
            <w:tcW w:w="10206" w:type="dxa"/>
            <w:gridSpan w:val="3"/>
            <w:shd w:val="clear" w:color="auto" w:fill="auto"/>
          </w:tcPr>
          <w:p w14:paraId="3275961E" w14:textId="77777777" w:rsidR="002F2FFE" w:rsidRPr="00635A5E" w:rsidRDefault="002F2FFE" w:rsidP="00635A5E">
            <w:pPr>
              <w:jc w:val="both"/>
              <w:rPr>
                <w:rFonts w:ascii="Segoe UI" w:hAnsi="Segoe UI" w:cs="Arial"/>
                <w:sz w:val="20"/>
              </w:rPr>
            </w:pPr>
            <w:r w:rsidRPr="00635A5E">
              <w:rPr>
                <w:rFonts w:ascii="Segoe UI" w:hAnsi="Segoe UI" w:cs="Arial"/>
                <w:sz w:val="20"/>
              </w:rPr>
              <w:t>Address:</w:t>
            </w:r>
          </w:p>
        </w:tc>
      </w:tr>
      <w:tr w:rsidR="00D656F1" w:rsidRPr="00635A5E" w14:paraId="32759622" w14:textId="77777777" w:rsidTr="00635A5E">
        <w:tc>
          <w:tcPr>
            <w:tcW w:w="6756" w:type="dxa"/>
            <w:gridSpan w:val="2"/>
            <w:shd w:val="clear" w:color="auto" w:fill="auto"/>
          </w:tcPr>
          <w:p w14:paraId="32759620" w14:textId="77777777" w:rsidR="002F2FFE" w:rsidRPr="00635A5E" w:rsidRDefault="002F2FFE" w:rsidP="00635A5E">
            <w:pPr>
              <w:jc w:val="both"/>
              <w:rPr>
                <w:rFonts w:ascii="Segoe UI" w:hAnsi="Segoe UI" w:cs="Arial"/>
                <w:sz w:val="20"/>
              </w:rPr>
            </w:pPr>
            <w:r w:rsidRPr="00635A5E">
              <w:rPr>
                <w:rFonts w:ascii="Segoe UI" w:hAnsi="Segoe UI" w:cs="Arial"/>
                <w:sz w:val="20"/>
              </w:rPr>
              <w:t>Suburb:</w:t>
            </w:r>
          </w:p>
        </w:tc>
        <w:tc>
          <w:tcPr>
            <w:tcW w:w="3450" w:type="dxa"/>
            <w:shd w:val="clear" w:color="auto" w:fill="auto"/>
          </w:tcPr>
          <w:p w14:paraId="32759621" w14:textId="77777777" w:rsidR="002F2FFE" w:rsidRPr="00635A5E" w:rsidRDefault="002F2FFE" w:rsidP="00635A5E">
            <w:pPr>
              <w:jc w:val="both"/>
              <w:rPr>
                <w:rFonts w:ascii="Segoe UI" w:hAnsi="Segoe UI" w:cs="Arial"/>
                <w:sz w:val="20"/>
              </w:rPr>
            </w:pPr>
            <w:r w:rsidRPr="00635A5E">
              <w:rPr>
                <w:rFonts w:ascii="Segoe UI" w:hAnsi="Segoe UI" w:cs="Arial"/>
                <w:sz w:val="20"/>
              </w:rPr>
              <w:t>Post Code:</w:t>
            </w:r>
          </w:p>
        </w:tc>
      </w:tr>
    </w:tbl>
    <w:p w14:paraId="32759623" w14:textId="77777777" w:rsidR="002F2FFE" w:rsidRPr="003B1E05" w:rsidRDefault="002F2FFE" w:rsidP="002F2FFE">
      <w:pPr>
        <w:tabs>
          <w:tab w:val="left" w:pos="709"/>
          <w:tab w:val="left" w:pos="1418"/>
          <w:tab w:val="left" w:pos="2127"/>
          <w:tab w:val="left" w:pos="2835"/>
        </w:tabs>
        <w:spacing w:line="240" w:lineRule="exact"/>
        <w:ind w:left="1418"/>
        <w:jc w:val="both"/>
        <w:rPr>
          <w:rFonts w:ascii="Segoe UI" w:hAnsi="Segoe UI"/>
          <w:sz w:val="20"/>
        </w:rPr>
      </w:pPr>
    </w:p>
    <w:p w14:paraId="32759624" w14:textId="77777777" w:rsidR="002F2FFE" w:rsidRPr="00E034E7" w:rsidRDefault="002F2FFE" w:rsidP="002F2FFE">
      <w:pPr>
        <w:jc w:val="both"/>
        <w:rPr>
          <w:rFonts w:ascii="Segoe UI" w:hAnsi="Segoe UI" w:cs="Arial"/>
          <w:szCs w:val="22"/>
        </w:rPr>
      </w:pPr>
      <w:r w:rsidRPr="00E034E7">
        <w:rPr>
          <w:rFonts w:ascii="Segoe UI" w:hAnsi="Segoe UI" w:cs="Arial"/>
          <w:szCs w:val="22"/>
        </w:rPr>
        <w:t xml:space="preserve">The </w:t>
      </w:r>
      <w:r w:rsidR="00B506D4">
        <w:rPr>
          <w:rFonts w:ascii="Segoe UI" w:hAnsi="Segoe UI" w:cs="Arial"/>
          <w:szCs w:val="22"/>
        </w:rPr>
        <w:t>Service Provider</w:t>
      </w:r>
      <w:r w:rsidRPr="00E034E7">
        <w:rPr>
          <w:rFonts w:ascii="Segoe UI" w:hAnsi="Segoe UI" w:cs="Arial"/>
          <w:szCs w:val="22"/>
        </w:rPr>
        <w:t xml:space="preserve">’s </w:t>
      </w:r>
      <w:r w:rsidRPr="00E034E7">
        <w:rPr>
          <w:rFonts w:ascii="Segoe UI" w:hAnsi="Segoe UI" w:cs="Arial"/>
          <w:b/>
          <w:szCs w:val="22"/>
        </w:rPr>
        <w:t>Contact Person</w:t>
      </w:r>
      <w:r w:rsidRPr="00E034E7">
        <w:rPr>
          <w:rFonts w:ascii="Segoe UI" w:hAnsi="Segoe UI" w:cs="Arial"/>
          <w:szCs w:val="22"/>
        </w:rPr>
        <w:t xml:space="preserve"> in relation to the </w:t>
      </w:r>
      <w:r w:rsidR="00664BD2">
        <w:rPr>
          <w:rFonts w:ascii="Segoe UI" w:hAnsi="Segoe UI" w:cs="Arial"/>
          <w:szCs w:val="22"/>
        </w:rPr>
        <w:t>Proposal</w:t>
      </w:r>
      <w:r w:rsidRPr="00E034E7">
        <w:rPr>
          <w:rFonts w:ascii="Segoe UI" w:hAnsi="Segoe UI" w:cs="Arial"/>
          <w:szCs w:val="22"/>
        </w:rPr>
        <w:t xml:space="preserve"> is:</w:t>
      </w:r>
    </w:p>
    <w:p w14:paraId="32759625" w14:textId="77777777" w:rsidR="002F2FFE" w:rsidRPr="003B1E05" w:rsidRDefault="002F2FFE" w:rsidP="002F2FFE">
      <w:pPr>
        <w:tabs>
          <w:tab w:val="left" w:pos="709"/>
          <w:tab w:val="left" w:pos="1418"/>
          <w:tab w:val="left" w:pos="2127"/>
          <w:tab w:val="left" w:pos="2835"/>
        </w:tabs>
        <w:spacing w:line="240" w:lineRule="exact"/>
        <w:ind w:left="1418"/>
        <w:jc w:val="both"/>
        <w:rPr>
          <w:rFonts w:ascii="Segoe UI" w:hAnsi="Segoe U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5116"/>
      </w:tblGrid>
      <w:tr w:rsidR="002F2FFE" w:rsidRPr="00635A5E" w14:paraId="32759627" w14:textId="77777777" w:rsidTr="00635A5E">
        <w:tc>
          <w:tcPr>
            <w:tcW w:w="10206" w:type="dxa"/>
            <w:gridSpan w:val="2"/>
            <w:shd w:val="clear" w:color="auto" w:fill="auto"/>
          </w:tcPr>
          <w:p w14:paraId="32759626" w14:textId="77777777" w:rsidR="002F2FFE" w:rsidRPr="00635A5E" w:rsidRDefault="002F2FFE" w:rsidP="00635A5E">
            <w:pPr>
              <w:jc w:val="both"/>
              <w:rPr>
                <w:rFonts w:ascii="Segoe UI" w:hAnsi="Segoe UI" w:cs="Arial"/>
                <w:sz w:val="20"/>
              </w:rPr>
            </w:pPr>
            <w:r w:rsidRPr="00635A5E">
              <w:rPr>
                <w:rFonts w:ascii="Segoe UI" w:hAnsi="Segoe UI" w:cs="Arial"/>
                <w:sz w:val="20"/>
              </w:rPr>
              <w:t>Name:</w:t>
            </w:r>
          </w:p>
        </w:tc>
      </w:tr>
      <w:tr w:rsidR="00D656F1" w:rsidRPr="00635A5E" w14:paraId="3275962A" w14:textId="77777777" w:rsidTr="00635A5E">
        <w:tc>
          <w:tcPr>
            <w:tcW w:w="4707" w:type="dxa"/>
            <w:shd w:val="clear" w:color="auto" w:fill="auto"/>
          </w:tcPr>
          <w:p w14:paraId="32759628" w14:textId="77777777" w:rsidR="002F2FFE" w:rsidRPr="00635A5E" w:rsidRDefault="002F2FFE" w:rsidP="00635A5E">
            <w:pPr>
              <w:jc w:val="both"/>
              <w:rPr>
                <w:rFonts w:ascii="Segoe UI" w:hAnsi="Segoe UI" w:cs="Arial"/>
                <w:sz w:val="20"/>
              </w:rPr>
            </w:pPr>
            <w:r w:rsidRPr="00635A5E">
              <w:rPr>
                <w:rFonts w:ascii="Segoe UI" w:hAnsi="Segoe UI" w:cs="Arial"/>
                <w:sz w:val="20"/>
              </w:rPr>
              <w:t>Phone:</w:t>
            </w:r>
          </w:p>
        </w:tc>
        <w:tc>
          <w:tcPr>
            <w:tcW w:w="5499" w:type="dxa"/>
            <w:shd w:val="clear" w:color="auto" w:fill="auto"/>
          </w:tcPr>
          <w:p w14:paraId="32759629" w14:textId="77777777" w:rsidR="002F2FFE" w:rsidRPr="00635A5E" w:rsidRDefault="002F2FFE" w:rsidP="00635A5E">
            <w:pPr>
              <w:jc w:val="both"/>
              <w:rPr>
                <w:rFonts w:ascii="Segoe UI" w:hAnsi="Segoe UI" w:cs="Arial"/>
                <w:sz w:val="20"/>
              </w:rPr>
            </w:pPr>
            <w:r w:rsidRPr="00635A5E">
              <w:rPr>
                <w:rFonts w:ascii="Segoe UI" w:hAnsi="Segoe UI" w:cs="Arial"/>
                <w:sz w:val="20"/>
              </w:rPr>
              <w:t>Fax:</w:t>
            </w:r>
          </w:p>
        </w:tc>
      </w:tr>
      <w:tr w:rsidR="00D656F1" w:rsidRPr="00635A5E" w14:paraId="3275962D" w14:textId="77777777" w:rsidTr="00635A5E">
        <w:tc>
          <w:tcPr>
            <w:tcW w:w="4707" w:type="dxa"/>
            <w:shd w:val="clear" w:color="auto" w:fill="auto"/>
          </w:tcPr>
          <w:p w14:paraId="3275962B" w14:textId="77777777" w:rsidR="002F2FFE" w:rsidRPr="00635A5E" w:rsidRDefault="002F2FFE" w:rsidP="00635A5E">
            <w:pPr>
              <w:jc w:val="both"/>
              <w:rPr>
                <w:rFonts w:ascii="Segoe UI" w:hAnsi="Segoe UI" w:cs="Arial"/>
                <w:sz w:val="20"/>
              </w:rPr>
            </w:pPr>
            <w:r w:rsidRPr="00635A5E">
              <w:rPr>
                <w:rFonts w:ascii="Segoe UI" w:hAnsi="Segoe UI" w:cs="Arial"/>
                <w:sz w:val="20"/>
              </w:rPr>
              <w:t>Mobile:</w:t>
            </w:r>
          </w:p>
        </w:tc>
        <w:tc>
          <w:tcPr>
            <w:tcW w:w="5499" w:type="dxa"/>
            <w:shd w:val="clear" w:color="auto" w:fill="auto"/>
          </w:tcPr>
          <w:p w14:paraId="3275962C" w14:textId="77777777" w:rsidR="002F2FFE" w:rsidRPr="00635A5E" w:rsidRDefault="002F2FFE" w:rsidP="00635A5E">
            <w:pPr>
              <w:jc w:val="both"/>
              <w:rPr>
                <w:rFonts w:ascii="Segoe UI" w:hAnsi="Segoe UI" w:cs="Arial"/>
                <w:sz w:val="20"/>
              </w:rPr>
            </w:pPr>
            <w:r w:rsidRPr="00635A5E">
              <w:rPr>
                <w:rFonts w:ascii="Segoe UI" w:hAnsi="Segoe UI" w:cs="Arial"/>
                <w:sz w:val="20"/>
              </w:rPr>
              <w:t>E</w:t>
            </w:r>
            <w:r w:rsidR="007307EE" w:rsidRPr="00635A5E">
              <w:rPr>
                <w:rFonts w:ascii="Segoe UI" w:hAnsi="Segoe UI" w:cs="Arial"/>
                <w:sz w:val="20"/>
              </w:rPr>
              <w:t>m</w:t>
            </w:r>
            <w:r w:rsidRPr="00635A5E">
              <w:rPr>
                <w:rFonts w:ascii="Segoe UI" w:hAnsi="Segoe UI" w:cs="Arial"/>
                <w:sz w:val="20"/>
              </w:rPr>
              <w:t>ail:</w:t>
            </w:r>
          </w:p>
        </w:tc>
      </w:tr>
    </w:tbl>
    <w:p w14:paraId="3275962E" w14:textId="77777777" w:rsidR="002F2FFE" w:rsidRPr="003B1E05" w:rsidRDefault="002F2FFE" w:rsidP="002F2FFE">
      <w:pPr>
        <w:tabs>
          <w:tab w:val="left" w:pos="709"/>
          <w:tab w:val="left" w:pos="1418"/>
          <w:tab w:val="left" w:pos="2127"/>
          <w:tab w:val="left" w:pos="2835"/>
        </w:tabs>
        <w:spacing w:line="240" w:lineRule="exact"/>
        <w:ind w:left="1418"/>
        <w:jc w:val="both"/>
        <w:rPr>
          <w:rFonts w:ascii="Segoe UI" w:hAnsi="Segoe UI"/>
          <w:sz w:val="20"/>
        </w:rPr>
      </w:pPr>
    </w:p>
    <w:p w14:paraId="3275962F" w14:textId="77777777" w:rsidR="002F2FFE" w:rsidRPr="00E034E7" w:rsidRDefault="002F2FFE" w:rsidP="002F2FFE">
      <w:pPr>
        <w:jc w:val="both"/>
        <w:rPr>
          <w:rFonts w:ascii="Segoe UI" w:hAnsi="Segoe UI" w:cs="Arial"/>
          <w:szCs w:val="22"/>
        </w:rPr>
      </w:pPr>
      <w:r w:rsidRPr="00E034E7">
        <w:rPr>
          <w:rFonts w:ascii="Segoe UI" w:hAnsi="Segoe UI" w:cs="Arial"/>
          <w:szCs w:val="22"/>
        </w:rPr>
        <w:t xml:space="preserve">The person nominated to be the </w:t>
      </w:r>
      <w:r w:rsidRPr="00E034E7">
        <w:rPr>
          <w:rFonts w:ascii="Segoe UI" w:hAnsi="Segoe UI" w:cs="Arial"/>
          <w:b/>
          <w:szCs w:val="22"/>
        </w:rPr>
        <w:t xml:space="preserve">Contractor’s Representative </w:t>
      </w:r>
      <w:r w:rsidRPr="00E034E7">
        <w:rPr>
          <w:rFonts w:ascii="Segoe UI" w:hAnsi="Segoe UI" w:cs="Arial"/>
          <w:szCs w:val="22"/>
        </w:rPr>
        <w:t>for the purposes</w:t>
      </w:r>
      <w:r w:rsidRPr="00E034E7">
        <w:rPr>
          <w:rFonts w:ascii="Segoe UI" w:hAnsi="Segoe UI" w:cs="Arial"/>
          <w:b/>
          <w:szCs w:val="22"/>
        </w:rPr>
        <w:t xml:space="preserve"> </w:t>
      </w:r>
      <w:r w:rsidRPr="00E034E7">
        <w:rPr>
          <w:rFonts w:ascii="Segoe UI" w:hAnsi="Segoe UI" w:cs="Arial"/>
          <w:szCs w:val="22"/>
        </w:rPr>
        <w:t>of all notices to be given by Council under the Proposed Contract is:</w:t>
      </w:r>
    </w:p>
    <w:p w14:paraId="32759630" w14:textId="77777777" w:rsidR="002F2FFE" w:rsidRPr="003B1E05" w:rsidRDefault="002F2FFE" w:rsidP="002F2FFE">
      <w:pPr>
        <w:tabs>
          <w:tab w:val="left" w:pos="709"/>
          <w:tab w:val="left" w:pos="1418"/>
          <w:tab w:val="left" w:pos="2127"/>
          <w:tab w:val="left" w:pos="2835"/>
        </w:tabs>
        <w:spacing w:line="240" w:lineRule="exact"/>
        <w:jc w:val="both"/>
        <w:rPr>
          <w:rFonts w:ascii="Segoe UI" w:hAnsi="Segoe U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5144"/>
      </w:tblGrid>
      <w:tr w:rsidR="002F2FFE" w:rsidRPr="00635A5E" w14:paraId="32759632" w14:textId="77777777" w:rsidTr="00635A5E">
        <w:trPr>
          <w:trHeight w:val="270"/>
        </w:trPr>
        <w:tc>
          <w:tcPr>
            <w:tcW w:w="10206" w:type="dxa"/>
            <w:gridSpan w:val="2"/>
            <w:shd w:val="clear" w:color="auto" w:fill="auto"/>
          </w:tcPr>
          <w:p w14:paraId="32759631" w14:textId="77777777" w:rsidR="002F2FFE" w:rsidRPr="00635A5E" w:rsidRDefault="002F2FFE" w:rsidP="00635A5E">
            <w:pPr>
              <w:jc w:val="both"/>
              <w:rPr>
                <w:rFonts w:ascii="Segoe UI" w:hAnsi="Segoe UI" w:cs="Arial"/>
                <w:sz w:val="20"/>
              </w:rPr>
            </w:pPr>
            <w:r w:rsidRPr="00635A5E">
              <w:rPr>
                <w:rFonts w:ascii="Segoe UI" w:hAnsi="Segoe UI" w:cs="Arial"/>
                <w:sz w:val="20"/>
              </w:rPr>
              <w:t>Name:</w:t>
            </w:r>
          </w:p>
        </w:tc>
      </w:tr>
      <w:tr w:rsidR="00D656F1" w:rsidRPr="00635A5E" w14:paraId="32759635" w14:textId="77777777" w:rsidTr="00635A5E">
        <w:trPr>
          <w:trHeight w:val="286"/>
        </w:trPr>
        <w:tc>
          <w:tcPr>
            <w:tcW w:w="4676" w:type="dxa"/>
            <w:shd w:val="clear" w:color="auto" w:fill="auto"/>
          </w:tcPr>
          <w:p w14:paraId="32759633" w14:textId="77777777" w:rsidR="002F2FFE" w:rsidRPr="00635A5E" w:rsidRDefault="002F2FFE" w:rsidP="00635A5E">
            <w:pPr>
              <w:jc w:val="both"/>
              <w:rPr>
                <w:rFonts w:ascii="Segoe UI" w:hAnsi="Segoe UI" w:cs="Arial"/>
                <w:sz w:val="20"/>
              </w:rPr>
            </w:pPr>
            <w:r w:rsidRPr="00635A5E">
              <w:rPr>
                <w:rFonts w:ascii="Segoe UI" w:hAnsi="Segoe UI" w:cs="Arial"/>
                <w:sz w:val="20"/>
              </w:rPr>
              <w:t>Phone:</w:t>
            </w:r>
          </w:p>
        </w:tc>
        <w:tc>
          <w:tcPr>
            <w:tcW w:w="5530" w:type="dxa"/>
            <w:shd w:val="clear" w:color="auto" w:fill="auto"/>
          </w:tcPr>
          <w:p w14:paraId="32759634" w14:textId="77777777" w:rsidR="002F2FFE" w:rsidRPr="00635A5E" w:rsidRDefault="002F2FFE" w:rsidP="00635A5E">
            <w:pPr>
              <w:jc w:val="both"/>
              <w:rPr>
                <w:rFonts w:ascii="Segoe UI" w:hAnsi="Segoe UI" w:cs="Arial"/>
                <w:sz w:val="20"/>
              </w:rPr>
            </w:pPr>
            <w:r w:rsidRPr="00635A5E">
              <w:rPr>
                <w:rFonts w:ascii="Segoe UI" w:hAnsi="Segoe UI" w:cs="Arial"/>
                <w:sz w:val="20"/>
              </w:rPr>
              <w:t>Fax:</w:t>
            </w:r>
          </w:p>
        </w:tc>
      </w:tr>
      <w:tr w:rsidR="00D656F1" w:rsidRPr="00635A5E" w14:paraId="32759638" w14:textId="77777777" w:rsidTr="00635A5E">
        <w:trPr>
          <w:trHeight w:val="286"/>
        </w:trPr>
        <w:tc>
          <w:tcPr>
            <w:tcW w:w="4676" w:type="dxa"/>
            <w:shd w:val="clear" w:color="auto" w:fill="auto"/>
          </w:tcPr>
          <w:p w14:paraId="32759636" w14:textId="77777777" w:rsidR="002F2FFE" w:rsidRPr="00635A5E" w:rsidRDefault="002F2FFE" w:rsidP="00635A5E">
            <w:pPr>
              <w:jc w:val="both"/>
              <w:rPr>
                <w:rFonts w:ascii="Segoe UI" w:hAnsi="Segoe UI" w:cs="Arial"/>
                <w:sz w:val="20"/>
              </w:rPr>
            </w:pPr>
            <w:r w:rsidRPr="00635A5E">
              <w:rPr>
                <w:rFonts w:ascii="Segoe UI" w:hAnsi="Segoe UI" w:cs="Arial"/>
                <w:sz w:val="20"/>
              </w:rPr>
              <w:t>Mobile:</w:t>
            </w:r>
          </w:p>
        </w:tc>
        <w:tc>
          <w:tcPr>
            <w:tcW w:w="5530" w:type="dxa"/>
            <w:shd w:val="clear" w:color="auto" w:fill="auto"/>
          </w:tcPr>
          <w:p w14:paraId="32759637" w14:textId="77777777" w:rsidR="002F2FFE" w:rsidRPr="00635A5E" w:rsidRDefault="002F2FFE" w:rsidP="00635A5E">
            <w:pPr>
              <w:jc w:val="both"/>
              <w:rPr>
                <w:rFonts w:ascii="Segoe UI" w:hAnsi="Segoe UI" w:cs="Arial"/>
                <w:sz w:val="20"/>
              </w:rPr>
            </w:pPr>
            <w:r w:rsidRPr="00635A5E">
              <w:rPr>
                <w:rFonts w:ascii="Segoe UI" w:hAnsi="Segoe UI" w:cs="Arial"/>
                <w:sz w:val="20"/>
              </w:rPr>
              <w:t>E</w:t>
            </w:r>
            <w:r w:rsidR="007307EE" w:rsidRPr="00635A5E">
              <w:rPr>
                <w:rFonts w:ascii="Segoe UI" w:hAnsi="Segoe UI" w:cs="Arial"/>
                <w:sz w:val="20"/>
              </w:rPr>
              <w:t>m</w:t>
            </w:r>
            <w:r w:rsidRPr="00635A5E">
              <w:rPr>
                <w:rFonts w:ascii="Segoe UI" w:hAnsi="Segoe UI" w:cs="Arial"/>
                <w:sz w:val="20"/>
              </w:rPr>
              <w:t>ail:</w:t>
            </w:r>
          </w:p>
        </w:tc>
      </w:tr>
    </w:tbl>
    <w:p w14:paraId="32759639" w14:textId="77777777" w:rsidR="002F2FFE" w:rsidRPr="003B1E05" w:rsidRDefault="002F2FFE" w:rsidP="002F2FFE">
      <w:pPr>
        <w:tabs>
          <w:tab w:val="left" w:pos="709"/>
          <w:tab w:val="left" w:pos="1418"/>
          <w:tab w:val="left" w:pos="2127"/>
          <w:tab w:val="left" w:pos="2835"/>
        </w:tabs>
        <w:spacing w:line="240" w:lineRule="exact"/>
        <w:jc w:val="both"/>
        <w:rPr>
          <w:rFonts w:ascii="Segoe UI" w:hAnsi="Segoe UI"/>
          <w:sz w:val="20"/>
        </w:rPr>
      </w:pPr>
    </w:p>
    <w:p w14:paraId="0B0ED1DA" w14:textId="29DA974E" w:rsidR="00BF430D" w:rsidRDefault="00BF430D" w:rsidP="00BF430D">
      <w:pPr>
        <w:jc w:val="both"/>
        <w:rPr>
          <w:rFonts w:ascii="Segoe UI" w:hAnsi="Segoe UI" w:cs="Arial"/>
        </w:rPr>
      </w:pPr>
      <w:r>
        <w:rPr>
          <w:rFonts w:ascii="Segoe UI" w:hAnsi="Segoe UI" w:cs="Arial"/>
        </w:rPr>
        <w:t xml:space="preserve">In submitting its </w:t>
      </w:r>
      <w:proofErr w:type="gramStart"/>
      <w:r>
        <w:rPr>
          <w:rFonts w:ascii="Segoe UI" w:hAnsi="Segoe UI" w:cs="Arial"/>
        </w:rPr>
        <w:t>proposal</w:t>
      </w:r>
      <w:proofErr w:type="gramEnd"/>
      <w:r>
        <w:rPr>
          <w:rFonts w:ascii="Segoe UI" w:hAnsi="Segoe UI" w:cs="Arial"/>
        </w:rPr>
        <w:t xml:space="preserve"> the Service Provider declares that it has complied with and will continue to be bound by the requirements set out in:</w:t>
      </w:r>
    </w:p>
    <w:p w14:paraId="22FCD942" w14:textId="77777777" w:rsidR="00BF430D" w:rsidRDefault="00BF430D" w:rsidP="00BF430D">
      <w:pPr>
        <w:jc w:val="both"/>
        <w:rPr>
          <w:rFonts w:ascii="Segoe UI" w:hAnsi="Segoe UI" w:cs="Arial"/>
        </w:rPr>
      </w:pPr>
    </w:p>
    <w:p w14:paraId="5295412E" w14:textId="63D8EEB4" w:rsidR="00BF430D" w:rsidRDefault="001542EB" w:rsidP="00BF430D">
      <w:pPr>
        <w:numPr>
          <w:ilvl w:val="0"/>
          <w:numId w:val="29"/>
        </w:numPr>
        <w:tabs>
          <w:tab w:val="num" w:pos="567"/>
        </w:tabs>
        <w:overflowPunct/>
        <w:autoSpaceDE/>
        <w:autoSpaceDN/>
        <w:adjustRightInd/>
        <w:ind w:left="567" w:hanging="567"/>
        <w:jc w:val="both"/>
        <w:textAlignment w:val="auto"/>
        <w:rPr>
          <w:rFonts w:ascii="Segoe UI" w:hAnsi="Segoe UI" w:cs="Arial"/>
        </w:rPr>
      </w:pPr>
      <w:r>
        <w:rPr>
          <w:rFonts w:ascii="Segoe UI" w:hAnsi="Segoe UI" w:cs="Arial"/>
        </w:rPr>
        <w:t xml:space="preserve">Council’s </w:t>
      </w:r>
      <w:r w:rsidR="00BF430D">
        <w:rPr>
          <w:rFonts w:ascii="Segoe UI" w:hAnsi="Segoe UI" w:cs="Arial"/>
        </w:rPr>
        <w:t xml:space="preserve">Conditions </w:t>
      </w:r>
      <w:r w:rsidR="00BD50EA">
        <w:rPr>
          <w:rFonts w:ascii="Segoe UI" w:hAnsi="Segoe UI" w:cs="Arial"/>
        </w:rPr>
        <w:t xml:space="preserve">for submitting a proposal and Council’s </w:t>
      </w:r>
      <w:r w:rsidR="00514764">
        <w:rPr>
          <w:rFonts w:ascii="Segoe UI" w:hAnsi="Segoe UI" w:cs="Arial"/>
        </w:rPr>
        <w:t xml:space="preserve">General </w:t>
      </w:r>
      <w:r w:rsidR="00BD50EA">
        <w:rPr>
          <w:rFonts w:ascii="Segoe UI" w:hAnsi="Segoe UI" w:cs="Arial"/>
        </w:rPr>
        <w:t>Conditions of Contract</w:t>
      </w:r>
    </w:p>
    <w:p w14:paraId="42F26943" w14:textId="22469F7D" w:rsidR="00BF430D" w:rsidRDefault="00BF430D" w:rsidP="00BF430D">
      <w:pPr>
        <w:numPr>
          <w:ilvl w:val="0"/>
          <w:numId w:val="29"/>
        </w:numPr>
        <w:tabs>
          <w:tab w:val="num" w:pos="567"/>
        </w:tabs>
        <w:overflowPunct/>
        <w:autoSpaceDE/>
        <w:autoSpaceDN/>
        <w:adjustRightInd/>
        <w:ind w:left="567" w:hanging="567"/>
        <w:jc w:val="both"/>
        <w:textAlignment w:val="auto"/>
        <w:rPr>
          <w:rFonts w:ascii="Segoe UI" w:hAnsi="Segoe UI" w:cs="Arial"/>
        </w:rPr>
      </w:pPr>
      <w:r>
        <w:rPr>
          <w:rFonts w:ascii="Segoe UI" w:hAnsi="Segoe UI" w:cs="Arial"/>
        </w:rPr>
        <w:t xml:space="preserve">Council’s </w:t>
      </w:r>
      <w:r w:rsidR="00BD50EA">
        <w:rPr>
          <w:rFonts w:ascii="Segoe UI" w:hAnsi="Segoe UI" w:cs="Arial"/>
        </w:rPr>
        <w:t>RFP</w:t>
      </w:r>
      <w:r>
        <w:rPr>
          <w:rFonts w:ascii="Segoe UI" w:hAnsi="Segoe UI" w:cs="Arial"/>
        </w:rPr>
        <w:t xml:space="preserve"> Documents and Specifications</w:t>
      </w:r>
    </w:p>
    <w:p w14:paraId="68BD0A3A" w14:textId="77777777" w:rsidR="00BF430D" w:rsidRDefault="004A4244" w:rsidP="00BF430D">
      <w:pPr>
        <w:pStyle w:val="ListParagraph"/>
        <w:numPr>
          <w:ilvl w:val="0"/>
          <w:numId w:val="29"/>
        </w:numPr>
        <w:tabs>
          <w:tab w:val="num" w:pos="567"/>
        </w:tabs>
        <w:ind w:left="567" w:hanging="567"/>
        <w:jc w:val="both"/>
        <w:rPr>
          <w:rFonts w:ascii="Segoe UI" w:hAnsi="Segoe UI" w:cs="Arial"/>
        </w:rPr>
      </w:pPr>
      <w:hyperlink r:id="rId17" w:history="1">
        <w:r w:rsidR="00BF430D">
          <w:rPr>
            <w:rStyle w:val="Hyperlink"/>
            <w:rFonts w:ascii="Segoe UI" w:hAnsi="Segoe UI" w:cs="Arial"/>
          </w:rPr>
          <w:t>Council's Statement of Business Ethics</w:t>
        </w:r>
      </w:hyperlink>
    </w:p>
    <w:p w14:paraId="373E3993" w14:textId="5112D471" w:rsidR="00BF430D" w:rsidRDefault="00BF430D" w:rsidP="00BF430D">
      <w:pPr>
        <w:jc w:val="both"/>
        <w:rPr>
          <w:rFonts w:ascii="Segoe UI" w:hAnsi="Segoe UI" w:cs="Arial"/>
          <w:b/>
          <w:u w:val="single"/>
        </w:rPr>
      </w:pPr>
      <w:r>
        <w:rPr>
          <w:rFonts w:ascii="Segoe UI" w:hAnsi="Segoe UI" w:cs="Arial"/>
          <w:b/>
          <w:u w:val="single"/>
        </w:rPr>
        <w:t>Tenderer</w:t>
      </w:r>
    </w:p>
    <w:p w14:paraId="69338275" w14:textId="77777777" w:rsidR="00BF430D" w:rsidRDefault="00BF430D" w:rsidP="00BF430D">
      <w:pPr>
        <w:jc w:val="both"/>
        <w:rPr>
          <w:rFonts w:ascii="Segoe UI" w:hAnsi="Segoe UI" w:cs="Arial"/>
          <w:b/>
          <w:u w:val="single"/>
        </w:rPr>
      </w:pPr>
    </w:p>
    <w:p w14:paraId="1AE6166C" w14:textId="77777777" w:rsidR="00BF430D" w:rsidRDefault="00BF430D" w:rsidP="00BF430D">
      <w:pPr>
        <w:tabs>
          <w:tab w:val="left" w:pos="4536"/>
        </w:tabs>
        <w:jc w:val="both"/>
        <w:rPr>
          <w:rFonts w:ascii="Segoe UI" w:hAnsi="Segoe UI" w:cs="Arial"/>
          <w:b/>
        </w:rPr>
      </w:pPr>
      <w:r>
        <w:rPr>
          <w:rFonts w:ascii="Segoe UI" w:hAnsi="Segoe UI" w:cs="Arial"/>
          <w:b/>
        </w:rPr>
        <w:t>Signature: __________________________________</w:t>
      </w:r>
      <w:r>
        <w:rPr>
          <w:rFonts w:ascii="Segoe UI" w:hAnsi="Segoe UI" w:cs="Arial"/>
          <w:b/>
        </w:rPr>
        <w:tab/>
        <w:t>Signature: ________________________________________</w:t>
      </w:r>
    </w:p>
    <w:p w14:paraId="07F6E55C" w14:textId="77777777" w:rsidR="00BF430D" w:rsidRDefault="00BF430D" w:rsidP="00BF430D">
      <w:pPr>
        <w:jc w:val="both"/>
        <w:rPr>
          <w:rFonts w:ascii="Segoe UI" w:hAnsi="Segoe UI" w:cs="Arial"/>
          <w:b/>
        </w:rPr>
      </w:pPr>
    </w:p>
    <w:p w14:paraId="25C9AFC6" w14:textId="77777777" w:rsidR="00BF430D" w:rsidRDefault="00BF430D" w:rsidP="00BF430D">
      <w:pPr>
        <w:tabs>
          <w:tab w:val="left" w:pos="4536"/>
        </w:tabs>
        <w:jc w:val="both"/>
        <w:rPr>
          <w:rFonts w:ascii="Segoe UI" w:hAnsi="Segoe UI" w:cs="Arial"/>
          <w:b/>
        </w:rPr>
      </w:pPr>
      <w:r>
        <w:rPr>
          <w:rFonts w:ascii="Segoe UI" w:hAnsi="Segoe UI" w:cs="Arial"/>
          <w:b/>
        </w:rPr>
        <w:t>Name and Position: _______________________</w:t>
      </w:r>
      <w:r>
        <w:rPr>
          <w:rFonts w:ascii="Segoe UI" w:hAnsi="Segoe UI" w:cs="Arial"/>
          <w:b/>
        </w:rPr>
        <w:tab/>
        <w:t>Name and Position: _____________________________</w:t>
      </w:r>
    </w:p>
    <w:p w14:paraId="4568FEFE" w14:textId="77777777" w:rsidR="00BF430D" w:rsidRDefault="00BF430D" w:rsidP="00BF430D">
      <w:pPr>
        <w:jc w:val="both"/>
        <w:rPr>
          <w:rFonts w:ascii="Segoe UI" w:hAnsi="Segoe UI" w:cs="Arial"/>
          <w:b/>
        </w:rPr>
      </w:pPr>
    </w:p>
    <w:p w14:paraId="680B3BB9" w14:textId="1DBA78F2" w:rsidR="00BF430D" w:rsidRDefault="00BF430D" w:rsidP="00BF430D">
      <w:pPr>
        <w:tabs>
          <w:tab w:val="left" w:pos="4536"/>
        </w:tabs>
        <w:jc w:val="both"/>
        <w:rPr>
          <w:rFonts w:ascii="Segoe UI" w:hAnsi="Segoe UI" w:cs="Arial"/>
          <w:b/>
        </w:rPr>
      </w:pPr>
      <w:proofErr w:type="gramStart"/>
      <w:r>
        <w:rPr>
          <w:rFonts w:ascii="Segoe UI" w:hAnsi="Segoe UI" w:cs="Arial"/>
          <w:b/>
        </w:rPr>
        <w:t>Date:_</w:t>
      </w:r>
      <w:proofErr w:type="gramEnd"/>
      <w:r>
        <w:rPr>
          <w:rFonts w:ascii="Segoe UI" w:hAnsi="Segoe UI" w:cs="Arial"/>
          <w:b/>
        </w:rPr>
        <w:t>_______________________________________</w:t>
      </w:r>
      <w:r>
        <w:rPr>
          <w:rFonts w:ascii="Segoe UI" w:hAnsi="Segoe UI" w:cs="Arial"/>
          <w:b/>
        </w:rPr>
        <w:tab/>
        <w:t>Date: ______________________________________________</w:t>
      </w:r>
    </w:p>
    <w:p w14:paraId="3275963B" w14:textId="29519DB8" w:rsidR="00BF430D" w:rsidRDefault="00BF430D">
      <w:pPr>
        <w:overflowPunct/>
        <w:autoSpaceDE/>
        <w:autoSpaceDN/>
        <w:adjustRightInd/>
        <w:textAlignment w:val="auto"/>
        <w:rPr>
          <w:rFonts w:ascii="Segoe UI" w:hAnsi="Segoe UI" w:cs="Arial"/>
          <w:szCs w:val="22"/>
        </w:rPr>
      </w:pPr>
      <w:r>
        <w:rPr>
          <w:rFonts w:ascii="Segoe UI" w:hAnsi="Segoe UI" w:cs="Arial"/>
          <w:szCs w:val="22"/>
        </w:rPr>
        <w:br w:type="page"/>
      </w:r>
    </w:p>
    <w:bookmarkEnd w:id="3"/>
    <w:bookmarkEnd w:id="4"/>
    <w:p w14:paraId="3A3F056A" w14:textId="7E139DA2" w:rsidR="00D300D1" w:rsidRPr="00B232B0" w:rsidRDefault="00D300D1" w:rsidP="00B232B0">
      <w:pPr>
        <w:pStyle w:val="Heading1"/>
      </w:pPr>
      <w:r w:rsidRPr="00B232B0">
        <w:lastRenderedPageBreak/>
        <w:t xml:space="preserve">Form </w:t>
      </w:r>
      <w:r w:rsidR="00294CF7">
        <w:t>2</w:t>
      </w:r>
      <w:r w:rsidRPr="00B232B0">
        <w:t>:</w:t>
      </w:r>
      <w:r w:rsidR="00294CF7">
        <w:t xml:space="preserve"> </w:t>
      </w:r>
      <w:r w:rsidR="00B065EB">
        <w:t>Application Form</w:t>
      </w:r>
      <w:r w:rsidRPr="00B232B0">
        <w:t xml:space="preserve"> </w:t>
      </w:r>
      <w:r w:rsidRPr="00D300D1">
        <w:t xml:space="preserve">– </w:t>
      </w:r>
      <w:r w:rsidRPr="00B232B0">
        <w:rPr>
          <w:i/>
          <w:iCs/>
        </w:rPr>
        <w:t>Complete and return this form</w:t>
      </w:r>
    </w:p>
    <w:p w14:paraId="4CF3A4A0" w14:textId="77777777" w:rsidR="00B065EB" w:rsidRDefault="00B065EB" w:rsidP="00D300D1">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B065EB" w:rsidRPr="001E02E1" w14:paraId="1D4269C9" w14:textId="77777777" w:rsidTr="00853254">
        <w:trPr>
          <w:trHeight w:val="377"/>
        </w:trPr>
        <w:tc>
          <w:tcPr>
            <w:tcW w:w="4077" w:type="dxa"/>
            <w:shd w:val="clear" w:color="auto" w:fill="002060"/>
            <w:vAlign w:val="center"/>
          </w:tcPr>
          <w:p w14:paraId="6DDC2D6A" w14:textId="77777777" w:rsidR="00B065EB" w:rsidRPr="001E02E1" w:rsidRDefault="00B065EB" w:rsidP="00853254">
            <w:pPr>
              <w:overflowPunct/>
              <w:autoSpaceDE/>
              <w:autoSpaceDN/>
              <w:adjustRightInd/>
              <w:textAlignment w:val="auto"/>
              <w:rPr>
                <w:rFonts w:ascii="Segoe UI" w:eastAsia="Calibri" w:hAnsi="Segoe UI" w:cs="Segoe UI"/>
                <w:b/>
                <w:lang w:val="en-AU" w:eastAsia="en-AU"/>
              </w:rPr>
            </w:pPr>
            <w:r w:rsidRPr="001E02E1">
              <w:rPr>
                <w:rFonts w:ascii="Segoe UI" w:eastAsia="Calibri" w:hAnsi="Segoe UI" w:cs="Segoe UI"/>
                <w:b/>
                <w:lang w:val="en-AU" w:eastAsia="en-AU"/>
              </w:rPr>
              <w:t xml:space="preserve">Organisation name: </w:t>
            </w:r>
          </w:p>
        </w:tc>
        <w:tc>
          <w:tcPr>
            <w:tcW w:w="5165" w:type="dxa"/>
            <w:shd w:val="clear" w:color="auto" w:fill="auto"/>
            <w:vAlign w:val="center"/>
          </w:tcPr>
          <w:p w14:paraId="32C7277B" w14:textId="77777777" w:rsidR="00B065EB" w:rsidRPr="001E02E1" w:rsidRDefault="00B065EB" w:rsidP="00853254">
            <w:pPr>
              <w:overflowPunct/>
              <w:autoSpaceDE/>
              <w:autoSpaceDN/>
              <w:adjustRightInd/>
              <w:textAlignment w:val="auto"/>
              <w:rPr>
                <w:rFonts w:ascii="Segoe UI" w:eastAsia="Calibri" w:hAnsi="Segoe UI" w:cs="Segoe UI"/>
                <w:lang w:val="en-AU" w:eastAsia="en-AU"/>
              </w:rPr>
            </w:pPr>
          </w:p>
        </w:tc>
      </w:tr>
      <w:tr w:rsidR="00B065EB" w:rsidRPr="001E02E1" w14:paraId="256B72DC" w14:textId="77777777" w:rsidTr="00853254">
        <w:trPr>
          <w:trHeight w:val="377"/>
        </w:trPr>
        <w:tc>
          <w:tcPr>
            <w:tcW w:w="4077" w:type="dxa"/>
            <w:shd w:val="clear" w:color="auto" w:fill="002060"/>
            <w:vAlign w:val="center"/>
          </w:tcPr>
          <w:p w14:paraId="17E0FE2B" w14:textId="77777777" w:rsidR="00B065EB" w:rsidRPr="001E02E1" w:rsidRDefault="00B065EB" w:rsidP="00853254">
            <w:pPr>
              <w:overflowPunct/>
              <w:autoSpaceDE/>
              <w:autoSpaceDN/>
              <w:adjustRightInd/>
              <w:textAlignment w:val="auto"/>
              <w:rPr>
                <w:rFonts w:ascii="Segoe UI" w:eastAsia="Calibri" w:hAnsi="Segoe UI" w:cs="Segoe UI"/>
                <w:b/>
                <w:lang w:val="en-AU" w:eastAsia="en-AU"/>
              </w:rPr>
            </w:pPr>
            <w:r w:rsidRPr="001E02E1">
              <w:rPr>
                <w:rFonts w:ascii="Segoe UI" w:eastAsia="Calibri" w:hAnsi="Segoe UI" w:cs="Segoe UI"/>
                <w:b/>
                <w:lang w:val="en-AU" w:eastAsia="en-AU"/>
              </w:rPr>
              <w:t>Organisation postal address:</w:t>
            </w:r>
          </w:p>
        </w:tc>
        <w:tc>
          <w:tcPr>
            <w:tcW w:w="5165" w:type="dxa"/>
            <w:shd w:val="clear" w:color="auto" w:fill="auto"/>
            <w:vAlign w:val="center"/>
          </w:tcPr>
          <w:p w14:paraId="2D83694D" w14:textId="77777777" w:rsidR="00B065EB" w:rsidRPr="001E02E1" w:rsidRDefault="00B065EB" w:rsidP="00853254">
            <w:pPr>
              <w:overflowPunct/>
              <w:autoSpaceDE/>
              <w:autoSpaceDN/>
              <w:adjustRightInd/>
              <w:textAlignment w:val="auto"/>
              <w:rPr>
                <w:rFonts w:ascii="Segoe UI" w:eastAsia="Calibri" w:hAnsi="Segoe UI" w:cs="Segoe UI"/>
                <w:lang w:val="en-AU" w:eastAsia="en-AU"/>
              </w:rPr>
            </w:pPr>
          </w:p>
        </w:tc>
      </w:tr>
      <w:tr w:rsidR="00B065EB" w:rsidRPr="001E02E1" w14:paraId="51419C40" w14:textId="77777777" w:rsidTr="00853254">
        <w:trPr>
          <w:trHeight w:val="377"/>
        </w:trPr>
        <w:tc>
          <w:tcPr>
            <w:tcW w:w="4077" w:type="dxa"/>
            <w:shd w:val="clear" w:color="auto" w:fill="002060"/>
          </w:tcPr>
          <w:p w14:paraId="26222B21"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Organisation ABN:</w:t>
            </w:r>
          </w:p>
        </w:tc>
        <w:tc>
          <w:tcPr>
            <w:tcW w:w="5165" w:type="dxa"/>
            <w:shd w:val="clear" w:color="auto" w:fill="auto"/>
            <w:vAlign w:val="center"/>
          </w:tcPr>
          <w:p w14:paraId="07DD563A"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27CC774E" w14:textId="77777777" w:rsidTr="00853254">
        <w:trPr>
          <w:trHeight w:val="414"/>
        </w:trPr>
        <w:tc>
          <w:tcPr>
            <w:tcW w:w="4077" w:type="dxa"/>
            <w:shd w:val="clear" w:color="auto" w:fill="002060"/>
            <w:vAlign w:val="center"/>
          </w:tcPr>
          <w:p w14:paraId="5D143165" w14:textId="77777777" w:rsidR="00B065EB" w:rsidRPr="001E02E1" w:rsidRDefault="00B065EB" w:rsidP="00853254">
            <w:pPr>
              <w:overflowPunct/>
              <w:autoSpaceDE/>
              <w:autoSpaceDN/>
              <w:adjustRightInd/>
              <w:textAlignment w:val="auto"/>
              <w:rPr>
                <w:rFonts w:ascii="Segoe UI" w:eastAsia="Calibri" w:hAnsi="Segoe UI" w:cs="Segoe UI"/>
                <w:b/>
                <w:lang w:val="en-AU" w:eastAsia="en-AU"/>
              </w:rPr>
            </w:pPr>
            <w:r w:rsidRPr="001E02E1">
              <w:rPr>
                <w:rFonts w:ascii="Segoe UI" w:eastAsia="Calibri" w:hAnsi="Segoe UI" w:cs="Segoe UI"/>
                <w:b/>
                <w:lang w:val="en-AU" w:eastAsia="en-AU"/>
              </w:rPr>
              <w:t>Name of applicant:</w:t>
            </w:r>
          </w:p>
        </w:tc>
        <w:tc>
          <w:tcPr>
            <w:tcW w:w="5165" w:type="dxa"/>
            <w:shd w:val="clear" w:color="auto" w:fill="auto"/>
            <w:vAlign w:val="center"/>
          </w:tcPr>
          <w:p w14:paraId="6AB7C9FA" w14:textId="77777777" w:rsidR="00B065EB" w:rsidRPr="001E02E1" w:rsidRDefault="00B065EB" w:rsidP="00853254">
            <w:pPr>
              <w:overflowPunct/>
              <w:autoSpaceDE/>
              <w:autoSpaceDN/>
              <w:adjustRightInd/>
              <w:textAlignment w:val="auto"/>
              <w:rPr>
                <w:rFonts w:ascii="Segoe UI" w:eastAsia="Calibri" w:hAnsi="Segoe UI" w:cs="Segoe UI"/>
                <w:lang w:val="en-AU" w:eastAsia="en-AU"/>
              </w:rPr>
            </w:pPr>
          </w:p>
        </w:tc>
      </w:tr>
      <w:tr w:rsidR="00B065EB" w:rsidRPr="001E02E1" w14:paraId="0F3A9AF2" w14:textId="77777777" w:rsidTr="00853254">
        <w:trPr>
          <w:trHeight w:val="240"/>
        </w:trPr>
        <w:tc>
          <w:tcPr>
            <w:tcW w:w="4077" w:type="dxa"/>
            <w:shd w:val="clear" w:color="auto" w:fill="002060"/>
            <w:vAlign w:val="center"/>
          </w:tcPr>
          <w:p w14:paraId="6A09ABFF"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Applicant email:</w:t>
            </w:r>
          </w:p>
        </w:tc>
        <w:tc>
          <w:tcPr>
            <w:tcW w:w="5165" w:type="dxa"/>
            <w:shd w:val="clear" w:color="auto" w:fill="auto"/>
            <w:vAlign w:val="center"/>
          </w:tcPr>
          <w:p w14:paraId="10184C7A"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2092BB1A" w14:textId="77777777" w:rsidTr="00853254">
        <w:trPr>
          <w:trHeight w:val="240"/>
        </w:trPr>
        <w:tc>
          <w:tcPr>
            <w:tcW w:w="4077" w:type="dxa"/>
            <w:shd w:val="clear" w:color="auto" w:fill="002060"/>
            <w:vAlign w:val="center"/>
          </w:tcPr>
          <w:p w14:paraId="5656F959"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 xml:space="preserve">Applicant phone number: </w:t>
            </w:r>
          </w:p>
        </w:tc>
        <w:tc>
          <w:tcPr>
            <w:tcW w:w="5165" w:type="dxa"/>
            <w:shd w:val="clear" w:color="auto" w:fill="auto"/>
            <w:vAlign w:val="center"/>
          </w:tcPr>
          <w:p w14:paraId="61A8B774"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624521A7" w14:textId="77777777" w:rsidTr="00853254">
        <w:trPr>
          <w:trHeight w:val="240"/>
        </w:trPr>
        <w:tc>
          <w:tcPr>
            <w:tcW w:w="4077" w:type="dxa"/>
            <w:shd w:val="clear" w:color="auto" w:fill="002060"/>
            <w:vAlign w:val="center"/>
          </w:tcPr>
          <w:p w14:paraId="3820A5BE"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Website/social media:</w:t>
            </w:r>
          </w:p>
        </w:tc>
        <w:tc>
          <w:tcPr>
            <w:tcW w:w="5165" w:type="dxa"/>
            <w:shd w:val="clear" w:color="auto" w:fill="auto"/>
            <w:vAlign w:val="center"/>
          </w:tcPr>
          <w:p w14:paraId="578346EF"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7A90B832" w14:textId="77777777" w:rsidTr="00853254">
        <w:trPr>
          <w:trHeight w:val="240"/>
        </w:trPr>
        <w:tc>
          <w:tcPr>
            <w:tcW w:w="4077" w:type="dxa"/>
            <w:shd w:val="clear" w:color="auto" w:fill="002060"/>
            <w:vAlign w:val="center"/>
          </w:tcPr>
          <w:p w14:paraId="1128F3EA"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Organisation category:</w:t>
            </w:r>
          </w:p>
        </w:tc>
        <w:tc>
          <w:tcPr>
            <w:tcW w:w="5165" w:type="dxa"/>
            <w:shd w:val="clear" w:color="auto" w:fill="auto"/>
            <w:vAlign w:val="center"/>
          </w:tcPr>
          <w:p w14:paraId="6B220F3A" w14:textId="77777777" w:rsidR="00B065EB" w:rsidRPr="001E02E1" w:rsidRDefault="00B065EB" w:rsidP="00B065EB">
            <w:pPr>
              <w:numPr>
                <w:ilvl w:val="0"/>
                <w:numId w:val="48"/>
              </w:numPr>
              <w:suppressAutoHyphens/>
              <w:overflowPunct/>
              <w:autoSpaceDE/>
              <w:autoSpaceDN/>
              <w:adjustRightInd/>
              <w:spacing w:line="288" w:lineRule="auto"/>
              <w:textAlignment w:val="center"/>
              <w:rPr>
                <w:rFonts w:ascii="Segoe UI" w:hAnsi="Segoe UI" w:cs="Segoe UI"/>
                <w:bCs/>
                <w:color w:val="595959"/>
                <w:szCs w:val="26"/>
                <w:lang w:val="en-AU" w:eastAsia="en-AU"/>
              </w:rPr>
            </w:pPr>
            <w:r w:rsidRPr="001E02E1">
              <w:rPr>
                <w:rFonts w:ascii="Segoe UI" w:hAnsi="Segoe UI" w:cs="Segoe UI"/>
                <w:bCs/>
                <w:color w:val="595959"/>
                <w:szCs w:val="26"/>
                <w:lang w:val="en-AU" w:eastAsia="en-AU"/>
              </w:rPr>
              <w:t>Children</w:t>
            </w:r>
          </w:p>
          <w:p w14:paraId="14AF1F41" w14:textId="77777777" w:rsidR="00B065EB" w:rsidRPr="001E02E1" w:rsidRDefault="00B065EB" w:rsidP="00B065EB">
            <w:pPr>
              <w:numPr>
                <w:ilvl w:val="0"/>
                <w:numId w:val="48"/>
              </w:numPr>
              <w:suppressAutoHyphens/>
              <w:overflowPunct/>
              <w:autoSpaceDE/>
              <w:autoSpaceDN/>
              <w:adjustRightInd/>
              <w:spacing w:line="288" w:lineRule="auto"/>
              <w:textAlignment w:val="center"/>
              <w:rPr>
                <w:rFonts w:ascii="Segoe UI" w:hAnsi="Segoe UI" w:cs="Segoe UI"/>
                <w:bCs/>
                <w:color w:val="595959"/>
                <w:szCs w:val="26"/>
                <w:lang w:val="en-AU" w:eastAsia="en-AU"/>
              </w:rPr>
            </w:pPr>
            <w:r w:rsidRPr="001E02E1">
              <w:rPr>
                <w:rFonts w:ascii="Segoe UI" w:hAnsi="Segoe UI" w:cs="Segoe UI"/>
                <w:bCs/>
                <w:color w:val="595959"/>
                <w:szCs w:val="26"/>
                <w:lang w:val="en-AU" w:eastAsia="en-AU"/>
              </w:rPr>
              <w:t>Environment</w:t>
            </w:r>
          </w:p>
          <w:p w14:paraId="1D4ECBC5" w14:textId="77777777" w:rsidR="00B065EB" w:rsidRPr="001E02E1" w:rsidRDefault="00B065EB" w:rsidP="00B065EB">
            <w:pPr>
              <w:numPr>
                <w:ilvl w:val="0"/>
                <w:numId w:val="48"/>
              </w:numPr>
              <w:suppressAutoHyphens/>
              <w:overflowPunct/>
              <w:autoSpaceDE/>
              <w:autoSpaceDN/>
              <w:adjustRightInd/>
              <w:spacing w:line="288" w:lineRule="auto"/>
              <w:textAlignment w:val="center"/>
              <w:rPr>
                <w:rFonts w:ascii="Segoe UI" w:hAnsi="Segoe UI" w:cs="Segoe UI"/>
                <w:bCs/>
                <w:color w:val="595959"/>
                <w:szCs w:val="26"/>
                <w:lang w:val="en-AU" w:eastAsia="en-AU"/>
              </w:rPr>
            </w:pPr>
            <w:r w:rsidRPr="001E02E1">
              <w:rPr>
                <w:rFonts w:ascii="Segoe UI" w:hAnsi="Segoe UI" w:cs="Segoe UI"/>
                <w:bCs/>
                <w:color w:val="595959"/>
                <w:szCs w:val="26"/>
                <w:lang w:val="en-AU" w:eastAsia="en-AU"/>
              </w:rPr>
              <w:t xml:space="preserve">Health </w:t>
            </w:r>
          </w:p>
          <w:p w14:paraId="72EBFF28" w14:textId="77777777" w:rsidR="00B065EB" w:rsidRPr="001E02E1" w:rsidRDefault="00B065EB" w:rsidP="00B065EB">
            <w:pPr>
              <w:numPr>
                <w:ilvl w:val="0"/>
                <w:numId w:val="48"/>
              </w:numPr>
              <w:suppressAutoHyphens/>
              <w:overflowPunct/>
              <w:autoSpaceDE/>
              <w:autoSpaceDN/>
              <w:adjustRightInd/>
              <w:spacing w:line="288" w:lineRule="auto"/>
              <w:textAlignment w:val="center"/>
              <w:rPr>
                <w:rFonts w:ascii="Segoe UI" w:hAnsi="Segoe UI" w:cs="Segoe UI"/>
                <w:bCs/>
                <w:color w:val="595959"/>
                <w:szCs w:val="26"/>
                <w:lang w:val="en-AU" w:eastAsia="en-AU"/>
              </w:rPr>
            </w:pPr>
            <w:r w:rsidRPr="001E02E1">
              <w:rPr>
                <w:rFonts w:ascii="Segoe UI" w:hAnsi="Segoe UI" w:cs="Segoe UI"/>
                <w:bCs/>
                <w:color w:val="595959"/>
                <w:szCs w:val="26"/>
                <w:lang w:val="en-AU" w:eastAsia="en-AU"/>
              </w:rPr>
              <w:t xml:space="preserve">Animals </w:t>
            </w:r>
          </w:p>
          <w:p w14:paraId="496654B9" w14:textId="77777777" w:rsidR="00B065EB" w:rsidRPr="003B2E8C" w:rsidRDefault="00B065EB" w:rsidP="00B065EB">
            <w:pPr>
              <w:numPr>
                <w:ilvl w:val="0"/>
                <w:numId w:val="48"/>
              </w:numPr>
              <w:suppressAutoHyphens/>
              <w:overflowPunct/>
              <w:autoSpaceDE/>
              <w:autoSpaceDN/>
              <w:adjustRightInd/>
              <w:spacing w:line="288" w:lineRule="auto"/>
              <w:textAlignment w:val="center"/>
              <w:rPr>
                <w:rFonts w:ascii="Segoe UI" w:hAnsi="Segoe UI" w:cs="Segoe UI"/>
                <w:bCs/>
                <w:szCs w:val="26"/>
                <w:lang w:val="en-AU" w:eastAsia="en-AU"/>
              </w:rPr>
            </w:pPr>
            <w:r w:rsidRPr="001E02E1">
              <w:rPr>
                <w:rFonts w:ascii="Segoe UI" w:hAnsi="Segoe UI" w:cs="Segoe UI"/>
                <w:bCs/>
                <w:color w:val="595959"/>
                <w:szCs w:val="26"/>
                <w:lang w:val="en-AU" w:eastAsia="en-AU"/>
              </w:rPr>
              <w:t>Arts and culture</w:t>
            </w:r>
          </w:p>
          <w:p w14:paraId="62A8A361" w14:textId="2E049A5E" w:rsidR="003B2E8C" w:rsidRPr="006861AB" w:rsidRDefault="003B2E8C" w:rsidP="00B065EB">
            <w:pPr>
              <w:numPr>
                <w:ilvl w:val="0"/>
                <w:numId w:val="48"/>
              </w:numPr>
              <w:suppressAutoHyphens/>
              <w:overflowPunct/>
              <w:autoSpaceDE/>
              <w:autoSpaceDN/>
              <w:adjustRightInd/>
              <w:spacing w:line="288" w:lineRule="auto"/>
              <w:textAlignment w:val="center"/>
              <w:rPr>
                <w:rFonts w:ascii="Segoe UI" w:hAnsi="Segoe UI" w:cs="Segoe UI"/>
                <w:bCs/>
                <w:szCs w:val="26"/>
                <w:lang w:val="en-AU" w:eastAsia="en-AU"/>
              </w:rPr>
            </w:pPr>
            <w:r>
              <w:rPr>
                <w:rFonts w:ascii="Segoe UI" w:hAnsi="Segoe UI" w:cs="Segoe UI"/>
                <w:bCs/>
                <w:color w:val="595959"/>
                <w:szCs w:val="26"/>
                <w:lang w:val="en-AU" w:eastAsia="en-AU"/>
              </w:rPr>
              <w:t>Social</w:t>
            </w:r>
          </w:p>
        </w:tc>
      </w:tr>
      <w:tr w:rsidR="00B065EB" w:rsidRPr="001E02E1" w14:paraId="43D165BB" w14:textId="77777777" w:rsidTr="00853254">
        <w:trPr>
          <w:trHeight w:val="240"/>
        </w:trPr>
        <w:tc>
          <w:tcPr>
            <w:tcW w:w="4077" w:type="dxa"/>
            <w:shd w:val="clear" w:color="auto" w:fill="002060"/>
            <w:vAlign w:val="center"/>
          </w:tcPr>
          <w:p w14:paraId="1CF74EF3"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Background and mission of the organisation:</w:t>
            </w:r>
          </w:p>
        </w:tc>
        <w:tc>
          <w:tcPr>
            <w:tcW w:w="5165" w:type="dxa"/>
            <w:shd w:val="clear" w:color="auto" w:fill="auto"/>
            <w:vAlign w:val="center"/>
          </w:tcPr>
          <w:p w14:paraId="569C929F"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4FB1CF81"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7372575C"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048E59EA"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641C124A"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23F68823"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567D3ED1" w14:textId="77777777" w:rsidTr="00853254">
        <w:trPr>
          <w:trHeight w:val="240"/>
        </w:trPr>
        <w:tc>
          <w:tcPr>
            <w:tcW w:w="4077" w:type="dxa"/>
            <w:shd w:val="clear" w:color="auto" w:fill="002060"/>
            <w:vAlign w:val="center"/>
          </w:tcPr>
          <w:p w14:paraId="5338878E"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Project/activity name:</w:t>
            </w:r>
          </w:p>
          <w:p w14:paraId="3AB53D82"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p>
        </w:tc>
        <w:tc>
          <w:tcPr>
            <w:tcW w:w="5165" w:type="dxa"/>
            <w:shd w:val="clear" w:color="auto" w:fill="auto"/>
            <w:vAlign w:val="center"/>
          </w:tcPr>
          <w:p w14:paraId="560585C8"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2CEA3687"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303AAFF6"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6F7230A4" w14:textId="77777777" w:rsidTr="00853254">
        <w:trPr>
          <w:trHeight w:val="240"/>
        </w:trPr>
        <w:tc>
          <w:tcPr>
            <w:tcW w:w="4077" w:type="dxa"/>
            <w:shd w:val="clear" w:color="auto" w:fill="002060"/>
            <w:vAlign w:val="center"/>
          </w:tcPr>
          <w:p w14:paraId="1DDFB896"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 xml:space="preserve">Please provide a short project description:  </w:t>
            </w:r>
          </w:p>
          <w:p w14:paraId="2AB9121C" w14:textId="77777777" w:rsidR="00B065EB" w:rsidRPr="001E02E1" w:rsidRDefault="00B065EB" w:rsidP="00853254">
            <w:pPr>
              <w:overflowPunct/>
              <w:autoSpaceDE/>
              <w:autoSpaceDN/>
              <w:adjustRightInd/>
              <w:spacing w:before="120"/>
              <w:textAlignment w:val="auto"/>
              <w:rPr>
                <w:rFonts w:ascii="Segoe UI" w:eastAsia="Calibri" w:hAnsi="Segoe UI" w:cs="Segoe UI"/>
                <w:b/>
                <w:i/>
                <w:sz w:val="20"/>
                <w:lang w:val="en-AU" w:eastAsia="en-AU"/>
              </w:rPr>
            </w:pPr>
            <w:r w:rsidRPr="001E02E1">
              <w:rPr>
                <w:rFonts w:ascii="Segoe UI" w:eastAsia="Calibri" w:hAnsi="Segoe UI" w:cs="Segoe UI"/>
                <w:b/>
                <w:i/>
                <w:sz w:val="20"/>
                <w:lang w:val="en-AU" w:eastAsia="en-AU"/>
              </w:rPr>
              <w:t>*Full details to be attached as a proposal</w:t>
            </w:r>
          </w:p>
        </w:tc>
        <w:tc>
          <w:tcPr>
            <w:tcW w:w="5165" w:type="dxa"/>
            <w:shd w:val="clear" w:color="auto" w:fill="auto"/>
            <w:vAlign w:val="center"/>
          </w:tcPr>
          <w:p w14:paraId="18F877D1"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0F1956E2"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5A26DA4A"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1F913FF2"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224EF272"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49B7B67C"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27E0A04B"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3BED34A8" w14:textId="77777777" w:rsidTr="00853254">
        <w:trPr>
          <w:trHeight w:val="240"/>
        </w:trPr>
        <w:tc>
          <w:tcPr>
            <w:tcW w:w="4077" w:type="dxa"/>
            <w:shd w:val="clear" w:color="auto" w:fill="002060"/>
            <w:vAlign w:val="center"/>
          </w:tcPr>
          <w:p w14:paraId="0AC0E3CA"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What will the funds raised through this partnership be utilised for?</w:t>
            </w:r>
          </w:p>
        </w:tc>
        <w:tc>
          <w:tcPr>
            <w:tcW w:w="5165" w:type="dxa"/>
            <w:shd w:val="clear" w:color="auto" w:fill="auto"/>
            <w:vAlign w:val="center"/>
          </w:tcPr>
          <w:p w14:paraId="24EF788D"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11F08D98"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5474C7ED"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1F26A26C"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2831BC1D"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170A64D4"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04CAC6A7"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72339988"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4095DE55"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p w14:paraId="507F3A52" w14:textId="77777777" w:rsidR="00B065EB" w:rsidRPr="001E02E1" w:rsidRDefault="00B065EB" w:rsidP="00853254">
            <w:pPr>
              <w:overflowPunct/>
              <w:autoSpaceDE/>
              <w:autoSpaceDN/>
              <w:adjustRightInd/>
              <w:spacing w:before="120"/>
              <w:textAlignment w:val="auto"/>
              <w:rPr>
                <w:rFonts w:ascii="Segoe UI" w:eastAsia="Calibri" w:hAnsi="Segoe UI" w:cs="Segoe UI"/>
                <w:lang w:val="en-AU" w:eastAsia="en-AU"/>
              </w:rPr>
            </w:pPr>
          </w:p>
        </w:tc>
      </w:tr>
      <w:tr w:rsidR="00B065EB" w:rsidRPr="001E02E1" w14:paraId="0BD297CC" w14:textId="77777777" w:rsidTr="00853254">
        <w:trPr>
          <w:trHeight w:val="240"/>
        </w:trPr>
        <w:tc>
          <w:tcPr>
            <w:tcW w:w="4077" w:type="dxa"/>
            <w:shd w:val="clear" w:color="auto" w:fill="002060"/>
            <w:vAlign w:val="center"/>
          </w:tcPr>
          <w:p w14:paraId="1609D4D8"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hAnsi="Segoe UI" w:cs="Segoe UI"/>
                <w:szCs w:val="22"/>
                <w:lang w:val="en-AU" w:eastAsia="en-AU"/>
              </w:rPr>
              <w:lastRenderedPageBreak/>
              <w:br w:type="page"/>
            </w:r>
            <w:r w:rsidRPr="001E02E1">
              <w:rPr>
                <w:rFonts w:ascii="Segoe UI" w:eastAsia="Calibri" w:hAnsi="Segoe UI" w:cs="Segoe UI"/>
                <w:b/>
                <w:lang w:val="en-AU" w:eastAsia="en-AU"/>
              </w:rPr>
              <w:t>Preferred event:</w:t>
            </w:r>
          </w:p>
        </w:tc>
        <w:tc>
          <w:tcPr>
            <w:tcW w:w="5165" w:type="dxa"/>
            <w:shd w:val="clear" w:color="auto" w:fill="auto"/>
            <w:vAlign w:val="center"/>
          </w:tcPr>
          <w:p w14:paraId="6887FD1B" w14:textId="499F6502" w:rsidR="00B065EB" w:rsidRPr="001E02E1" w:rsidRDefault="00B065EB" w:rsidP="00B065EB">
            <w:pPr>
              <w:numPr>
                <w:ilvl w:val="0"/>
                <w:numId w:val="49"/>
              </w:numPr>
              <w:overflowPunct/>
              <w:autoSpaceDE/>
              <w:autoSpaceDN/>
              <w:adjustRightInd/>
              <w:spacing w:before="120"/>
              <w:contextualSpacing/>
              <w:textAlignment w:val="auto"/>
              <w:rPr>
                <w:rFonts w:ascii="Segoe UI" w:eastAsia="Calibri" w:hAnsi="Segoe UI" w:cs="Segoe UI"/>
                <w:color w:val="595959"/>
                <w:lang w:val="en-AU" w:eastAsia="en-AU"/>
              </w:rPr>
            </w:pPr>
            <w:r w:rsidRPr="001E02E1">
              <w:rPr>
                <w:rFonts w:ascii="Segoe UI" w:eastAsia="Calibri" w:hAnsi="Segoe UI" w:cs="Segoe UI"/>
                <w:color w:val="595959"/>
                <w:lang w:val="en-AU" w:eastAsia="en-AU"/>
              </w:rPr>
              <w:t>ChromeFest</w:t>
            </w:r>
            <w:r>
              <w:rPr>
                <w:rFonts w:ascii="Segoe UI" w:eastAsia="Calibri" w:hAnsi="Segoe UI" w:cs="Segoe UI"/>
                <w:color w:val="595959"/>
                <w:lang w:val="en-AU" w:eastAsia="en-AU"/>
              </w:rPr>
              <w:t xml:space="preserve"> 2023</w:t>
            </w:r>
          </w:p>
          <w:p w14:paraId="4405EE58" w14:textId="373F3EA1" w:rsidR="00B065EB" w:rsidRPr="001E02E1" w:rsidRDefault="00B065EB" w:rsidP="00B065EB">
            <w:pPr>
              <w:numPr>
                <w:ilvl w:val="0"/>
                <w:numId w:val="49"/>
              </w:numPr>
              <w:overflowPunct/>
              <w:autoSpaceDE/>
              <w:autoSpaceDN/>
              <w:adjustRightInd/>
              <w:spacing w:before="120"/>
              <w:contextualSpacing/>
              <w:textAlignment w:val="auto"/>
              <w:rPr>
                <w:rFonts w:ascii="Segoe UI" w:eastAsia="Calibri" w:hAnsi="Segoe UI" w:cs="Segoe UI"/>
                <w:color w:val="595959"/>
                <w:lang w:val="en-AU" w:eastAsia="en-AU"/>
              </w:rPr>
            </w:pPr>
            <w:r>
              <w:rPr>
                <w:rFonts w:ascii="Segoe UI" w:eastAsia="Calibri" w:hAnsi="Segoe UI" w:cs="Segoe UI"/>
                <w:color w:val="595959"/>
                <w:lang w:val="en-AU" w:eastAsia="en-AU"/>
              </w:rPr>
              <w:t>The Lakes Festival 2023</w:t>
            </w:r>
          </w:p>
          <w:p w14:paraId="32957146" w14:textId="442F6BF0" w:rsidR="00B065EB" w:rsidRPr="001E02E1" w:rsidRDefault="00B065EB" w:rsidP="00B065EB">
            <w:pPr>
              <w:numPr>
                <w:ilvl w:val="0"/>
                <w:numId w:val="49"/>
              </w:numPr>
              <w:overflowPunct/>
              <w:autoSpaceDE/>
              <w:autoSpaceDN/>
              <w:adjustRightInd/>
              <w:spacing w:before="120"/>
              <w:contextualSpacing/>
              <w:textAlignment w:val="auto"/>
              <w:rPr>
                <w:rFonts w:ascii="Segoe UI" w:eastAsia="Calibri" w:hAnsi="Segoe UI" w:cs="Segoe UI"/>
                <w:color w:val="595959"/>
                <w:lang w:val="en-AU" w:eastAsia="en-AU"/>
              </w:rPr>
            </w:pPr>
            <w:r w:rsidRPr="001E02E1">
              <w:rPr>
                <w:rFonts w:ascii="Segoe UI" w:eastAsia="Calibri" w:hAnsi="Segoe UI" w:cs="Segoe UI"/>
                <w:color w:val="595959"/>
                <w:lang w:val="en-AU" w:eastAsia="en-AU"/>
              </w:rPr>
              <w:t xml:space="preserve">New Year’s Eve </w:t>
            </w:r>
            <w:proofErr w:type="gramStart"/>
            <w:r w:rsidRPr="001E02E1">
              <w:rPr>
                <w:rFonts w:ascii="Segoe UI" w:eastAsia="Calibri" w:hAnsi="Segoe UI" w:cs="Segoe UI"/>
                <w:color w:val="595959"/>
                <w:lang w:val="en-AU" w:eastAsia="en-AU"/>
              </w:rPr>
              <w:t>The</w:t>
            </w:r>
            <w:proofErr w:type="gramEnd"/>
            <w:r w:rsidRPr="001E02E1">
              <w:rPr>
                <w:rFonts w:ascii="Segoe UI" w:eastAsia="Calibri" w:hAnsi="Segoe UI" w:cs="Segoe UI"/>
                <w:color w:val="595959"/>
                <w:lang w:val="en-AU" w:eastAsia="en-AU"/>
              </w:rPr>
              <w:t xml:space="preserve"> Entrance</w:t>
            </w:r>
            <w:r>
              <w:rPr>
                <w:rFonts w:ascii="Segoe UI" w:eastAsia="Calibri" w:hAnsi="Segoe UI" w:cs="Segoe UI"/>
                <w:color w:val="595959"/>
                <w:lang w:val="en-AU" w:eastAsia="en-AU"/>
              </w:rPr>
              <w:t xml:space="preserve"> 2023</w:t>
            </w:r>
          </w:p>
          <w:p w14:paraId="2A2752F6" w14:textId="1A93F385" w:rsidR="00B065EB" w:rsidRDefault="00B065EB" w:rsidP="00B065EB">
            <w:pPr>
              <w:numPr>
                <w:ilvl w:val="0"/>
                <w:numId w:val="49"/>
              </w:numPr>
              <w:overflowPunct/>
              <w:autoSpaceDE/>
              <w:autoSpaceDN/>
              <w:adjustRightInd/>
              <w:spacing w:before="120"/>
              <w:contextualSpacing/>
              <w:textAlignment w:val="auto"/>
              <w:rPr>
                <w:rFonts w:ascii="Segoe UI" w:eastAsia="Calibri" w:hAnsi="Segoe UI" w:cs="Segoe UI"/>
                <w:color w:val="595959"/>
                <w:lang w:val="en-AU" w:eastAsia="en-AU"/>
              </w:rPr>
            </w:pPr>
            <w:r w:rsidRPr="001E02E1">
              <w:rPr>
                <w:rFonts w:ascii="Segoe UI" w:eastAsia="Calibri" w:hAnsi="Segoe UI" w:cs="Segoe UI"/>
                <w:color w:val="595959"/>
                <w:lang w:val="en-AU" w:eastAsia="en-AU"/>
              </w:rPr>
              <w:t xml:space="preserve">Australia Day </w:t>
            </w:r>
            <w:r>
              <w:rPr>
                <w:rFonts w:ascii="Segoe UI" w:eastAsia="Calibri" w:hAnsi="Segoe UI" w:cs="Segoe UI"/>
                <w:color w:val="595959"/>
                <w:lang w:val="en-AU" w:eastAsia="en-AU"/>
              </w:rPr>
              <w:t>Gosford 2024</w:t>
            </w:r>
          </w:p>
          <w:p w14:paraId="564ABA1C" w14:textId="5EB726A3" w:rsidR="007E5144" w:rsidRPr="004A4244" w:rsidRDefault="00B065EB" w:rsidP="004A4244">
            <w:pPr>
              <w:numPr>
                <w:ilvl w:val="0"/>
                <w:numId w:val="49"/>
              </w:numPr>
              <w:overflowPunct/>
              <w:autoSpaceDE/>
              <w:autoSpaceDN/>
              <w:adjustRightInd/>
              <w:spacing w:before="120"/>
              <w:contextualSpacing/>
              <w:textAlignment w:val="auto"/>
              <w:rPr>
                <w:rFonts w:ascii="Segoe UI" w:eastAsia="Calibri" w:hAnsi="Segoe UI" w:cs="Segoe UI"/>
                <w:color w:val="595959"/>
                <w:lang w:val="en-AU" w:eastAsia="en-AU"/>
              </w:rPr>
            </w:pPr>
            <w:r>
              <w:rPr>
                <w:rFonts w:ascii="Segoe UI" w:eastAsia="Calibri" w:hAnsi="Segoe UI" w:cs="Segoe UI"/>
                <w:color w:val="595959"/>
                <w:lang w:val="en-AU" w:eastAsia="en-AU"/>
              </w:rPr>
              <w:t>Love Lanes 2024</w:t>
            </w:r>
          </w:p>
        </w:tc>
      </w:tr>
      <w:tr w:rsidR="00B065EB" w:rsidRPr="001E02E1" w14:paraId="6894B085" w14:textId="77777777" w:rsidTr="00853254">
        <w:trPr>
          <w:trHeight w:val="240"/>
        </w:trPr>
        <w:tc>
          <w:tcPr>
            <w:tcW w:w="4077" w:type="dxa"/>
            <w:shd w:val="clear" w:color="auto" w:fill="002060"/>
            <w:vAlign w:val="center"/>
          </w:tcPr>
          <w:p w14:paraId="2916157F"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r w:rsidRPr="001E02E1">
              <w:rPr>
                <w:rFonts w:ascii="Segoe UI" w:eastAsia="Calibri" w:hAnsi="Segoe UI" w:cs="Segoe UI"/>
                <w:b/>
                <w:lang w:val="en-AU" w:eastAsia="en-AU"/>
              </w:rPr>
              <w:t>Brief statement addressing why the organisation wants to partner with the preferred event:</w:t>
            </w:r>
          </w:p>
          <w:p w14:paraId="4F437F4E" w14:textId="77777777" w:rsidR="00B065EB" w:rsidRPr="001E02E1" w:rsidRDefault="00B065EB" w:rsidP="00853254">
            <w:pPr>
              <w:overflowPunct/>
              <w:autoSpaceDE/>
              <w:autoSpaceDN/>
              <w:adjustRightInd/>
              <w:spacing w:before="120"/>
              <w:textAlignment w:val="auto"/>
              <w:rPr>
                <w:rFonts w:ascii="Segoe UI" w:eastAsia="Calibri" w:hAnsi="Segoe UI" w:cs="Segoe UI"/>
                <w:b/>
                <w:lang w:val="en-AU" w:eastAsia="en-AU"/>
              </w:rPr>
            </w:pPr>
          </w:p>
        </w:tc>
        <w:tc>
          <w:tcPr>
            <w:tcW w:w="5165" w:type="dxa"/>
            <w:shd w:val="clear" w:color="auto" w:fill="auto"/>
            <w:vAlign w:val="center"/>
          </w:tcPr>
          <w:p w14:paraId="0C806400" w14:textId="77777777" w:rsidR="00B065EB" w:rsidRDefault="00B065EB" w:rsidP="00853254">
            <w:pPr>
              <w:overflowPunct/>
              <w:autoSpaceDE/>
              <w:autoSpaceDN/>
              <w:adjustRightInd/>
              <w:spacing w:before="120"/>
              <w:textAlignment w:val="auto"/>
              <w:rPr>
                <w:rFonts w:ascii="Segoe UI" w:eastAsia="Calibri" w:hAnsi="Segoe UI" w:cs="Segoe UI"/>
                <w:lang w:val="en-AU" w:eastAsia="en-AU"/>
              </w:rPr>
            </w:pPr>
          </w:p>
          <w:p w14:paraId="0B603D6C"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3D778F08"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3ADD7252"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723922E1"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25EFD4CC"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705172F5"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38826D02" w14:textId="77777777" w:rsidR="003B2E8C" w:rsidRDefault="003B2E8C" w:rsidP="00853254">
            <w:pPr>
              <w:overflowPunct/>
              <w:autoSpaceDE/>
              <w:autoSpaceDN/>
              <w:adjustRightInd/>
              <w:spacing w:before="120"/>
              <w:textAlignment w:val="auto"/>
              <w:rPr>
                <w:rFonts w:ascii="Segoe UI" w:eastAsia="Calibri" w:hAnsi="Segoe UI" w:cs="Segoe UI"/>
                <w:lang w:val="en-AU" w:eastAsia="en-AU"/>
              </w:rPr>
            </w:pPr>
          </w:p>
          <w:p w14:paraId="6B77A8D4" w14:textId="7FB40721" w:rsidR="003B2E8C" w:rsidRPr="001E02E1" w:rsidRDefault="003B2E8C" w:rsidP="00853254">
            <w:pPr>
              <w:overflowPunct/>
              <w:autoSpaceDE/>
              <w:autoSpaceDN/>
              <w:adjustRightInd/>
              <w:spacing w:before="120"/>
              <w:textAlignment w:val="auto"/>
              <w:rPr>
                <w:rFonts w:ascii="Segoe UI" w:eastAsia="Calibri" w:hAnsi="Segoe UI" w:cs="Segoe UI"/>
                <w:lang w:val="en-AU" w:eastAsia="en-AU"/>
              </w:rPr>
            </w:pPr>
          </w:p>
        </w:tc>
      </w:tr>
    </w:tbl>
    <w:p w14:paraId="7A984F26" w14:textId="01E1C29D" w:rsidR="00D300D1" w:rsidRPr="00D300D1" w:rsidRDefault="00D300D1" w:rsidP="00D300D1">
      <w:pPr>
        <w:overflowPunct/>
        <w:autoSpaceDE/>
        <w:autoSpaceDN/>
        <w:adjustRightInd/>
        <w:textAlignment w:val="auto"/>
        <w:rPr>
          <w:rFonts w:ascii="Segoe UI" w:hAnsi="Segoe UI"/>
          <w:szCs w:val="22"/>
        </w:rPr>
      </w:pPr>
      <w:r w:rsidRPr="00D300D1">
        <w:br w:type="page"/>
      </w:r>
    </w:p>
    <w:p w14:paraId="4D8E46E7" w14:textId="1BF17525" w:rsidR="004E1B76" w:rsidRPr="00E304CA" w:rsidRDefault="004E1B76" w:rsidP="004E1B76">
      <w:pPr>
        <w:pStyle w:val="Heading1"/>
        <w:rPr>
          <w:i/>
          <w:sz w:val="28"/>
          <w:szCs w:val="28"/>
        </w:rPr>
      </w:pPr>
      <w:r w:rsidRPr="00E304CA">
        <w:lastRenderedPageBreak/>
        <w:t xml:space="preserve">Form </w:t>
      </w:r>
      <w:r w:rsidR="00294CF7">
        <w:t>3</w:t>
      </w:r>
      <w:r w:rsidRPr="00E304CA">
        <w:t>:</w:t>
      </w:r>
      <w:r>
        <w:tab/>
      </w:r>
      <w:r w:rsidRPr="00E304CA">
        <w:t xml:space="preserve">Additional Information Required – </w:t>
      </w:r>
      <w:r w:rsidRPr="00B232B0">
        <w:rPr>
          <w:i/>
        </w:rPr>
        <w:t>Complete and return this form together with any additional documents requested</w:t>
      </w:r>
    </w:p>
    <w:p w14:paraId="6642EF59" w14:textId="77777777" w:rsidR="004E1B76" w:rsidRPr="00205EB7" w:rsidRDefault="004E1B76" w:rsidP="004E1B76">
      <w:pPr>
        <w:jc w:val="both"/>
        <w:rPr>
          <w:rFonts w:ascii="Segoe UI" w:hAnsi="Segoe UI" w:cs="Segoe UI"/>
          <w:i/>
          <w:szCs w:val="22"/>
          <w:highlight w:val="yellow"/>
        </w:rPr>
      </w:pPr>
    </w:p>
    <w:p w14:paraId="30E50499" w14:textId="77777777" w:rsidR="004E1B76" w:rsidRPr="00205EB7" w:rsidRDefault="004E1B76" w:rsidP="004E1B76">
      <w:pPr>
        <w:jc w:val="both"/>
        <w:rPr>
          <w:rFonts w:ascii="Segoe UI" w:hAnsi="Segoe UI" w:cs="Segoe UI"/>
          <w:i/>
          <w:szCs w:val="22"/>
        </w:rPr>
      </w:pPr>
    </w:p>
    <w:p w14:paraId="5CEE1E33" w14:textId="77777777" w:rsidR="004E1B76" w:rsidRPr="00F23146" w:rsidRDefault="004E1B76" w:rsidP="004E1B76">
      <w:pPr>
        <w:jc w:val="both"/>
        <w:rPr>
          <w:rFonts w:ascii="Segoe UI" w:hAnsi="Segoe UI" w:cs="Segoe UI"/>
          <w:szCs w:val="22"/>
        </w:rPr>
      </w:pPr>
      <w:r w:rsidRPr="00F23146">
        <w:rPr>
          <w:rFonts w:ascii="Segoe UI" w:hAnsi="Segoe UI" w:cs="Segoe UI"/>
          <w:szCs w:val="22"/>
        </w:rPr>
        <w:t xml:space="preserve">The </w:t>
      </w:r>
      <w:r>
        <w:rPr>
          <w:rFonts w:ascii="Segoe UI" w:hAnsi="Segoe UI" w:cs="Segoe UI"/>
          <w:szCs w:val="22"/>
        </w:rPr>
        <w:t>Service Provider</w:t>
      </w:r>
      <w:r w:rsidRPr="00F23146">
        <w:rPr>
          <w:rFonts w:ascii="Segoe UI" w:hAnsi="Segoe UI" w:cs="Segoe UI"/>
          <w:szCs w:val="22"/>
        </w:rPr>
        <w:t xml:space="preserve"> is required to </w:t>
      </w:r>
      <w:r>
        <w:rPr>
          <w:rFonts w:ascii="Segoe UI" w:hAnsi="Segoe UI" w:cs="Segoe UI"/>
          <w:szCs w:val="22"/>
        </w:rPr>
        <w:t>provide the following additional information and/or documents, to assist in demonstrating compliance with the Request for Proposal evaluation criteria:</w:t>
      </w:r>
    </w:p>
    <w:p w14:paraId="36096258" w14:textId="77777777" w:rsidR="004E1B76" w:rsidRDefault="004E1B76" w:rsidP="004E1B76">
      <w:pPr>
        <w:pStyle w:val="Heading1"/>
        <w:rPr>
          <w:i/>
          <w:szCs w:val="22"/>
        </w:rPr>
      </w:pPr>
    </w:p>
    <w:tbl>
      <w:tblPr>
        <w:tblW w:w="0" w:type="auto"/>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bottom w:w="28" w:type="dxa"/>
          <w:right w:w="28" w:type="dxa"/>
        </w:tblCellMar>
        <w:tblLook w:val="01E0" w:firstRow="1" w:lastRow="1" w:firstColumn="1" w:lastColumn="1" w:noHBand="0" w:noVBand="0"/>
      </w:tblPr>
      <w:tblGrid>
        <w:gridCol w:w="5591"/>
        <w:gridCol w:w="2005"/>
        <w:gridCol w:w="2003"/>
      </w:tblGrid>
      <w:tr w:rsidR="004E1B76" w:rsidRPr="00C53BAC" w14:paraId="3CDDD98F" w14:textId="77777777" w:rsidTr="00853254">
        <w:tc>
          <w:tcPr>
            <w:tcW w:w="5591" w:type="dxa"/>
            <w:shd w:val="clear" w:color="auto" w:fill="EEECE1" w:themeFill="background2"/>
          </w:tcPr>
          <w:p w14:paraId="210E9F50" w14:textId="77777777" w:rsidR="004E1B76" w:rsidRPr="00C53BAC" w:rsidRDefault="004E1B76" w:rsidP="00853254">
            <w:pPr>
              <w:rPr>
                <w:rFonts w:ascii="Segoe UI" w:hAnsi="Segoe UI" w:cs="Segoe UI"/>
                <w:b/>
                <w:szCs w:val="22"/>
              </w:rPr>
            </w:pPr>
            <w:r>
              <w:rPr>
                <w:rFonts w:ascii="Segoe UI" w:hAnsi="Segoe UI" w:cs="Segoe UI"/>
                <w:b/>
                <w:szCs w:val="22"/>
              </w:rPr>
              <w:t>Additional information or documents</w:t>
            </w:r>
            <w:r w:rsidRPr="00C53BAC">
              <w:rPr>
                <w:rFonts w:ascii="Segoe UI" w:hAnsi="Segoe UI" w:cs="Segoe UI"/>
                <w:b/>
                <w:szCs w:val="22"/>
              </w:rPr>
              <w:t xml:space="preserve"> </w:t>
            </w:r>
            <w:r>
              <w:rPr>
                <w:rFonts w:ascii="Segoe UI" w:hAnsi="Segoe UI" w:cs="Segoe UI"/>
                <w:b/>
                <w:szCs w:val="22"/>
              </w:rPr>
              <w:t>r</w:t>
            </w:r>
            <w:r w:rsidRPr="00C53BAC">
              <w:rPr>
                <w:rFonts w:ascii="Segoe UI" w:hAnsi="Segoe UI" w:cs="Segoe UI"/>
                <w:b/>
                <w:szCs w:val="22"/>
              </w:rPr>
              <w:t>equired</w:t>
            </w:r>
          </w:p>
        </w:tc>
        <w:tc>
          <w:tcPr>
            <w:tcW w:w="2005" w:type="dxa"/>
            <w:shd w:val="clear" w:color="auto" w:fill="EEECE1" w:themeFill="background2"/>
          </w:tcPr>
          <w:p w14:paraId="490295A1" w14:textId="77777777" w:rsidR="004E1B76" w:rsidRPr="00C53BAC" w:rsidRDefault="004E1B76" w:rsidP="00853254">
            <w:pPr>
              <w:jc w:val="center"/>
              <w:rPr>
                <w:rFonts w:ascii="Segoe UI" w:hAnsi="Segoe UI" w:cs="Segoe UI"/>
                <w:b/>
                <w:bCs/>
              </w:rPr>
            </w:pPr>
            <w:r w:rsidRPr="3F952F85">
              <w:rPr>
                <w:rFonts w:ascii="Segoe UI" w:hAnsi="Segoe UI" w:cs="Segoe UI"/>
                <w:b/>
                <w:bCs/>
              </w:rPr>
              <w:t>Documents to form part of contract.</w:t>
            </w:r>
          </w:p>
        </w:tc>
        <w:tc>
          <w:tcPr>
            <w:tcW w:w="2003" w:type="dxa"/>
            <w:shd w:val="clear" w:color="auto" w:fill="EEECE1" w:themeFill="background2"/>
          </w:tcPr>
          <w:p w14:paraId="03332BF7" w14:textId="77777777" w:rsidR="004E1B76" w:rsidRPr="00C53BAC" w:rsidRDefault="004E1B76" w:rsidP="00853254">
            <w:pPr>
              <w:jc w:val="center"/>
              <w:rPr>
                <w:rFonts w:ascii="Segoe UI" w:hAnsi="Segoe UI" w:cs="Segoe UI"/>
                <w:b/>
                <w:szCs w:val="22"/>
              </w:rPr>
            </w:pPr>
            <w:r w:rsidRPr="00C53BAC">
              <w:rPr>
                <w:rFonts w:ascii="Segoe UI" w:hAnsi="Segoe UI" w:cs="Segoe UI"/>
                <w:b/>
                <w:szCs w:val="22"/>
              </w:rPr>
              <w:t>Document</w:t>
            </w:r>
            <w:r>
              <w:rPr>
                <w:rFonts w:ascii="Segoe UI" w:hAnsi="Segoe UI" w:cs="Segoe UI"/>
                <w:b/>
                <w:szCs w:val="22"/>
              </w:rPr>
              <w:t>s submitted?</w:t>
            </w:r>
          </w:p>
          <w:p w14:paraId="5D2A5A7A" w14:textId="77777777" w:rsidR="004E1B76" w:rsidRPr="00C53BAC" w:rsidRDefault="004E1B76" w:rsidP="00853254">
            <w:pPr>
              <w:jc w:val="center"/>
              <w:rPr>
                <w:rFonts w:ascii="Segoe UI" w:hAnsi="Segoe UI" w:cs="Segoe UI"/>
                <w:b/>
                <w:i/>
                <w:szCs w:val="22"/>
              </w:rPr>
            </w:pPr>
            <w:r w:rsidRPr="00C53BAC">
              <w:rPr>
                <w:rFonts w:ascii="Segoe UI" w:hAnsi="Segoe UI" w:cs="Segoe UI"/>
                <w:b/>
                <w:i/>
                <w:szCs w:val="22"/>
              </w:rPr>
              <w:t>(</w:t>
            </w:r>
            <w:r>
              <w:rPr>
                <w:rFonts w:ascii="Segoe UI" w:hAnsi="Segoe UI" w:cs="Segoe UI"/>
                <w:b/>
                <w:i/>
                <w:szCs w:val="22"/>
              </w:rPr>
              <w:t xml:space="preserve">Service </w:t>
            </w:r>
            <w:proofErr w:type="gramStart"/>
            <w:r>
              <w:rPr>
                <w:rFonts w:ascii="Segoe UI" w:hAnsi="Segoe UI" w:cs="Segoe UI"/>
                <w:b/>
                <w:i/>
                <w:szCs w:val="22"/>
              </w:rPr>
              <w:t>Provider</w:t>
            </w:r>
            <w:r w:rsidRPr="00C53BAC">
              <w:rPr>
                <w:rFonts w:ascii="Segoe UI" w:hAnsi="Segoe UI" w:cs="Segoe UI"/>
                <w:b/>
                <w:i/>
                <w:szCs w:val="22"/>
              </w:rPr>
              <w:t xml:space="preserve">  to</w:t>
            </w:r>
            <w:proofErr w:type="gramEnd"/>
            <w:r w:rsidRPr="00C53BAC">
              <w:rPr>
                <w:rFonts w:ascii="Segoe UI" w:hAnsi="Segoe UI" w:cs="Segoe UI"/>
                <w:b/>
                <w:i/>
                <w:szCs w:val="22"/>
              </w:rPr>
              <w:t xml:space="preserve"> indicate “Yes” or “No” for each document)</w:t>
            </w:r>
          </w:p>
        </w:tc>
      </w:tr>
      <w:tr w:rsidR="004E1B76" w:rsidRPr="00F23146" w14:paraId="552BC3FD" w14:textId="77777777" w:rsidTr="00853254">
        <w:trPr>
          <w:trHeight w:val="506"/>
        </w:trPr>
        <w:tc>
          <w:tcPr>
            <w:tcW w:w="5591" w:type="dxa"/>
          </w:tcPr>
          <w:p w14:paraId="25F00843" w14:textId="77777777" w:rsidR="004E1B76" w:rsidRPr="00F23146" w:rsidRDefault="004E1B76" w:rsidP="00853254">
            <w:pPr>
              <w:rPr>
                <w:rFonts w:ascii="Segoe UI" w:hAnsi="Segoe UI" w:cs="Segoe UI"/>
                <w:szCs w:val="22"/>
              </w:rPr>
            </w:pPr>
            <w:r>
              <w:rPr>
                <w:rFonts w:ascii="Segoe UI" w:hAnsi="Segoe UI" w:cs="Segoe UI"/>
                <w:szCs w:val="22"/>
              </w:rPr>
              <w:t>Charitable Fundraising Authority through Service NSW.</w:t>
            </w:r>
          </w:p>
        </w:tc>
        <w:tc>
          <w:tcPr>
            <w:tcW w:w="2005" w:type="dxa"/>
          </w:tcPr>
          <w:p w14:paraId="0479A67E" w14:textId="77777777" w:rsidR="004E1B76" w:rsidRPr="00F23146" w:rsidRDefault="004E1B76" w:rsidP="00853254">
            <w:pPr>
              <w:rPr>
                <w:rFonts w:ascii="Segoe UI" w:hAnsi="Segoe UI" w:cs="Segoe UI"/>
                <w:szCs w:val="22"/>
              </w:rPr>
            </w:pPr>
            <w:r>
              <w:rPr>
                <w:rFonts w:ascii="Segoe UI" w:hAnsi="Segoe UI" w:cs="Segoe UI"/>
                <w:szCs w:val="22"/>
              </w:rPr>
              <w:t>Yes</w:t>
            </w:r>
          </w:p>
        </w:tc>
        <w:tc>
          <w:tcPr>
            <w:tcW w:w="2003" w:type="dxa"/>
          </w:tcPr>
          <w:p w14:paraId="49F4F36F" w14:textId="77777777" w:rsidR="004E1B76" w:rsidRPr="00F23146" w:rsidRDefault="004E1B76" w:rsidP="00853254">
            <w:pPr>
              <w:rPr>
                <w:rFonts w:ascii="Segoe UI" w:hAnsi="Segoe UI" w:cs="Segoe UI"/>
                <w:szCs w:val="22"/>
              </w:rPr>
            </w:pPr>
          </w:p>
        </w:tc>
      </w:tr>
      <w:tr w:rsidR="004E1B76" w:rsidRPr="00F23146" w14:paraId="77BDCB0B" w14:textId="77777777" w:rsidTr="00853254">
        <w:trPr>
          <w:trHeight w:val="521"/>
        </w:trPr>
        <w:tc>
          <w:tcPr>
            <w:tcW w:w="5591" w:type="dxa"/>
          </w:tcPr>
          <w:p w14:paraId="0B0A9283" w14:textId="77777777" w:rsidR="004E1B76" w:rsidRPr="00F23146" w:rsidRDefault="004E1B76" w:rsidP="00853254">
            <w:pPr>
              <w:rPr>
                <w:rFonts w:ascii="Segoe UI" w:hAnsi="Segoe UI" w:cs="Segoe UI"/>
                <w:szCs w:val="22"/>
              </w:rPr>
            </w:pPr>
            <w:r w:rsidRPr="00F23146">
              <w:rPr>
                <w:rFonts w:ascii="Segoe UI" w:hAnsi="Segoe UI" w:cs="Segoe UI"/>
                <w:szCs w:val="22"/>
              </w:rPr>
              <w:t>Copies of certificates evidencing the currency of insurances required under the Contract</w:t>
            </w:r>
            <w:r>
              <w:rPr>
                <w:rFonts w:ascii="Segoe UI" w:hAnsi="Segoe UI" w:cs="Segoe UI"/>
                <w:szCs w:val="22"/>
              </w:rPr>
              <w:t xml:space="preserve"> (Refer 1.7)</w:t>
            </w:r>
          </w:p>
        </w:tc>
        <w:tc>
          <w:tcPr>
            <w:tcW w:w="2005" w:type="dxa"/>
          </w:tcPr>
          <w:p w14:paraId="2FA357A6" w14:textId="77777777" w:rsidR="004E1B76" w:rsidRPr="00F23146" w:rsidRDefault="004E1B76" w:rsidP="00853254">
            <w:pPr>
              <w:rPr>
                <w:rFonts w:ascii="Segoe UI" w:hAnsi="Segoe UI" w:cs="Segoe UI"/>
                <w:szCs w:val="22"/>
              </w:rPr>
            </w:pPr>
            <w:r>
              <w:rPr>
                <w:rFonts w:ascii="Segoe UI" w:hAnsi="Segoe UI" w:cs="Segoe UI"/>
                <w:szCs w:val="22"/>
              </w:rPr>
              <w:t>Yes</w:t>
            </w:r>
          </w:p>
        </w:tc>
        <w:tc>
          <w:tcPr>
            <w:tcW w:w="2003" w:type="dxa"/>
          </w:tcPr>
          <w:p w14:paraId="28664DA7" w14:textId="77777777" w:rsidR="004E1B76" w:rsidRPr="00F23146" w:rsidRDefault="004E1B76" w:rsidP="00853254">
            <w:pPr>
              <w:rPr>
                <w:rFonts w:ascii="Segoe UI" w:hAnsi="Segoe UI" w:cs="Segoe UI"/>
                <w:szCs w:val="22"/>
              </w:rPr>
            </w:pPr>
          </w:p>
        </w:tc>
      </w:tr>
      <w:tr w:rsidR="004E1B76" w:rsidRPr="00F23146" w14:paraId="551A3B81" w14:textId="77777777" w:rsidTr="00853254">
        <w:trPr>
          <w:trHeight w:val="521"/>
        </w:trPr>
        <w:tc>
          <w:tcPr>
            <w:tcW w:w="5591" w:type="dxa"/>
          </w:tcPr>
          <w:p w14:paraId="47235ADC" w14:textId="77777777" w:rsidR="004E1B76" w:rsidRPr="00F23146" w:rsidRDefault="004E1B76" w:rsidP="00853254">
            <w:pPr>
              <w:rPr>
                <w:rFonts w:ascii="Segoe UI" w:hAnsi="Segoe UI" w:cs="Segoe UI"/>
                <w:szCs w:val="22"/>
              </w:rPr>
            </w:pPr>
            <w:r w:rsidRPr="001E02E1">
              <w:rPr>
                <w:rFonts w:ascii="Segoe UI" w:hAnsi="Segoe UI" w:cs="Segoe UI"/>
                <w:szCs w:val="22"/>
              </w:rPr>
              <w:t>Proposal that outlines activation and addresses the deliverables by the Organisation.</w:t>
            </w:r>
          </w:p>
        </w:tc>
        <w:tc>
          <w:tcPr>
            <w:tcW w:w="2005" w:type="dxa"/>
          </w:tcPr>
          <w:p w14:paraId="3261791F" w14:textId="77777777" w:rsidR="004E1B76" w:rsidRPr="00F23146" w:rsidRDefault="004E1B76" w:rsidP="00853254">
            <w:pPr>
              <w:rPr>
                <w:rFonts w:ascii="Segoe UI" w:hAnsi="Segoe UI" w:cs="Segoe UI"/>
                <w:szCs w:val="22"/>
              </w:rPr>
            </w:pPr>
            <w:r>
              <w:rPr>
                <w:rFonts w:ascii="Segoe UI" w:hAnsi="Segoe UI" w:cs="Segoe UI"/>
                <w:szCs w:val="22"/>
              </w:rPr>
              <w:t>Yes</w:t>
            </w:r>
          </w:p>
        </w:tc>
        <w:tc>
          <w:tcPr>
            <w:tcW w:w="2003" w:type="dxa"/>
          </w:tcPr>
          <w:p w14:paraId="607073E0" w14:textId="77777777" w:rsidR="004E1B76" w:rsidRPr="00F23146" w:rsidRDefault="004E1B76" w:rsidP="00853254">
            <w:pPr>
              <w:rPr>
                <w:rFonts w:ascii="Segoe UI" w:hAnsi="Segoe UI" w:cs="Segoe UI"/>
                <w:szCs w:val="22"/>
              </w:rPr>
            </w:pPr>
          </w:p>
        </w:tc>
      </w:tr>
      <w:tr w:rsidR="004E1B76" w:rsidRPr="00F23146" w14:paraId="38CD8C7C" w14:textId="77777777" w:rsidTr="00853254">
        <w:trPr>
          <w:trHeight w:val="521"/>
        </w:trPr>
        <w:tc>
          <w:tcPr>
            <w:tcW w:w="5591" w:type="dxa"/>
          </w:tcPr>
          <w:p w14:paraId="6A69A99D" w14:textId="77777777" w:rsidR="004E1B76" w:rsidRPr="006861AB" w:rsidRDefault="004E1B76" w:rsidP="00853254">
            <w:pPr>
              <w:rPr>
                <w:rFonts w:ascii="Segoe UI" w:hAnsi="Segoe UI" w:cs="Segoe UI"/>
              </w:rPr>
            </w:pPr>
            <w:r w:rsidRPr="006861AB">
              <w:rPr>
                <w:rFonts w:ascii="Segoe UI" w:hAnsi="Segoe UI" w:cs="Segoe UI"/>
              </w:rPr>
              <w:t xml:space="preserve">A Statement which demonstrates the Tenderer’s Capability and Methodology for carrying out the Services including the following: </w:t>
            </w:r>
          </w:p>
          <w:p w14:paraId="729CDF7F" w14:textId="77777777" w:rsidR="004E1B76" w:rsidRPr="006861AB" w:rsidRDefault="004E1B76" w:rsidP="00853254">
            <w:pPr>
              <w:rPr>
                <w:rFonts w:ascii="Segoe UI" w:hAnsi="Segoe UI" w:cs="Segoe UI"/>
                <w:szCs w:val="22"/>
              </w:rPr>
            </w:pPr>
          </w:p>
          <w:p w14:paraId="073707D2" w14:textId="77777777" w:rsidR="004E1B76" w:rsidRPr="006861AB" w:rsidRDefault="004E1B76" w:rsidP="00853254">
            <w:pPr>
              <w:rPr>
                <w:rFonts w:ascii="Segoe UI" w:hAnsi="Segoe UI" w:cs="Segoe UI"/>
                <w:szCs w:val="22"/>
              </w:rPr>
            </w:pPr>
            <w:r w:rsidRPr="006861AB">
              <w:rPr>
                <w:rFonts w:ascii="Segoe UI" w:hAnsi="Segoe UI" w:cs="Segoe UI"/>
                <w:szCs w:val="22"/>
              </w:rPr>
              <w:t>1. Details of the Tenderer’s understanding of Council’s requirements.</w:t>
            </w:r>
          </w:p>
          <w:p w14:paraId="6533C05B" w14:textId="77777777" w:rsidR="004E1B76" w:rsidRPr="006861AB" w:rsidRDefault="004E1B76" w:rsidP="00853254">
            <w:pPr>
              <w:rPr>
                <w:rFonts w:ascii="Segoe UI" w:hAnsi="Segoe UI" w:cs="Segoe UI"/>
                <w:szCs w:val="22"/>
              </w:rPr>
            </w:pPr>
            <w:r w:rsidRPr="006861AB">
              <w:rPr>
                <w:rFonts w:ascii="Segoe UI" w:hAnsi="Segoe UI" w:cs="Segoe UI"/>
                <w:szCs w:val="22"/>
              </w:rPr>
              <w:t>2. Process for delivering the services.</w:t>
            </w:r>
          </w:p>
          <w:p w14:paraId="0D673E53" w14:textId="77777777" w:rsidR="004E1B76" w:rsidRPr="006861AB" w:rsidRDefault="004E1B76" w:rsidP="00853254">
            <w:pPr>
              <w:rPr>
                <w:rFonts w:ascii="Segoe UI" w:hAnsi="Segoe UI" w:cs="Segoe UI"/>
                <w:szCs w:val="22"/>
              </w:rPr>
            </w:pPr>
            <w:r w:rsidRPr="006861AB">
              <w:rPr>
                <w:rFonts w:ascii="Segoe UI" w:hAnsi="Segoe UI" w:cs="Segoe UI"/>
                <w:szCs w:val="22"/>
              </w:rPr>
              <w:t>3. Back-up and support services available.</w:t>
            </w:r>
          </w:p>
          <w:p w14:paraId="4CCEB2C5" w14:textId="77777777" w:rsidR="004E1B76" w:rsidRPr="00C53BAC" w:rsidRDefault="004E1B76" w:rsidP="00853254">
            <w:pPr>
              <w:rPr>
                <w:rFonts w:ascii="Segoe UI" w:hAnsi="Segoe UI" w:cs="Segoe UI"/>
                <w:i/>
                <w:szCs w:val="22"/>
              </w:rPr>
            </w:pPr>
            <w:r w:rsidRPr="006861AB">
              <w:rPr>
                <w:rFonts w:ascii="Segoe UI" w:hAnsi="Segoe UI" w:cs="Segoe UI"/>
                <w:szCs w:val="22"/>
              </w:rPr>
              <w:t>4. The proposed program for carrying out the services, including key personnel."</w:t>
            </w:r>
          </w:p>
        </w:tc>
        <w:tc>
          <w:tcPr>
            <w:tcW w:w="2005" w:type="dxa"/>
          </w:tcPr>
          <w:p w14:paraId="30AD0762" w14:textId="77777777" w:rsidR="004E1B76" w:rsidRPr="00F23146" w:rsidRDefault="004E1B76" w:rsidP="00853254">
            <w:pPr>
              <w:rPr>
                <w:rFonts w:ascii="Segoe UI" w:hAnsi="Segoe UI" w:cs="Segoe UI"/>
                <w:szCs w:val="22"/>
              </w:rPr>
            </w:pPr>
            <w:r>
              <w:rPr>
                <w:rFonts w:ascii="Segoe UI" w:hAnsi="Segoe UI" w:cs="Segoe UI"/>
                <w:szCs w:val="22"/>
              </w:rPr>
              <w:t>Yes</w:t>
            </w:r>
          </w:p>
        </w:tc>
        <w:tc>
          <w:tcPr>
            <w:tcW w:w="2003" w:type="dxa"/>
          </w:tcPr>
          <w:p w14:paraId="79010FF1" w14:textId="77777777" w:rsidR="004E1B76" w:rsidRPr="00F23146" w:rsidRDefault="004E1B76" w:rsidP="00853254">
            <w:pPr>
              <w:rPr>
                <w:rFonts w:ascii="Segoe UI" w:hAnsi="Segoe UI" w:cs="Segoe UI"/>
                <w:szCs w:val="22"/>
              </w:rPr>
            </w:pPr>
          </w:p>
        </w:tc>
      </w:tr>
      <w:tr w:rsidR="004E1B76" w:rsidRPr="00F23146" w14:paraId="6F44DF69" w14:textId="77777777" w:rsidTr="00853254">
        <w:trPr>
          <w:trHeight w:val="521"/>
        </w:trPr>
        <w:tc>
          <w:tcPr>
            <w:tcW w:w="5591" w:type="dxa"/>
          </w:tcPr>
          <w:p w14:paraId="4093354F" w14:textId="77777777" w:rsidR="004E1B76" w:rsidRPr="001E02E1" w:rsidRDefault="004E1B76" w:rsidP="00853254">
            <w:pPr>
              <w:rPr>
                <w:rFonts w:ascii="Segoe UI" w:hAnsi="Segoe UI" w:cs="Segoe UI"/>
                <w:szCs w:val="22"/>
              </w:rPr>
            </w:pPr>
            <w:r w:rsidRPr="001E02E1">
              <w:rPr>
                <w:rFonts w:ascii="Segoe UI" w:hAnsi="Segoe UI" w:cs="Segoe UI"/>
                <w:szCs w:val="22"/>
              </w:rPr>
              <w:t>Social Impact</w:t>
            </w:r>
          </w:p>
          <w:p w14:paraId="6A70DD61" w14:textId="77777777" w:rsidR="004E1B76" w:rsidRPr="001E02E1" w:rsidRDefault="004E1B76" w:rsidP="00853254">
            <w:pPr>
              <w:rPr>
                <w:rFonts w:ascii="Segoe UI" w:hAnsi="Segoe UI" w:cs="Segoe UI"/>
              </w:rPr>
            </w:pPr>
            <w:r w:rsidRPr="001E02E1">
              <w:rPr>
                <w:rFonts w:ascii="Segoe UI" w:hAnsi="Segoe UI" w:cs="Segoe UI"/>
              </w:rPr>
              <w:t>Evidence that demonstrates the organisations status as any of the following:</w:t>
            </w:r>
          </w:p>
          <w:p w14:paraId="06E9CF99" w14:textId="77777777" w:rsidR="004E1B76" w:rsidRPr="001E02E1" w:rsidRDefault="004E1B76" w:rsidP="00853254">
            <w:pPr>
              <w:rPr>
                <w:rFonts w:ascii="Segoe UI" w:hAnsi="Segoe UI" w:cs="Segoe UI"/>
              </w:rPr>
            </w:pPr>
          </w:p>
          <w:p w14:paraId="52CDCFA3" w14:textId="77777777" w:rsidR="004E1B76" w:rsidRPr="001E02E1" w:rsidRDefault="004E1B76" w:rsidP="00853254">
            <w:pPr>
              <w:numPr>
                <w:ilvl w:val="0"/>
                <w:numId w:val="50"/>
              </w:numPr>
              <w:adjustRightInd/>
              <w:contextualSpacing/>
              <w:textAlignment w:val="auto"/>
              <w:rPr>
                <w:rFonts w:ascii="Segoe UI" w:hAnsi="Segoe UI" w:cs="Segoe UI"/>
              </w:rPr>
            </w:pPr>
            <w:r w:rsidRPr="001E02E1">
              <w:rPr>
                <w:rFonts w:ascii="Segoe UI" w:hAnsi="Segoe UI" w:cs="Segoe UI"/>
              </w:rPr>
              <w:t>Social Enterprise</w:t>
            </w:r>
          </w:p>
          <w:p w14:paraId="3CA37CC0" w14:textId="77777777" w:rsidR="004E1B76" w:rsidRPr="001E02E1" w:rsidRDefault="004E1B76" w:rsidP="00853254">
            <w:pPr>
              <w:numPr>
                <w:ilvl w:val="0"/>
                <w:numId w:val="50"/>
              </w:numPr>
              <w:adjustRightInd/>
              <w:contextualSpacing/>
              <w:textAlignment w:val="auto"/>
              <w:rPr>
                <w:rFonts w:ascii="Segoe UI" w:hAnsi="Segoe UI" w:cs="Segoe UI"/>
              </w:rPr>
            </w:pPr>
            <w:r w:rsidRPr="001E02E1">
              <w:rPr>
                <w:rFonts w:ascii="Segoe UI" w:hAnsi="Segoe UI" w:cs="Segoe UI"/>
              </w:rPr>
              <w:t>Disability Organisation</w:t>
            </w:r>
          </w:p>
          <w:p w14:paraId="66F5B81A" w14:textId="77777777" w:rsidR="004E1B76" w:rsidRPr="003B2E8C" w:rsidRDefault="004E1B76" w:rsidP="00853254">
            <w:pPr>
              <w:pStyle w:val="ListParagraph"/>
              <w:numPr>
                <w:ilvl w:val="0"/>
                <w:numId w:val="50"/>
              </w:numPr>
              <w:rPr>
                <w:rFonts w:ascii="Segoe UI" w:hAnsi="Segoe UI" w:cs="Segoe UI"/>
              </w:rPr>
            </w:pPr>
            <w:r w:rsidRPr="003B2E8C">
              <w:rPr>
                <w:rFonts w:ascii="Segoe UI" w:hAnsi="Segoe UI" w:cs="Segoe UI"/>
              </w:rPr>
              <w:t>Indigenous Business</w:t>
            </w:r>
          </w:p>
        </w:tc>
        <w:tc>
          <w:tcPr>
            <w:tcW w:w="2005" w:type="dxa"/>
          </w:tcPr>
          <w:p w14:paraId="7BA49BED" w14:textId="77777777" w:rsidR="004E1B76" w:rsidRPr="00F23146" w:rsidRDefault="004E1B76" w:rsidP="00853254">
            <w:pPr>
              <w:rPr>
                <w:rFonts w:ascii="Segoe UI" w:hAnsi="Segoe UI" w:cs="Segoe UI"/>
                <w:szCs w:val="22"/>
              </w:rPr>
            </w:pPr>
            <w:r>
              <w:rPr>
                <w:rFonts w:ascii="Segoe UI" w:hAnsi="Segoe UI" w:cs="Segoe UI"/>
                <w:szCs w:val="22"/>
              </w:rPr>
              <w:t>Yes</w:t>
            </w:r>
          </w:p>
        </w:tc>
        <w:tc>
          <w:tcPr>
            <w:tcW w:w="2003" w:type="dxa"/>
          </w:tcPr>
          <w:p w14:paraId="74FED52C" w14:textId="77777777" w:rsidR="004E1B76" w:rsidRPr="00F23146" w:rsidRDefault="004E1B76" w:rsidP="00853254">
            <w:pPr>
              <w:rPr>
                <w:rFonts w:ascii="Segoe UI" w:hAnsi="Segoe UI" w:cs="Segoe UI"/>
                <w:szCs w:val="22"/>
              </w:rPr>
            </w:pPr>
          </w:p>
        </w:tc>
      </w:tr>
    </w:tbl>
    <w:p w14:paraId="403BA4AC" w14:textId="77777777" w:rsidR="004E1B76" w:rsidRDefault="004E1B76" w:rsidP="004E1B76">
      <w:pPr>
        <w:spacing w:after="120"/>
        <w:rPr>
          <w:rFonts w:ascii="Segoe UI" w:hAnsi="Segoe UI" w:cs="Segoe UI"/>
          <w:sz w:val="20"/>
        </w:rPr>
      </w:pPr>
    </w:p>
    <w:p w14:paraId="3275979D" w14:textId="766FE57F" w:rsidR="00B6466E" w:rsidRDefault="004E1B76" w:rsidP="004E1B76">
      <w:pPr>
        <w:pStyle w:val="Heading1"/>
        <w:jc w:val="center"/>
        <w:rPr>
          <w:rFonts w:cs="Segoe UI"/>
          <w:sz w:val="20"/>
        </w:rPr>
      </w:pPr>
      <w:r>
        <w:rPr>
          <w:rFonts w:cs="Segoe UI"/>
          <w:sz w:val="20"/>
        </w:rPr>
        <w:t>END</w:t>
      </w:r>
    </w:p>
    <w:sectPr w:rsidR="00B6466E" w:rsidSect="006B3195">
      <w:headerReference w:type="even" r:id="rId18"/>
      <w:headerReference w:type="default" r:id="rId19"/>
      <w:footerReference w:type="even" r:id="rId20"/>
      <w:footerReference w:type="default" r:id="rId21"/>
      <w:headerReference w:type="first" r:id="rId22"/>
      <w:footerReference w:type="first" r:id="rId23"/>
      <w:pgSz w:w="11901" w:h="16840" w:code="133"/>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BDAC" w14:textId="77777777" w:rsidR="00093D6C" w:rsidRDefault="00093D6C">
      <w:r>
        <w:separator/>
      </w:r>
    </w:p>
  </w:endnote>
  <w:endnote w:type="continuationSeparator" w:id="0">
    <w:p w14:paraId="640BAAD5" w14:textId="77777777" w:rsidR="00093D6C" w:rsidRDefault="00093D6C">
      <w:r>
        <w:continuationSeparator/>
      </w:r>
    </w:p>
  </w:endnote>
  <w:endnote w:type="continuationNotice" w:id="1">
    <w:p w14:paraId="2115CBF0" w14:textId="77777777" w:rsidR="00093D6C" w:rsidRDefault="00093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4BFF" w14:textId="77777777" w:rsidR="004C0691" w:rsidRDefault="004C0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97B0" w14:textId="305FA245" w:rsidR="004C0691" w:rsidRDefault="004C0691" w:rsidP="00635A5E">
    <w:pPr>
      <w:pStyle w:val="Footer"/>
      <w:rPr>
        <w:rFonts w:ascii="Segoe UI" w:hAnsi="Segoe UI" w:cs="Segoe UI"/>
        <w:sz w:val="18"/>
        <w:szCs w:val="18"/>
      </w:rPr>
    </w:pPr>
  </w:p>
  <w:p w14:paraId="3E9340A8" w14:textId="68BA0F43" w:rsidR="004C0691" w:rsidRDefault="004C0691" w:rsidP="00FE3272">
    <w:pPr>
      <w:pStyle w:val="Footer"/>
    </w:pPr>
    <w:r w:rsidRPr="00635A5E">
      <w:rPr>
        <w:rFonts w:ascii="Segoe UI" w:hAnsi="Segoe UI" w:cs="Segoe UI"/>
        <w:color w:val="808080"/>
        <w:sz w:val="18"/>
        <w:szCs w:val="18"/>
      </w:rPr>
      <w:t>Request for Proposal – Professional Services Under $</w:t>
    </w:r>
    <w:r>
      <w:rPr>
        <w:rFonts w:ascii="Segoe UI" w:hAnsi="Segoe UI" w:cs="Segoe UI"/>
        <w:color w:val="808080"/>
        <w:sz w:val="18"/>
        <w:szCs w:val="18"/>
      </w:rPr>
      <w:t>2</w:t>
    </w:r>
    <w:r w:rsidRPr="00635A5E">
      <w:rPr>
        <w:rFonts w:ascii="Segoe UI" w:hAnsi="Segoe UI" w:cs="Segoe UI"/>
        <w:color w:val="808080"/>
        <w:sz w:val="18"/>
        <w:szCs w:val="18"/>
      </w:rPr>
      <w:t>50K – V1.</w:t>
    </w:r>
    <w:r>
      <w:rPr>
        <w:rFonts w:ascii="Segoe UI" w:hAnsi="Segoe UI" w:cs="Segoe UI"/>
        <w:color w:val="808080"/>
        <w:sz w:val="18"/>
        <w:szCs w:val="18"/>
      </w:rPr>
      <w:t xml:space="preserve">9                                                    </w:t>
    </w:r>
    <w:r w:rsidRPr="00635A5E">
      <w:rPr>
        <w:rFonts w:ascii="Segoe UI" w:hAnsi="Segoe UI" w:cs="Segoe UI"/>
        <w:color w:val="808080"/>
        <w:sz w:val="18"/>
        <w:szCs w:val="18"/>
      </w:rPr>
      <w:t xml:space="preserve">Page </w:t>
    </w:r>
    <w:r w:rsidRPr="00635A5E">
      <w:rPr>
        <w:rFonts w:ascii="Segoe UI" w:hAnsi="Segoe UI" w:cs="Segoe UI"/>
        <w:bCs/>
        <w:color w:val="808080"/>
        <w:sz w:val="18"/>
        <w:szCs w:val="18"/>
      </w:rPr>
      <w:fldChar w:fldCharType="begin"/>
    </w:r>
    <w:r w:rsidRPr="00635A5E">
      <w:rPr>
        <w:rFonts w:ascii="Segoe UI" w:hAnsi="Segoe UI" w:cs="Segoe UI"/>
        <w:bCs/>
        <w:color w:val="808080"/>
        <w:sz w:val="18"/>
        <w:szCs w:val="18"/>
      </w:rPr>
      <w:instrText xml:space="preserve"> PAGE </w:instrText>
    </w:r>
    <w:r w:rsidRPr="00635A5E">
      <w:rPr>
        <w:rFonts w:ascii="Segoe UI" w:hAnsi="Segoe UI" w:cs="Segoe UI"/>
        <w:bCs/>
        <w:color w:val="808080"/>
        <w:sz w:val="18"/>
        <w:szCs w:val="18"/>
      </w:rPr>
      <w:fldChar w:fldCharType="separate"/>
    </w:r>
    <w:r>
      <w:rPr>
        <w:rFonts w:ascii="Segoe UI" w:hAnsi="Segoe UI" w:cs="Segoe UI"/>
        <w:bCs/>
        <w:noProof/>
        <w:color w:val="808080"/>
        <w:sz w:val="18"/>
        <w:szCs w:val="18"/>
      </w:rPr>
      <w:t>8</w:t>
    </w:r>
    <w:r w:rsidRPr="00635A5E">
      <w:rPr>
        <w:rFonts w:ascii="Segoe UI" w:hAnsi="Segoe UI" w:cs="Segoe UI"/>
        <w:bCs/>
        <w:color w:val="808080"/>
        <w:sz w:val="18"/>
        <w:szCs w:val="18"/>
      </w:rPr>
      <w:fldChar w:fldCharType="end"/>
    </w:r>
    <w:r w:rsidRPr="00635A5E">
      <w:rPr>
        <w:rFonts w:ascii="Segoe UI" w:hAnsi="Segoe UI" w:cs="Segoe UI"/>
        <w:color w:val="808080"/>
        <w:sz w:val="18"/>
        <w:szCs w:val="18"/>
      </w:rPr>
      <w:t xml:space="preserve"> of </w:t>
    </w:r>
    <w:r w:rsidRPr="00635A5E">
      <w:rPr>
        <w:rFonts w:ascii="Segoe UI" w:hAnsi="Segoe UI" w:cs="Segoe UI"/>
        <w:bCs/>
        <w:color w:val="808080"/>
        <w:sz w:val="18"/>
        <w:szCs w:val="18"/>
      </w:rPr>
      <w:fldChar w:fldCharType="begin"/>
    </w:r>
    <w:r w:rsidRPr="00635A5E">
      <w:rPr>
        <w:rFonts w:ascii="Segoe UI" w:hAnsi="Segoe UI" w:cs="Segoe UI"/>
        <w:bCs/>
        <w:color w:val="808080"/>
        <w:sz w:val="18"/>
        <w:szCs w:val="18"/>
      </w:rPr>
      <w:instrText xml:space="preserve"> NUMPAGES  </w:instrText>
    </w:r>
    <w:r w:rsidRPr="00635A5E">
      <w:rPr>
        <w:rFonts w:ascii="Segoe UI" w:hAnsi="Segoe UI" w:cs="Segoe UI"/>
        <w:bCs/>
        <w:color w:val="808080"/>
        <w:sz w:val="18"/>
        <w:szCs w:val="18"/>
      </w:rPr>
      <w:fldChar w:fldCharType="separate"/>
    </w:r>
    <w:r>
      <w:rPr>
        <w:rFonts w:ascii="Segoe UI" w:hAnsi="Segoe UI" w:cs="Segoe UI"/>
        <w:bCs/>
        <w:noProof/>
        <w:color w:val="808080"/>
        <w:sz w:val="18"/>
        <w:szCs w:val="18"/>
      </w:rPr>
      <w:t>17</w:t>
    </w:r>
    <w:r w:rsidRPr="00635A5E">
      <w:rPr>
        <w:rFonts w:ascii="Segoe UI" w:hAnsi="Segoe UI" w:cs="Segoe UI"/>
        <w:bCs/>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B940" w14:textId="77777777" w:rsidR="004C0691" w:rsidRDefault="004C0691" w:rsidP="00FE3272">
    <w:pPr>
      <w:pStyle w:val="Footer"/>
      <w:rPr>
        <w:rFonts w:ascii="Segoe UI" w:hAnsi="Segoe UI" w:cs="Segoe UI"/>
        <w:color w:val="808080"/>
        <w:sz w:val="18"/>
        <w:szCs w:val="18"/>
      </w:rPr>
    </w:pPr>
  </w:p>
  <w:p w14:paraId="381C0AA2" w14:textId="6B8A5EDB" w:rsidR="004C0691" w:rsidRDefault="004C0691" w:rsidP="00FE3272">
    <w:pPr>
      <w:pStyle w:val="Footer"/>
    </w:pPr>
    <w:r w:rsidRPr="00635A5E">
      <w:rPr>
        <w:rFonts w:ascii="Segoe UI" w:hAnsi="Segoe UI" w:cs="Segoe UI"/>
        <w:color w:val="808080"/>
        <w:sz w:val="18"/>
        <w:szCs w:val="18"/>
      </w:rPr>
      <w:t>Request for Proposal – Professional Services Under $</w:t>
    </w:r>
    <w:r>
      <w:rPr>
        <w:rFonts w:ascii="Segoe UI" w:hAnsi="Segoe UI" w:cs="Segoe UI"/>
        <w:color w:val="808080"/>
        <w:sz w:val="18"/>
        <w:szCs w:val="18"/>
      </w:rPr>
      <w:t>2</w:t>
    </w:r>
    <w:r w:rsidRPr="00635A5E">
      <w:rPr>
        <w:rFonts w:ascii="Segoe UI" w:hAnsi="Segoe UI" w:cs="Segoe UI"/>
        <w:color w:val="808080"/>
        <w:sz w:val="18"/>
        <w:szCs w:val="18"/>
      </w:rPr>
      <w:t>50K – V1.</w:t>
    </w:r>
    <w:r>
      <w:rPr>
        <w:rFonts w:ascii="Segoe UI" w:hAnsi="Segoe UI" w:cs="Segoe UI"/>
        <w:color w:val="808080"/>
        <w:sz w:val="18"/>
        <w:szCs w:val="18"/>
      </w:rPr>
      <w:t xml:space="preserve">8                                                   </w:t>
    </w:r>
    <w:r w:rsidRPr="00635A5E">
      <w:rPr>
        <w:rFonts w:ascii="Segoe UI" w:hAnsi="Segoe UI" w:cs="Segoe UI"/>
        <w:color w:val="808080"/>
        <w:sz w:val="18"/>
        <w:szCs w:val="18"/>
      </w:rPr>
      <w:t xml:space="preserve">Page </w:t>
    </w:r>
    <w:r w:rsidRPr="00635A5E">
      <w:rPr>
        <w:rFonts w:ascii="Segoe UI" w:hAnsi="Segoe UI" w:cs="Segoe UI"/>
        <w:bCs/>
        <w:color w:val="808080"/>
        <w:sz w:val="18"/>
        <w:szCs w:val="18"/>
      </w:rPr>
      <w:fldChar w:fldCharType="begin"/>
    </w:r>
    <w:r w:rsidRPr="00635A5E">
      <w:rPr>
        <w:rFonts w:ascii="Segoe UI" w:hAnsi="Segoe UI" w:cs="Segoe UI"/>
        <w:bCs/>
        <w:color w:val="808080"/>
        <w:sz w:val="18"/>
        <w:szCs w:val="18"/>
      </w:rPr>
      <w:instrText xml:space="preserve"> PAGE </w:instrText>
    </w:r>
    <w:r w:rsidRPr="00635A5E">
      <w:rPr>
        <w:rFonts w:ascii="Segoe UI" w:hAnsi="Segoe UI" w:cs="Segoe UI"/>
        <w:bCs/>
        <w:color w:val="808080"/>
        <w:sz w:val="18"/>
        <w:szCs w:val="18"/>
      </w:rPr>
      <w:fldChar w:fldCharType="separate"/>
    </w:r>
    <w:r>
      <w:rPr>
        <w:rFonts w:ascii="Segoe UI" w:hAnsi="Segoe UI" w:cs="Segoe UI"/>
        <w:bCs/>
        <w:noProof/>
        <w:color w:val="808080"/>
        <w:sz w:val="18"/>
        <w:szCs w:val="18"/>
      </w:rPr>
      <w:t>1</w:t>
    </w:r>
    <w:r w:rsidRPr="00635A5E">
      <w:rPr>
        <w:rFonts w:ascii="Segoe UI" w:hAnsi="Segoe UI" w:cs="Segoe UI"/>
        <w:bCs/>
        <w:color w:val="808080"/>
        <w:sz w:val="18"/>
        <w:szCs w:val="18"/>
      </w:rPr>
      <w:fldChar w:fldCharType="end"/>
    </w:r>
    <w:r w:rsidRPr="00635A5E">
      <w:rPr>
        <w:rFonts w:ascii="Segoe UI" w:hAnsi="Segoe UI" w:cs="Segoe UI"/>
        <w:color w:val="808080"/>
        <w:sz w:val="18"/>
        <w:szCs w:val="18"/>
      </w:rPr>
      <w:t xml:space="preserve"> of </w:t>
    </w:r>
    <w:r w:rsidRPr="00635A5E">
      <w:rPr>
        <w:rFonts w:ascii="Segoe UI" w:hAnsi="Segoe UI" w:cs="Segoe UI"/>
        <w:bCs/>
        <w:color w:val="808080"/>
        <w:sz w:val="18"/>
        <w:szCs w:val="18"/>
      </w:rPr>
      <w:fldChar w:fldCharType="begin"/>
    </w:r>
    <w:r w:rsidRPr="00635A5E">
      <w:rPr>
        <w:rFonts w:ascii="Segoe UI" w:hAnsi="Segoe UI" w:cs="Segoe UI"/>
        <w:bCs/>
        <w:color w:val="808080"/>
        <w:sz w:val="18"/>
        <w:szCs w:val="18"/>
      </w:rPr>
      <w:instrText xml:space="preserve"> NUMPAGES  </w:instrText>
    </w:r>
    <w:r w:rsidRPr="00635A5E">
      <w:rPr>
        <w:rFonts w:ascii="Segoe UI" w:hAnsi="Segoe UI" w:cs="Segoe UI"/>
        <w:bCs/>
        <w:color w:val="808080"/>
        <w:sz w:val="18"/>
        <w:szCs w:val="18"/>
      </w:rPr>
      <w:fldChar w:fldCharType="separate"/>
    </w:r>
    <w:r>
      <w:rPr>
        <w:rFonts w:ascii="Segoe UI" w:hAnsi="Segoe UI" w:cs="Segoe UI"/>
        <w:bCs/>
        <w:noProof/>
        <w:color w:val="808080"/>
        <w:sz w:val="18"/>
        <w:szCs w:val="18"/>
      </w:rPr>
      <w:t>18</w:t>
    </w:r>
    <w:r w:rsidRPr="00635A5E">
      <w:rPr>
        <w:rFonts w:ascii="Segoe UI" w:hAnsi="Segoe UI" w:cs="Segoe UI"/>
        <w:b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8569" w14:textId="77777777" w:rsidR="00093D6C" w:rsidRDefault="00093D6C">
      <w:r>
        <w:separator/>
      </w:r>
    </w:p>
  </w:footnote>
  <w:footnote w:type="continuationSeparator" w:id="0">
    <w:p w14:paraId="0BAD0615" w14:textId="77777777" w:rsidR="00093D6C" w:rsidRDefault="00093D6C">
      <w:r>
        <w:continuationSeparator/>
      </w:r>
    </w:p>
  </w:footnote>
  <w:footnote w:type="continuationNotice" w:id="1">
    <w:p w14:paraId="2F55A5B1" w14:textId="77777777" w:rsidR="00093D6C" w:rsidRDefault="00093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1EC" w14:textId="77777777" w:rsidR="004C0691" w:rsidRDefault="004C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20DA" w14:textId="77777777" w:rsidR="004C0691" w:rsidRDefault="004C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97B4" w14:textId="7BB6497A" w:rsidR="004C0691" w:rsidRPr="00411FFF" w:rsidRDefault="004C0691" w:rsidP="00411FFF">
    <w:pPr>
      <w:tabs>
        <w:tab w:val="left" w:pos="5245"/>
        <w:tab w:val="left" w:pos="9072"/>
      </w:tabs>
      <w:overflowPunct/>
      <w:autoSpaceDE/>
      <w:autoSpaceDN/>
      <w:adjustRightInd/>
      <w:spacing w:line="240" w:lineRule="exact"/>
      <w:ind w:right="29"/>
      <w:textAlignment w:val="auto"/>
      <w:rPr>
        <w:rFonts w:ascii="Segoe UI" w:hAnsi="Segoe UI" w:cs="Segoe UI"/>
      </w:rPr>
    </w:pPr>
    <w:r w:rsidRPr="00411FFF">
      <w:rPr>
        <w:rFonts w:ascii="Segoe UI" w:hAnsi="Segoe UI" w:cs="Segoe UI"/>
        <w:noProof/>
        <w:lang w:val="en-AU" w:eastAsia="en-AU"/>
      </w:rPr>
      <w:drawing>
        <wp:anchor distT="0" distB="0" distL="114300" distR="114300" simplePos="0" relativeHeight="251658240" behindDoc="0" locked="0" layoutInCell="1" allowOverlap="1" wp14:anchorId="2AA3DD5A" wp14:editId="31FDAFE0">
          <wp:simplePos x="0" y="0"/>
          <wp:positionH relativeFrom="column">
            <wp:posOffset>5709285</wp:posOffset>
          </wp:positionH>
          <wp:positionV relativeFrom="paragraph">
            <wp:posOffset>-131445</wp:posOffset>
          </wp:positionV>
          <wp:extent cx="466725" cy="4667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inter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vaBUF6USGl6VS9" id="dtKXRYB8"/>
  </int:Manifest>
  <int:Observations>
    <int:Content id="dtKXRYB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B27"/>
    <w:multiLevelType w:val="multilevel"/>
    <w:tmpl w:val="D9CAA072"/>
    <w:lvl w:ilvl="0">
      <w:start w:val="1"/>
      <w:numFmt w:val="lowerLetter"/>
      <w:lvlText w:val="%1)"/>
      <w:lvlJc w:val="left"/>
      <w:pPr>
        <w:tabs>
          <w:tab w:val="num" w:pos="2421"/>
        </w:tabs>
        <w:ind w:left="2421" w:hanging="360"/>
      </w:pPr>
      <w:rPr>
        <w:rFonts w:hint="default"/>
      </w:r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lowerLetter"/>
      <w:lvlText w:val="%5."/>
      <w:lvlJc w:val="left"/>
      <w:pPr>
        <w:tabs>
          <w:tab w:val="num" w:pos="4581"/>
        </w:tabs>
        <w:ind w:left="4581" w:hanging="360"/>
      </w:p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1" w15:restartNumberingAfterBreak="0">
    <w:nsid w:val="04C80925"/>
    <w:multiLevelType w:val="hybridMultilevel"/>
    <w:tmpl w:val="0DB402A0"/>
    <w:lvl w:ilvl="0" w:tplc="3ADEC3B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F267E"/>
    <w:multiLevelType w:val="hybridMultilevel"/>
    <w:tmpl w:val="A418D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25634D"/>
    <w:multiLevelType w:val="hybridMultilevel"/>
    <w:tmpl w:val="9E1AC0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DF764C8"/>
    <w:multiLevelType w:val="hybridMultilevel"/>
    <w:tmpl w:val="4E044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EA255B"/>
    <w:multiLevelType w:val="multilevel"/>
    <w:tmpl w:val="4028D1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23"/>
        </w:tabs>
        <w:ind w:left="23" w:hanging="360"/>
      </w:pPr>
    </w:lvl>
    <w:lvl w:ilvl="2">
      <w:start w:val="1"/>
      <w:numFmt w:val="lowerRoman"/>
      <w:lvlText w:val="%3."/>
      <w:lvlJc w:val="right"/>
      <w:pPr>
        <w:tabs>
          <w:tab w:val="num" w:pos="743"/>
        </w:tabs>
        <w:ind w:left="743" w:hanging="180"/>
      </w:pPr>
    </w:lvl>
    <w:lvl w:ilvl="3">
      <w:start w:val="1"/>
      <w:numFmt w:val="decimal"/>
      <w:lvlText w:val="%4."/>
      <w:lvlJc w:val="left"/>
      <w:pPr>
        <w:tabs>
          <w:tab w:val="num" w:pos="1463"/>
        </w:tabs>
        <w:ind w:left="1463" w:hanging="360"/>
      </w:pPr>
    </w:lvl>
    <w:lvl w:ilvl="4">
      <w:start w:val="1"/>
      <w:numFmt w:val="lowerLetter"/>
      <w:lvlText w:val="%5."/>
      <w:lvlJc w:val="left"/>
      <w:pPr>
        <w:tabs>
          <w:tab w:val="num" w:pos="2183"/>
        </w:tabs>
        <w:ind w:left="2183" w:hanging="360"/>
      </w:pPr>
    </w:lvl>
    <w:lvl w:ilvl="5">
      <w:start w:val="1"/>
      <w:numFmt w:val="lowerRoman"/>
      <w:lvlText w:val="%6."/>
      <w:lvlJc w:val="right"/>
      <w:pPr>
        <w:tabs>
          <w:tab w:val="num" w:pos="2903"/>
        </w:tabs>
        <w:ind w:left="2903" w:hanging="180"/>
      </w:pPr>
    </w:lvl>
    <w:lvl w:ilvl="6">
      <w:start w:val="1"/>
      <w:numFmt w:val="decimal"/>
      <w:lvlText w:val="%7."/>
      <w:lvlJc w:val="left"/>
      <w:pPr>
        <w:tabs>
          <w:tab w:val="num" w:pos="3623"/>
        </w:tabs>
        <w:ind w:left="3623" w:hanging="360"/>
      </w:pPr>
    </w:lvl>
    <w:lvl w:ilvl="7">
      <w:start w:val="1"/>
      <w:numFmt w:val="lowerLetter"/>
      <w:lvlText w:val="%8."/>
      <w:lvlJc w:val="left"/>
      <w:pPr>
        <w:tabs>
          <w:tab w:val="num" w:pos="4343"/>
        </w:tabs>
        <w:ind w:left="4343" w:hanging="360"/>
      </w:pPr>
    </w:lvl>
    <w:lvl w:ilvl="8">
      <w:start w:val="1"/>
      <w:numFmt w:val="lowerRoman"/>
      <w:lvlText w:val="%9."/>
      <w:lvlJc w:val="right"/>
      <w:pPr>
        <w:tabs>
          <w:tab w:val="num" w:pos="5063"/>
        </w:tabs>
        <w:ind w:left="5063" w:hanging="180"/>
      </w:pPr>
    </w:lvl>
  </w:abstractNum>
  <w:abstractNum w:abstractNumId="6" w15:restartNumberingAfterBreak="0">
    <w:nsid w:val="1C923A2C"/>
    <w:multiLevelType w:val="hybridMultilevel"/>
    <w:tmpl w:val="F3A4A27A"/>
    <w:lvl w:ilvl="0" w:tplc="0C09000B">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777"/>
        </w:tabs>
        <w:ind w:left="1777" w:hanging="360"/>
      </w:pPr>
      <w:rPr>
        <w:rFonts w:ascii="Wingdings" w:hAnsi="Wingdings" w:hint="default"/>
      </w:rPr>
    </w:lvl>
    <w:lvl w:ilvl="2" w:tplc="9AB48F02">
      <w:start w:val="1"/>
      <w:numFmt w:val="bullet"/>
      <w:lvlText w:val=""/>
      <w:lvlJc w:val="left"/>
      <w:pPr>
        <w:tabs>
          <w:tab w:val="num" w:pos="2026"/>
        </w:tabs>
        <w:ind w:left="2083" w:hanging="340"/>
      </w:pPr>
      <w:rPr>
        <w:rFonts w:ascii="Symbol" w:hAnsi="Symbol" w:hint="default"/>
      </w:rPr>
    </w:lvl>
    <w:lvl w:ilvl="3" w:tplc="0C090001" w:tentative="1">
      <w:start w:val="1"/>
      <w:numFmt w:val="bullet"/>
      <w:lvlText w:val=""/>
      <w:lvlJc w:val="left"/>
      <w:pPr>
        <w:tabs>
          <w:tab w:val="num" w:pos="2823"/>
        </w:tabs>
        <w:ind w:left="2823" w:hanging="360"/>
      </w:pPr>
      <w:rPr>
        <w:rFonts w:ascii="Symbol" w:hAnsi="Symbol" w:hint="default"/>
      </w:rPr>
    </w:lvl>
    <w:lvl w:ilvl="4" w:tplc="0C090003" w:tentative="1">
      <w:start w:val="1"/>
      <w:numFmt w:val="bullet"/>
      <w:lvlText w:val="o"/>
      <w:lvlJc w:val="left"/>
      <w:pPr>
        <w:tabs>
          <w:tab w:val="num" w:pos="3543"/>
        </w:tabs>
        <w:ind w:left="3543" w:hanging="360"/>
      </w:pPr>
      <w:rPr>
        <w:rFonts w:ascii="Courier New" w:hAnsi="Courier New" w:cs="Courier New" w:hint="default"/>
      </w:rPr>
    </w:lvl>
    <w:lvl w:ilvl="5" w:tplc="0C090005" w:tentative="1">
      <w:start w:val="1"/>
      <w:numFmt w:val="bullet"/>
      <w:lvlText w:val=""/>
      <w:lvlJc w:val="left"/>
      <w:pPr>
        <w:tabs>
          <w:tab w:val="num" w:pos="4263"/>
        </w:tabs>
        <w:ind w:left="4263" w:hanging="360"/>
      </w:pPr>
      <w:rPr>
        <w:rFonts w:ascii="Wingdings" w:hAnsi="Wingdings" w:hint="default"/>
      </w:rPr>
    </w:lvl>
    <w:lvl w:ilvl="6" w:tplc="0C090001" w:tentative="1">
      <w:start w:val="1"/>
      <w:numFmt w:val="bullet"/>
      <w:lvlText w:val=""/>
      <w:lvlJc w:val="left"/>
      <w:pPr>
        <w:tabs>
          <w:tab w:val="num" w:pos="4983"/>
        </w:tabs>
        <w:ind w:left="4983" w:hanging="360"/>
      </w:pPr>
      <w:rPr>
        <w:rFonts w:ascii="Symbol" w:hAnsi="Symbol" w:hint="default"/>
      </w:rPr>
    </w:lvl>
    <w:lvl w:ilvl="7" w:tplc="0C090003" w:tentative="1">
      <w:start w:val="1"/>
      <w:numFmt w:val="bullet"/>
      <w:lvlText w:val="o"/>
      <w:lvlJc w:val="left"/>
      <w:pPr>
        <w:tabs>
          <w:tab w:val="num" w:pos="5703"/>
        </w:tabs>
        <w:ind w:left="5703" w:hanging="360"/>
      </w:pPr>
      <w:rPr>
        <w:rFonts w:ascii="Courier New" w:hAnsi="Courier New" w:cs="Courier New" w:hint="default"/>
      </w:rPr>
    </w:lvl>
    <w:lvl w:ilvl="8" w:tplc="0C090005" w:tentative="1">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1E4B6A75"/>
    <w:multiLevelType w:val="hybridMultilevel"/>
    <w:tmpl w:val="9EAE0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73856"/>
    <w:multiLevelType w:val="hybridMultilevel"/>
    <w:tmpl w:val="EC6A30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33477"/>
    <w:multiLevelType w:val="hybridMultilevel"/>
    <w:tmpl w:val="811C8666"/>
    <w:lvl w:ilvl="0" w:tplc="0646F7DC">
      <w:start w:val="1"/>
      <w:numFmt w:val="lowerLetter"/>
      <w:lvlText w:val="%1)"/>
      <w:lvlJc w:val="left"/>
      <w:pPr>
        <w:tabs>
          <w:tab w:val="num" w:pos="2137"/>
        </w:tabs>
        <w:ind w:left="2137" w:hanging="360"/>
      </w:pPr>
      <w:rPr>
        <w:rFonts w:hint="default"/>
      </w:rPr>
    </w:lvl>
    <w:lvl w:ilvl="1" w:tplc="0C090019" w:tentative="1">
      <w:start w:val="1"/>
      <w:numFmt w:val="lowerLetter"/>
      <w:lvlText w:val="%2."/>
      <w:lvlJc w:val="left"/>
      <w:pPr>
        <w:tabs>
          <w:tab w:val="num" w:pos="2137"/>
        </w:tabs>
        <w:ind w:left="2137" w:hanging="360"/>
      </w:pPr>
    </w:lvl>
    <w:lvl w:ilvl="2" w:tplc="0C09001B" w:tentative="1">
      <w:start w:val="1"/>
      <w:numFmt w:val="lowerRoman"/>
      <w:lvlText w:val="%3."/>
      <w:lvlJc w:val="right"/>
      <w:pPr>
        <w:tabs>
          <w:tab w:val="num" w:pos="2857"/>
        </w:tabs>
        <w:ind w:left="2857" w:hanging="180"/>
      </w:pPr>
    </w:lvl>
    <w:lvl w:ilvl="3" w:tplc="0C09000F" w:tentative="1">
      <w:start w:val="1"/>
      <w:numFmt w:val="decimal"/>
      <w:lvlText w:val="%4."/>
      <w:lvlJc w:val="left"/>
      <w:pPr>
        <w:tabs>
          <w:tab w:val="num" w:pos="3577"/>
        </w:tabs>
        <w:ind w:left="3577" w:hanging="360"/>
      </w:pPr>
    </w:lvl>
    <w:lvl w:ilvl="4" w:tplc="0C090019" w:tentative="1">
      <w:start w:val="1"/>
      <w:numFmt w:val="lowerLetter"/>
      <w:lvlText w:val="%5."/>
      <w:lvlJc w:val="left"/>
      <w:pPr>
        <w:tabs>
          <w:tab w:val="num" w:pos="4297"/>
        </w:tabs>
        <w:ind w:left="4297" w:hanging="360"/>
      </w:pPr>
    </w:lvl>
    <w:lvl w:ilvl="5" w:tplc="0C09001B" w:tentative="1">
      <w:start w:val="1"/>
      <w:numFmt w:val="lowerRoman"/>
      <w:lvlText w:val="%6."/>
      <w:lvlJc w:val="right"/>
      <w:pPr>
        <w:tabs>
          <w:tab w:val="num" w:pos="5017"/>
        </w:tabs>
        <w:ind w:left="5017" w:hanging="180"/>
      </w:pPr>
    </w:lvl>
    <w:lvl w:ilvl="6" w:tplc="0C09000F" w:tentative="1">
      <w:start w:val="1"/>
      <w:numFmt w:val="decimal"/>
      <w:lvlText w:val="%7."/>
      <w:lvlJc w:val="left"/>
      <w:pPr>
        <w:tabs>
          <w:tab w:val="num" w:pos="5737"/>
        </w:tabs>
        <w:ind w:left="5737" w:hanging="360"/>
      </w:pPr>
    </w:lvl>
    <w:lvl w:ilvl="7" w:tplc="0C090019" w:tentative="1">
      <w:start w:val="1"/>
      <w:numFmt w:val="lowerLetter"/>
      <w:lvlText w:val="%8."/>
      <w:lvlJc w:val="left"/>
      <w:pPr>
        <w:tabs>
          <w:tab w:val="num" w:pos="6457"/>
        </w:tabs>
        <w:ind w:left="6457" w:hanging="360"/>
      </w:pPr>
    </w:lvl>
    <w:lvl w:ilvl="8" w:tplc="0C09001B" w:tentative="1">
      <w:start w:val="1"/>
      <w:numFmt w:val="lowerRoman"/>
      <w:lvlText w:val="%9."/>
      <w:lvlJc w:val="right"/>
      <w:pPr>
        <w:tabs>
          <w:tab w:val="num" w:pos="7177"/>
        </w:tabs>
        <w:ind w:left="7177" w:hanging="180"/>
      </w:pPr>
    </w:lvl>
  </w:abstractNum>
  <w:abstractNum w:abstractNumId="10" w15:restartNumberingAfterBreak="0">
    <w:nsid w:val="24CE2DDA"/>
    <w:multiLevelType w:val="hybridMultilevel"/>
    <w:tmpl w:val="98662BD0"/>
    <w:lvl w:ilvl="0" w:tplc="2A648776">
      <w:start w:val="1"/>
      <w:numFmt w:val="decimal"/>
      <w:lvlText w:val="%1."/>
      <w:lvlJc w:val="left"/>
      <w:pPr>
        <w:tabs>
          <w:tab w:val="num" w:pos="1777"/>
        </w:tabs>
        <w:ind w:left="177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0D0D32"/>
    <w:multiLevelType w:val="hybridMultilevel"/>
    <w:tmpl w:val="C89A3F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76F043F"/>
    <w:multiLevelType w:val="hybridMultilevel"/>
    <w:tmpl w:val="2020B7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BC909AE"/>
    <w:multiLevelType w:val="hybridMultilevel"/>
    <w:tmpl w:val="08E6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397656"/>
    <w:multiLevelType w:val="hybridMultilevel"/>
    <w:tmpl w:val="30CA2D96"/>
    <w:lvl w:ilvl="0" w:tplc="9AB48F02">
      <w:start w:val="1"/>
      <w:numFmt w:val="bullet"/>
      <w:lvlText w:val=""/>
      <w:lvlJc w:val="left"/>
      <w:pPr>
        <w:tabs>
          <w:tab w:val="num" w:pos="340"/>
        </w:tabs>
        <w:ind w:left="39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7624C"/>
    <w:multiLevelType w:val="hybridMultilevel"/>
    <w:tmpl w:val="521ED93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15D2D"/>
    <w:multiLevelType w:val="hybridMultilevel"/>
    <w:tmpl w:val="4134B3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7987A4D"/>
    <w:multiLevelType w:val="hybridMultilevel"/>
    <w:tmpl w:val="7C4264B8"/>
    <w:lvl w:ilvl="0" w:tplc="696820CA">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325B2"/>
    <w:multiLevelType w:val="hybridMultilevel"/>
    <w:tmpl w:val="A314A422"/>
    <w:lvl w:ilvl="0" w:tplc="08586A28">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152B8"/>
    <w:multiLevelType w:val="multilevel"/>
    <w:tmpl w:val="133434D6"/>
    <w:styleLink w:val="Style1"/>
    <w:lvl w:ilvl="0">
      <w:start w:val="1"/>
      <w:numFmt w:val="bullet"/>
      <w:lvlText w:val=""/>
      <w:lvlJc w:val="left"/>
      <w:pPr>
        <w:tabs>
          <w:tab w:val="num" w:pos="1777"/>
        </w:tabs>
        <w:ind w:left="1777" w:hanging="360"/>
      </w:pPr>
      <w:rPr>
        <w:rFonts w:ascii="Wingdings" w:hAnsi="Wingdings" w:hint="default"/>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hint="default"/>
      </w:rPr>
    </w:lvl>
    <w:lvl w:ilvl="3">
      <w:start w:val="1"/>
      <w:numFmt w:val="bullet"/>
      <w:lvlText w:val=""/>
      <w:lvlJc w:val="left"/>
      <w:pPr>
        <w:tabs>
          <w:tab w:val="num" w:pos="3937"/>
        </w:tabs>
        <w:ind w:left="3937" w:hanging="360"/>
      </w:pPr>
      <w:rPr>
        <w:rFonts w:ascii="Symbol" w:hAnsi="Symbol" w:hint="default"/>
      </w:rPr>
    </w:lvl>
    <w:lvl w:ilvl="4">
      <w:start w:val="1"/>
      <w:numFmt w:val="bullet"/>
      <w:lvlText w:val="o"/>
      <w:lvlJc w:val="left"/>
      <w:pPr>
        <w:tabs>
          <w:tab w:val="num" w:pos="4657"/>
        </w:tabs>
        <w:ind w:left="4657" w:hanging="360"/>
      </w:pPr>
      <w:rPr>
        <w:rFonts w:ascii="Courier New" w:hAnsi="Courier New" w:cs="Courier New" w:hint="default"/>
      </w:rPr>
    </w:lvl>
    <w:lvl w:ilvl="5">
      <w:start w:val="1"/>
      <w:numFmt w:val="bullet"/>
      <w:lvlText w:val=""/>
      <w:lvlJc w:val="left"/>
      <w:pPr>
        <w:tabs>
          <w:tab w:val="num" w:pos="5377"/>
        </w:tabs>
        <w:ind w:left="5377" w:hanging="360"/>
      </w:pPr>
      <w:rPr>
        <w:rFonts w:ascii="Wingdings" w:hAnsi="Wingdings" w:hint="default"/>
      </w:rPr>
    </w:lvl>
    <w:lvl w:ilvl="6">
      <w:start w:val="1"/>
      <w:numFmt w:val="bullet"/>
      <w:lvlText w:val=""/>
      <w:lvlJc w:val="left"/>
      <w:pPr>
        <w:tabs>
          <w:tab w:val="num" w:pos="6097"/>
        </w:tabs>
        <w:ind w:left="6097" w:hanging="360"/>
      </w:pPr>
      <w:rPr>
        <w:rFonts w:ascii="Symbol" w:hAnsi="Symbol" w:hint="default"/>
      </w:rPr>
    </w:lvl>
    <w:lvl w:ilvl="7">
      <w:start w:val="1"/>
      <w:numFmt w:val="bullet"/>
      <w:lvlText w:val="o"/>
      <w:lvlJc w:val="left"/>
      <w:pPr>
        <w:tabs>
          <w:tab w:val="num" w:pos="6817"/>
        </w:tabs>
        <w:ind w:left="6817" w:hanging="360"/>
      </w:pPr>
      <w:rPr>
        <w:rFonts w:ascii="Courier New" w:hAnsi="Courier New" w:cs="Courier New" w:hint="default"/>
      </w:rPr>
    </w:lvl>
    <w:lvl w:ilvl="8">
      <w:start w:val="1"/>
      <w:numFmt w:val="bullet"/>
      <w:lvlText w:val=""/>
      <w:lvlJc w:val="left"/>
      <w:pPr>
        <w:tabs>
          <w:tab w:val="num" w:pos="7537"/>
        </w:tabs>
        <w:ind w:left="7537" w:hanging="360"/>
      </w:pPr>
      <w:rPr>
        <w:rFonts w:ascii="Wingdings" w:hAnsi="Wingdings" w:hint="default"/>
      </w:rPr>
    </w:lvl>
  </w:abstractNum>
  <w:abstractNum w:abstractNumId="20" w15:restartNumberingAfterBreak="0">
    <w:nsid w:val="39DB4501"/>
    <w:multiLevelType w:val="hybridMultilevel"/>
    <w:tmpl w:val="95EE5B7C"/>
    <w:lvl w:ilvl="0" w:tplc="9B06DAAE">
      <w:numFmt w:val="bullet"/>
      <w:lvlText w:val=""/>
      <w:lvlJc w:val="left"/>
      <w:pPr>
        <w:ind w:left="720" w:hanging="360"/>
      </w:pPr>
      <w:rPr>
        <w:rFonts w:ascii="Wingdings" w:eastAsia="Times New Roman" w:hAnsi="Wingdings"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DB0081"/>
    <w:multiLevelType w:val="hybridMultilevel"/>
    <w:tmpl w:val="04D23F88"/>
    <w:lvl w:ilvl="0" w:tplc="0C090001">
      <w:start w:val="1"/>
      <w:numFmt w:val="bullet"/>
      <w:lvlText w:val=""/>
      <w:lvlJc w:val="left"/>
      <w:pPr>
        <w:tabs>
          <w:tab w:val="num" w:pos="283"/>
        </w:tabs>
        <w:ind w:left="340" w:hanging="340"/>
      </w:pPr>
      <w:rPr>
        <w:rFonts w:ascii="Symbol" w:hAnsi="Symbol" w:hint="default"/>
      </w:rPr>
    </w:lvl>
    <w:lvl w:ilvl="1" w:tplc="0C09000B">
      <w:start w:val="1"/>
      <w:numFmt w:val="bullet"/>
      <w:lvlText w:val=""/>
      <w:lvlJc w:val="left"/>
      <w:pPr>
        <w:tabs>
          <w:tab w:val="num" w:pos="1777"/>
        </w:tabs>
        <w:ind w:left="1777" w:hanging="360"/>
      </w:pPr>
      <w:rPr>
        <w:rFonts w:ascii="Wingdings" w:hAnsi="Wingdings" w:hint="default"/>
      </w:rPr>
    </w:lvl>
    <w:lvl w:ilvl="2" w:tplc="9AB48F02">
      <w:start w:val="1"/>
      <w:numFmt w:val="bullet"/>
      <w:lvlText w:val=""/>
      <w:lvlJc w:val="left"/>
      <w:pPr>
        <w:tabs>
          <w:tab w:val="num" w:pos="2026"/>
        </w:tabs>
        <w:ind w:left="2083" w:hanging="340"/>
      </w:pPr>
      <w:rPr>
        <w:rFonts w:ascii="Symbol" w:hAnsi="Symbol" w:hint="default"/>
      </w:rPr>
    </w:lvl>
    <w:lvl w:ilvl="3" w:tplc="0C090001" w:tentative="1">
      <w:start w:val="1"/>
      <w:numFmt w:val="bullet"/>
      <w:lvlText w:val=""/>
      <w:lvlJc w:val="left"/>
      <w:pPr>
        <w:tabs>
          <w:tab w:val="num" w:pos="2823"/>
        </w:tabs>
        <w:ind w:left="2823" w:hanging="360"/>
      </w:pPr>
      <w:rPr>
        <w:rFonts w:ascii="Symbol" w:hAnsi="Symbol" w:hint="default"/>
      </w:rPr>
    </w:lvl>
    <w:lvl w:ilvl="4" w:tplc="0C090003" w:tentative="1">
      <w:start w:val="1"/>
      <w:numFmt w:val="bullet"/>
      <w:lvlText w:val="o"/>
      <w:lvlJc w:val="left"/>
      <w:pPr>
        <w:tabs>
          <w:tab w:val="num" w:pos="3543"/>
        </w:tabs>
        <w:ind w:left="3543" w:hanging="360"/>
      </w:pPr>
      <w:rPr>
        <w:rFonts w:ascii="Courier New" w:hAnsi="Courier New" w:cs="Courier New" w:hint="default"/>
      </w:rPr>
    </w:lvl>
    <w:lvl w:ilvl="5" w:tplc="0C090005" w:tentative="1">
      <w:start w:val="1"/>
      <w:numFmt w:val="bullet"/>
      <w:lvlText w:val=""/>
      <w:lvlJc w:val="left"/>
      <w:pPr>
        <w:tabs>
          <w:tab w:val="num" w:pos="4263"/>
        </w:tabs>
        <w:ind w:left="4263" w:hanging="360"/>
      </w:pPr>
      <w:rPr>
        <w:rFonts w:ascii="Wingdings" w:hAnsi="Wingdings" w:hint="default"/>
      </w:rPr>
    </w:lvl>
    <w:lvl w:ilvl="6" w:tplc="0C090001" w:tentative="1">
      <w:start w:val="1"/>
      <w:numFmt w:val="bullet"/>
      <w:lvlText w:val=""/>
      <w:lvlJc w:val="left"/>
      <w:pPr>
        <w:tabs>
          <w:tab w:val="num" w:pos="4983"/>
        </w:tabs>
        <w:ind w:left="4983" w:hanging="360"/>
      </w:pPr>
      <w:rPr>
        <w:rFonts w:ascii="Symbol" w:hAnsi="Symbol" w:hint="default"/>
      </w:rPr>
    </w:lvl>
    <w:lvl w:ilvl="7" w:tplc="0C090003" w:tentative="1">
      <w:start w:val="1"/>
      <w:numFmt w:val="bullet"/>
      <w:lvlText w:val="o"/>
      <w:lvlJc w:val="left"/>
      <w:pPr>
        <w:tabs>
          <w:tab w:val="num" w:pos="5703"/>
        </w:tabs>
        <w:ind w:left="5703" w:hanging="360"/>
      </w:pPr>
      <w:rPr>
        <w:rFonts w:ascii="Courier New" w:hAnsi="Courier New" w:cs="Courier New" w:hint="default"/>
      </w:rPr>
    </w:lvl>
    <w:lvl w:ilvl="8" w:tplc="0C09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0513420"/>
    <w:multiLevelType w:val="hybridMultilevel"/>
    <w:tmpl w:val="E4D69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9B2B6C"/>
    <w:multiLevelType w:val="hybridMultilevel"/>
    <w:tmpl w:val="F3EE82E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2321C"/>
    <w:multiLevelType w:val="hybridMultilevel"/>
    <w:tmpl w:val="531AA61C"/>
    <w:lvl w:ilvl="0" w:tplc="0646F7DC">
      <w:start w:val="1"/>
      <w:numFmt w:val="lowerLetter"/>
      <w:lvlText w:val="%1)"/>
      <w:lvlJc w:val="left"/>
      <w:pPr>
        <w:tabs>
          <w:tab w:val="num" w:pos="2137"/>
        </w:tabs>
        <w:ind w:left="213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1576063"/>
    <w:multiLevelType w:val="hybridMultilevel"/>
    <w:tmpl w:val="52F8713A"/>
    <w:lvl w:ilvl="0" w:tplc="2CCC065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456C7347"/>
    <w:multiLevelType w:val="hybridMultilevel"/>
    <w:tmpl w:val="8D4E9324"/>
    <w:lvl w:ilvl="0" w:tplc="3ADEC3BA">
      <w:start w:val="1"/>
      <w:numFmt w:val="bullet"/>
      <w:lvlText w:val="o"/>
      <w:lvlJc w:val="left"/>
      <w:pPr>
        <w:tabs>
          <w:tab w:val="num" w:pos="1134"/>
        </w:tabs>
        <w:ind w:left="1134" w:hanging="41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2D2B34"/>
    <w:multiLevelType w:val="hybridMultilevel"/>
    <w:tmpl w:val="23F8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3D23E9"/>
    <w:multiLevelType w:val="hybridMultilevel"/>
    <w:tmpl w:val="A71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425A4C"/>
    <w:multiLevelType w:val="hybridMultilevel"/>
    <w:tmpl w:val="DCC658B2"/>
    <w:lvl w:ilvl="0" w:tplc="9B06DAAE">
      <w:numFmt w:val="bullet"/>
      <w:lvlText w:val=""/>
      <w:lvlJc w:val="left"/>
      <w:pPr>
        <w:ind w:left="720" w:hanging="360"/>
      </w:pPr>
      <w:rPr>
        <w:rFonts w:ascii="Wingdings" w:eastAsia="Times New Roman" w:hAnsi="Wingdings"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3D4C5F"/>
    <w:multiLevelType w:val="hybridMultilevel"/>
    <w:tmpl w:val="1A209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176D6C"/>
    <w:multiLevelType w:val="hybridMultilevel"/>
    <w:tmpl w:val="9676BA7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9093D"/>
    <w:multiLevelType w:val="multilevel"/>
    <w:tmpl w:val="8CDC580C"/>
    <w:lvl w:ilvl="0">
      <w:start w:val="2"/>
      <w:numFmt w:val="lowerLetter"/>
      <w:lvlText w:val="%1)"/>
      <w:lvlJc w:val="left"/>
      <w:pPr>
        <w:tabs>
          <w:tab w:val="num" w:pos="2137"/>
        </w:tabs>
        <w:ind w:left="2137" w:hanging="360"/>
      </w:pPr>
      <w:rPr>
        <w:rFonts w:hint="default"/>
      </w:rPr>
    </w:lvl>
    <w:lvl w:ilvl="1">
      <w:start w:val="1"/>
      <w:numFmt w:val="lowerLetter"/>
      <w:lvlText w:val="%2."/>
      <w:lvlJc w:val="left"/>
      <w:pPr>
        <w:tabs>
          <w:tab w:val="num" w:pos="3217"/>
        </w:tabs>
        <w:ind w:left="3217" w:hanging="360"/>
      </w:pPr>
    </w:lvl>
    <w:lvl w:ilvl="2">
      <w:start w:val="1"/>
      <w:numFmt w:val="lowerRoman"/>
      <w:lvlText w:val="%3."/>
      <w:lvlJc w:val="right"/>
      <w:pPr>
        <w:tabs>
          <w:tab w:val="num" w:pos="3937"/>
        </w:tabs>
        <w:ind w:left="3937" w:hanging="180"/>
      </w:pPr>
    </w:lvl>
    <w:lvl w:ilvl="3">
      <w:start w:val="1"/>
      <w:numFmt w:val="decimal"/>
      <w:lvlText w:val="%4."/>
      <w:lvlJc w:val="left"/>
      <w:pPr>
        <w:tabs>
          <w:tab w:val="num" w:pos="4657"/>
        </w:tabs>
        <w:ind w:left="4657" w:hanging="360"/>
      </w:pPr>
    </w:lvl>
    <w:lvl w:ilvl="4">
      <w:start w:val="1"/>
      <w:numFmt w:val="lowerLetter"/>
      <w:lvlText w:val="%5."/>
      <w:lvlJc w:val="left"/>
      <w:pPr>
        <w:tabs>
          <w:tab w:val="num" w:pos="5377"/>
        </w:tabs>
        <w:ind w:left="5377" w:hanging="360"/>
      </w:pPr>
    </w:lvl>
    <w:lvl w:ilvl="5">
      <w:start w:val="1"/>
      <w:numFmt w:val="lowerRoman"/>
      <w:lvlText w:val="%6."/>
      <w:lvlJc w:val="right"/>
      <w:pPr>
        <w:tabs>
          <w:tab w:val="num" w:pos="6097"/>
        </w:tabs>
        <w:ind w:left="6097" w:hanging="180"/>
      </w:pPr>
    </w:lvl>
    <w:lvl w:ilvl="6">
      <w:start w:val="1"/>
      <w:numFmt w:val="decimal"/>
      <w:lvlText w:val="%7."/>
      <w:lvlJc w:val="left"/>
      <w:pPr>
        <w:tabs>
          <w:tab w:val="num" w:pos="6817"/>
        </w:tabs>
        <w:ind w:left="6817" w:hanging="360"/>
      </w:pPr>
    </w:lvl>
    <w:lvl w:ilvl="7">
      <w:start w:val="1"/>
      <w:numFmt w:val="lowerLetter"/>
      <w:lvlText w:val="%8."/>
      <w:lvlJc w:val="left"/>
      <w:pPr>
        <w:tabs>
          <w:tab w:val="num" w:pos="7537"/>
        </w:tabs>
        <w:ind w:left="7537" w:hanging="360"/>
      </w:pPr>
    </w:lvl>
    <w:lvl w:ilvl="8">
      <w:start w:val="1"/>
      <w:numFmt w:val="lowerRoman"/>
      <w:lvlText w:val="%9."/>
      <w:lvlJc w:val="right"/>
      <w:pPr>
        <w:tabs>
          <w:tab w:val="num" w:pos="8257"/>
        </w:tabs>
        <w:ind w:left="8257" w:hanging="180"/>
      </w:pPr>
    </w:lvl>
  </w:abstractNum>
  <w:abstractNum w:abstractNumId="33" w15:restartNumberingAfterBreak="0">
    <w:nsid w:val="50150785"/>
    <w:multiLevelType w:val="hybridMultilevel"/>
    <w:tmpl w:val="415CBB00"/>
    <w:lvl w:ilvl="0" w:tplc="2A64877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23"/>
        </w:tabs>
        <w:ind w:left="23" w:hanging="360"/>
      </w:pPr>
    </w:lvl>
    <w:lvl w:ilvl="2" w:tplc="0C09001B" w:tentative="1">
      <w:start w:val="1"/>
      <w:numFmt w:val="lowerRoman"/>
      <w:lvlText w:val="%3."/>
      <w:lvlJc w:val="right"/>
      <w:pPr>
        <w:tabs>
          <w:tab w:val="num" w:pos="743"/>
        </w:tabs>
        <w:ind w:left="743" w:hanging="180"/>
      </w:pPr>
    </w:lvl>
    <w:lvl w:ilvl="3" w:tplc="0C09000F" w:tentative="1">
      <w:start w:val="1"/>
      <w:numFmt w:val="decimal"/>
      <w:lvlText w:val="%4."/>
      <w:lvlJc w:val="left"/>
      <w:pPr>
        <w:tabs>
          <w:tab w:val="num" w:pos="1463"/>
        </w:tabs>
        <w:ind w:left="1463" w:hanging="360"/>
      </w:pPr>
    </w:lvl>
    <w:lvl w:ilvl="4" w:tplc="0C090019" w:tentative="1">
      <w:start w:val="1"/>
      <w:numFmt w:val="lowerLetter"/>
      <w:lvlText w:val="%5."/>
      <w:lvlJc w:val="left"/>
      <w:pPr>
        <w:tabs>
          <w:tab w:val="num" w:pos="2183"/>
        </w:tabs>
        <w:ind w:left="2183" w:hanging="360"/>
      </w:pPr>
    </w:lvl>
    <w:lvl w:ilvl="5" w:tplc="0C09001B" w:tentative="1">
      <w:start w:val="1"/>
      <w:numFmt w:val="lowerRoman"/>
      <w:lvlText w:val="%6."/>
      <w:lvlJc w:val="right"/>
      <w:pPr>
        <w:tabs>
          <w:tab w:val="num" w:pos="2903"/>
        </w:tabs>
        <w:ind w:left="2903" w:hanging="180"/>
      </w:pPr>
    </w:lvl>
    <w:lvl w:ilvl="6" w:tplc="0C09000F" w:tentative="1">
      <w:start w:val="1"/>
      <w:numFmt w:val="decimal"/>
      <w:lvlText w:val="%7."/>
      <w:lvlJc w:val="left"/>
      <w:pPr>
        <w:tabs>
          <w:tab w:val="num" w:pos="3623"/>
        </w:tabs>
        <w:ind w:left="3623" w:hanging="360"/>
      </w:pPr>
    </w:lvl>
    <w:lvl w:ilvl="7" w:tplc="0C090019" w:tentative="1">
      <w:start w:val="1"/>
      <w:numFmt w:val="lowerLetter"/>
      <w:lvlText w:val="%8."/>
      <w:lvlJc w:val="left"/>
      <w:pPr>
        <w:tabs>
          <w:tab w:val="num" w:pos="4343"/>
        </w:tabs>
        <w:ind w:left="4343" w:hanging="360"/>
      </w:pPr>
    </w:lvl>
    <w:lvl w:ilvl="8" w:tplc="0C09001B" w:tentative="1">
      <w:start w:val="1"/>
      <w:numFmt w:val="lowerRoman"/>
      <w:lvlText w:val="%9."/>
      <w:lvlJc w:val="right"/>
      <w:pPr>
        <w:tabs>
          <w:tab w:val="num" w:pos="5063"/>
        </w:tabs>
        <w:ind w:left="5063" w:hanging="180"/>
      </w:pPr>
    </w:lvl>
  </w:abstractNum>
  <w:abstractNum w:abstractNumId="34" w15:restartNumberingAfterBreak="0">
    <w:nsid w:val="53ED75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5317E8E"/>
    <w:multiLevelType w:val="hybridMultilevel"/>
    <w:tmpl w:val="BAACCD7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5975B9D"/>
    <w:multiLevelType w:val="hybridMultilevel"/>
    <w:tmpl w:val="187CB7CC"/>
    <w:lvl w:ilvl="0" w:tplc="9AB48F02">
      <w:start w:val="1"/>
      <w:numFmt w:val="bullet"/>
      <w:lvlText w:val=""/>
      <w:lvlJc w:val="left"/>
      <w:pPr>
        <w:tabs>
          <w:tab w:val="num" w:pos="283"/>
        </w:tabs>
        <w:ind w:left="340" w:hanging="340"/>
      </w:pPr>
      <w:rPr>
        <w:rFonts w:ascii="Symbol" w:hAnsi="Symbol" w:hint="default"/>
      </w:rPr>
    </w:lvl>
    <w:lvl w:ilvl="1" w:tplc="9AB48F02">
      <w:start w:val="1"/>
      <w:numFmt w:val="bullet"/>
      <w:lvlText w:val=""/>
      <w:lvlJc w:val="left"/>
      <w:pPr>
        <w:tabs>
          <w:tab w:val="num" w:pos="283"/>
        </w:tabs>
        <w:ind w:left="340" w:hanging="340"/>
      </w:pPr>
      <w:rPr>
        <w:rFonts w:ascii="Symbol" w:hAnsi="Symbol" w:hint="default"/>
      </w:rPr>
    </w:lvl>
    <w:lvl w:ilvl="2" w:tplc="0C090005" w:tentative="1">
      <w:start w:val="1"/>
      <w:numFmt w:val="bullet"/>
      <w:lvlText w:val=""/>
      <w:lvlJc w:val="left"/>
      <w:pPr>
        <w:tabs>
          <w:tab w:val="num" w:pos="2103"/>
        </w:tabs>
        <w:ind w:left="2103" w:hanging="360"/>
      </w:pPr>
      <w:rPr>
        <w:rFonts w:ascii="Wingdings" w:hAnsi="Wingdings" w:hint="default"/>
      </w:rPr>
    </w:lvl>
    <w:lvl w:ilvl="3" w:tplc="0C090001" w:tentative="1">
      <w:start w:val="1"/>
      <w:numFmt w:val="bullet"/>
      <w:lvlText w:val=""/>
      <w:lvlJc w:val="left"/>
      <w:pPr>
        <w:tabs>
          <w:tab w:val="num" w:pos="2823"/>
        </w:tabs>
        <w:ind w:left="2823" w:hanging="360"/>
      </w:pPr>
      <w:rPr>
        <w:rFonts w:ascii="Symbol" w:hAnsi="Symbol" w:hint="default"/>
      </w:rPr>
    </w:lvl>
    <w:lvl w:ilvl="4" w:tplc="0C090003" w:tentative="1">
      <w:start w:val="1"/>
      <w:numFmt w:val="bullet"/>
      <w:lvlText w:val="o"/>
      <w:lvlJc w:val="left"/>
      <w:pPr>
        <w:tabs>
          <w:tab w:val="num" w:pos="3543"/>
        </w:tabs>
        <w:ind w:left="3543" w:hanging="360"/>
      </w:pPr>
      <w:rPr>
        <w:rFonts w:ascii="Courier New" w:hAnsi="Courier New" w:cs="Courier New" w:hint="default"/>
      </w:rPr>
    </w:lvl>
    <w:lvl w:ilvl="5" w:tplc="0C090005" w:tentative="1">
      <w:start w:val="1"/>
      <w:numFmt w:val="bullet"/>
      <w:lvlText w:val=""/>
      <w:lvlJc w:val="left"/>
      <w:pPr>
        <w:tabs>
          <w:tab w:val="num" w:pos="4263"/>
        </w:tabs>
        <w:ind w:left="4263" w:hanging="360"/>
      </w:pPr>
      <w:rPr>
        <w:rFonts w:ascii="Wingdings" w:hAnsi="Wingdings" w:hint="default"/>
      </w:rPr>
    </w:lvl>
    <w:lvl w:ilvl="6" w:tplc="0C090001" w:tentative="1">
      <w:start w:val="1"/>
      <w:numFmt w:val="bullet"/>
      <w:lvlText w:val=""/>
      <w:lvlJc w:val="left"/>
      <w:pPr>
        <w:tabs>
          <w:tab w:val="num" w:pos="4983"/>
        </w:tabs>
        <w:ind w:left="4983" w:hanging="360"/>
      </w:pPr>
      <w:rPr>
        <w:rFonts w:ascii="Symbol" w:hAnsi="Symbol" w:hint="default"/>
      </w:rPr>
    </w:lvl>
    <w:lvl w:ilvl="7" w:tplc="0C090003" w:tentative="1">
      <w:start w:val="1"/>
      <w:numFmt w:val="bullet"/>
      <w:lvlText w:val="o"/>
      <w:lvlJc w:val="left"/>
      <w:pPr>
        <w:tabs>
          <w:tab w:val="num" w:pos="5703"/>
        </w:tabs>
        <w:ind w:left="5703" w:hanging="360"/>
      </w:pPr>
      <w:rPr>
        <w:rFonts w:ascii="Courier New" w:hAnsi="Courier New" w:cs="Courier New" w:hint="default"/>
      </w:rPr>
    </w:lvl>
    <w:lvl w:ilvl="8" w:tplc="0C09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577438D7"/>
    <w:multiLevelType w:val="hybridMultilevel"/>
    <w:tmpl w:val="ACFCE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874356"/>
    <w:multiLevelType w:val="hybridMultilevel"/>
    <w:tmpl w:val="10388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77A96"/>
    <w:multiLevelType w:val="hybridMultilevel"/>
    <w:tmpl w:val="53BE1B3C"/>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282C4E"/>
    <w:multiLevelType w:val="hybridMultilevel"/>
    <w:tmpl w:val="E7BC9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192E8E"/>
    <w:multiLevelType w:val="hybridMultilevel"/>
    <w:tmpl w:val="50EA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6255FA"/>
    <w:multiLevelType w:val="hybridMultilevel"/>
    <w:tmpl w:val="44420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7D282E"/>
    <w:multiLevelType w:val="multilevel"/>
    <w:tmpl w:val="553A1492"/>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521926"/>
    <w:multiLevelType w:val="hybridMultilevel"/>
    <w:tmpl w:val="133434D6"/>
    <w:lvl w:ilvl="0" w:tplc="7EFAA510">
      <w:start w:val="1"/>
      <w:numFmt w:val="bullet"/>
      <w:lvlText w:val=""/>
      <w:lvlJc w:val="left"/>
      <w:pPr>
        <w:tabs>
          <w:tab w:val="num" w:pos="1777"/>
        </w:tabs>
        <w:ind w:left="1777" w:hanging="360"/>
      </w:pPr>
      <w:rPr>
        <w:rFonts w:ascii="Wingdings" w:hAnsi="Wingdings" w:hint="default"/>
      </w:rPr>
    </w:lvl>
    <w:lvl w:ilvl="1" w:tplc="C298B7F0" w:tentative="1">
      <w:start w:val="1"/>
      <w:numFmt w:val="bullet"/>
      <w:lvlText w:val="o"/>
      <w:lvlJc w:val="left"/>
      <w:pPr>
        <w:tabs>
          <w:tab w:val="num" w:pos="2497"/>
        </w:tabs>
        <w:ind w:left="2497" w:hanging="360"/>
      </w:pPr>
      <w:rPr>
        <w:rFonts w:ascii="Courier New" w:hAnsi="Courier New" w:cs="Courier New" w:hint="default"/>
      </w:rPr>
    </w:lvl>
    <w:lvl w:ilvl="2" w:tplc="E9249264" w:tentative="1">
      <w:start w:val="1"/>
      <w:numFmt w:val="bullet"/>
      <w:lvlText w:val=""/>
      <w:lvlJc w:val="left"/>
      <w:pPr>
        <w:tabs>
          <w:tab w:val="num" w:pos="3217"/>
        </w:tabs>
        <w:ind w:left="3217" w:hanging="360"/>
      </w:pPr>
      <w:rPr>
        <w:rFonts w:ascii="Wingdings" w:hAnsi="Wingdings" w:hint="default"/>
      </w:rPr>
    </w:lvl>
    <w:lvl w:ilvl="3" w:tplc="8B2A2BEE" w:tentative="1">
      <w:start w:val="1"/>
      <w:numFmt w:val="bullet"/>
      <w:lvlText w:val=""/>
      <w:lvlJc w:val="left"/>
      <w:pPr>
        <w:tabs>
          <w:tab w:val="num" w:pos="3937"/>
        </w:tabs>
        <w:ind w:left="3937" w:hanging="360"/>
      </w:pPr>
      <w:rPr>
        <w:rFonts w:ascii="Symbol" w:hAnsi="Symbol" w:hint="default"/>
      </w:rPr>
    </w:lvl>
    <w:lvl w:ilvl="4" w:tplc="A9E6586E" w:tentative="1">
      <w:start w:val="1"/>
      <w:numFmt w:val="bullet"/>
      <w:lvlText w:val="o"/>
      <w:lvlJc w:val="left"/>
      <w:pPr>
        <w:tabs>
          <w:tab w:val="num" w:pos="4657"/>
        </w:tabs>
        <w:ind w:left="4657" w:hanging="360"/>
      </w:pPr>
      <w:rPr>
        <w:rFonts w:ascii="Courier New" w:hAnsi="Courier New" w:cs="Courier New" w:hint="default"/>
      </w:rPr>
    </w:lvl>
    <w:lvl w:ilvl="5" w:tplc="00564DBA" w:tentative="1">
      <w:start w:val="1"/>
      <w:numFmt w:val="bullet"/>
      <w:lvlText w:val=""/>
      <w:lvlJc w:val="left"/>
      <w:pPr>
        <w:tabs>
          <w:tab w:val="num" w:pos="5377"/>
        </w:tabs>
        <w:ind w:left="5377" w:hanging="360"/>
      </w:pPr>
      <w:rPr>
        <w:rFonts w:ascii="Wingdings" w:hAnsi="Wingdings" w:hint="default"/>
      </w:rPr>
    </w:lvl>
    <w:lvl w:ilvl="6" w:tplc="6FF479B2" w:tentative="1">
      <w:start w:val="1"/>
      <w:numFmt w:val="bullet"/>
      <w:lvlText w:val=""/>
      <w:lvlJc w:val="left"/>
      <w:pPr>
        <w:tabs>
          <w:tab w:val="num" w:pos="6097"/>
        </w:tabs>
        <w:ind w:left="6097" w:hanging="360"/>
      </w:pPr>
      <w:rPr>
        <w:rFonts w:ascii="Symbol" w:hAnsi="Symbol" w:hint="default"/>
      </w:rPr>
    </w:lvl>
    <w:lvl w:ilvl="7" w:tplc="3148E43E" w:tentative="1">
      <w:start w:val="1"/>
      <w:numFmt w:val="bullet"/>
      <w:lvlText w:val="o"/>
      <w:lvlJc w:val="left"/>
      <w:pPr>
        <w:tabs>
          <w:tab w:val="num" w:pos="6817"/>
        </w:tabs>
        <w:ind w:left="6817" w:hanging="360"/>
      </w:pPr>
      <w:rPr>
        <w:rFonts w:ascii="Courier New" w:hAnsi="Courier New" w:cs="Courier New" w:hint="default"/>
      </w:rPr>
    </w:lvl>
    <w:lvl w:ilvl="8" w:tplc="AC3027CE" w:tentative="1">
      <w:start w:val="1"/>
      <w:numFmt w:val="bullet"/>
      <w:lvlText w:val=""/>
      <w:lvlJc w:val="left"/>
      <w:pPr>
        <w:tabs>
          <w:tab w:val="num" w:pos="7537"/>
        </w:tabs>
        <w:ind w:left="7537" w:hanging="360"/>
      </w:pPr>
      <w:rPr>
        <w:rFonts w:ascii="Wingdings" w:hAnsi="Wingdings" w:hint="default"/>
      </w:rPr>
    </w:lvl>
  </w:abstractNum>
  <w:abstractNum w:abstractNumId="45" w15:restartNumberingAfterBreak="0">
    <w:nsid w:val="77D6170F"/>
    <w:multiLevelType w:val="hybridMultilevel"/>
    <w:tmpl w:val="9B547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10631E"/>
    <w:multiLevelType w:val="hybridMultilevel"/>
    <w:tmpl w:val="71DA209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60FAA"/>
    <w:multiLevelType w:val="hybridMultilevel"/>
    <w:tmpl w:val="1BC4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0C0683"/>
    <w:multiLevelType w:val="hybridMultilevel"/>
    <w:tmpl w:val="FB10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44"/>
  </w:num>
  <w:num w:numId="4">
    <w:abstractNumId w:val="14"/>
  </w:num>
  <w:num w:numId="5">
    <w:abstractNumId w:val="34"/>
  </w:num>
  <w:num w:numId="6">
    <w:abstractNumId w:val="19"/>
  </w:num>
  <w:num w:numId="7">
    <w:abstractNumId w:val="10"/>
  </w:num>
  <w:num w:numId="8">
    <w:abstractNumId w:val="25"/>
  </w:num>
  <w:num w:numId="9">
    <w:abstractNumId w:val="9"/>
  </w:num>
  <w:num w:numId="10">
    <w:abstractNumId w:val="31"/>
  </w:num>
  <w:num w:numId="11">
    <w:abstractNumId w:val="15"/>
  </w:num>
  <w:num w:numId="12">
    <w:abstractNumId w:val="21"/>
  </w:num>
  <w:num w:numId="13">
    <w:abstractNumId w:val="6"/>
  </w:num>
  <w:num w:numId="14">
    <w:abstractNumId w:val="46"/>
  </w:num>
  <w:num w:numId="15">
    <w:abstractNumId w:val="18"/>
  </w:num>
  <w:num w:numId="16">
    <w:abstractNumId w:val="43"/>
  </w:num>
  <w:num w:numId="17">
    <w:abstractNumId w:val="8"/>
  </w:num>
  <w:num w:numId="18">
    <w:abstractNumId w:val="39"/>
  </w:num>
  <w:num w:numId="19">
    <w:abstractNumId w:val="0"/>
  </w:num>
  <w:num w:numId="20">
    <w:abstractNumId w:val="24"/>
  </w:num>
  <w:num w:numId="21">
    <w:abstractNumId w:val="23"/>
  </w:num>
  <w:num w:numId="22">
    <w:abstractNumId w:val="26"/>
  </w:num>
  <w:num w:numId="23">
    <w:abstractNumId w:val="32"/>
  </w:num>
  <w:num w:numId="24">
    <w:abstractNumId w:val="35"/>
  </w:num>
  <w:num w:numId="25">
    <w:abstractNumId w:val="33"/>
  </w:num>
  <w:num w:numId="26">
    <w:abstractNumId w:val="5"/>
  </w:num>
  <w:num w:numId="27">
    <w:abstractNumId w:val="12"/>
  </w:num>
  <w:num w:numId="28">
    <w:abstractNumId w:val="3"/>
  </w:num>
  <w:num w:numId="29">
    <w:abstractNumId w:val="1"/>
  </w:num>
  <w:num w:numId="30">
    <w:abstractNumId w:val="47"/>
  </w:num>
  <w:num w:numId="31">
    <w:abstractNumId w:val="30"/>
  </w:num>
  <w:num w:numId="32">
    <w:abstractNumId w:val="40"/>
  </w:num>
  <w:num w:numId="33">
    <w:abstractNumId w:val="4"/>
  </w:num>
  <w:num w:numId="34">
    <w:abstractNumId w:val="45"/>
  </w:num>
  <w:num w:numId="35">
    <w:abstractNumId w:val="28"/>
  </w:num>
  <w:num w:numId="36">
    <w:abstractNumId w:val="37"/>
  </w:num>
  <w:num w:numId="37">
    <w:abstractNumId w:val="17"/>
  </w:num>
  <w:num w:numId="38">
    <w:abstractNumId w:val="2"/>
  </w:num>
  <w:num w:numId="39">
    <w:abstractNumId w:val="22"/>
  </w:num>
  <w:num w:numId="40">
    <w:abstractNumId w:val="7"/>
  </w:num>
  <w:num w:numId="41">
    <w:abstractNumId w:val="27"/>
  </w:num>
  <w:num w:numId="42">
    <w:abstractNumId w:val="42"/>
  </w:num>
  <w:num w:numId="43">
    <w:abstractNumId w:val="38"/>
  </w:num>
  <w:num w:numId="44">
    <w:abstractNumId w:val="41"/>
  </w:num>
  <w:num w:numId="45">
    <w:abstractNumId w:val="11"/>
  </w:num>
  <w:num w:numId="46">
    <w:abstractNumId w:val="13"/>
  </w:num>
  <w:num w:numId="47">
    <w:abstractNumId w:val="48"/>
  </w:num>
  <w:num w:numId="48">
    <w:abstractNumId w:val="29"/>
  </w:num>
  <w:num w:numId="49">
    <w:abstractNumId w:val="20"/>
  </w:num>
  <w:num w:numId="5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E"/>
    <w:rsid w:val="0000142F"/>
    <w:rsid w:val="00004D5C"/>
    <w:rsid w:val="00006A5C"/>
    <w:rsid w:val="00023131"/>
    <w:rsid w:val="0003087D"/>
    <w:rsid w:val="000320BD"/>
    <w:rsid w:val="00034708"/>
    <w:rsid w:val="00037636"/>
    <w:rsid w:val="00046145"/>
    <w:rsid w:val="00047DB1"/>
    <w:rsid w:val="0005193A"/>
    <w:rsid w:val="00051C08"/>
    <w:rsid w:val="0005637C"/>
    <w:rsid w:val="000569F0"/>
    <w:rsid w:val="000625F9"/>
    <w:rsid w:val="0007733F"/>
    <w:rsid w:val="00080B23"/>
    <w:rsid w:val="00081E1A"/>
    <w:rsid w:val="000824CE"/>
    <w:rsid w:val="000849E3"/>
    <w:rsid w:val="00085C15"/>
    <w:rsid w:val="0008799B"/>
    <w:rsid w:val="00093D6C"/>
    <w:rsid w:val="00094EA5"/>
    <w:rsid w:val="00096F79"/>
    <w:rsid w:val="000A0E23"/>
    <w:rsid w:val="000A2E13"/>
    <w:rsid w:val="000A78A6"/>
    <w:rsid w:val="000B2858"/>
    <w:rsid w:val="000B391B"/>
    <w:rsid w:val="000B4B1E"/>
    <w:rsid w:val="000B596A"/>
    <w:rsid w:val="000B7380"/>
    <w:rsid w:val="000B761E"/>
    <w:rsid w:val="000B7EEE"/>
    <w:rsid w:val="000C04D1"/>
    <w:rsid w:val="000C724C"/>
    <w:rsid w:val="000C7776"/>
    <w:rsid w:val="000D1FA4"/>
    <w:rsid w:val="000D3100"/>
    <w:rsid w:val="000D7037"/>
    <w:rsid w:val="000E6E5F"/>
    <w:rsid w:val="000F1016"/>
    <w:rsid w:val="000F46BC"/>
    <w:rsid w:val="00100DCA"/>
    <w:rsid w:val="00102BC7"/>
    <w:rsid w:val="00103B81"/>
    <w:rsid w:val="001062ED"/>
    <w:rsid w:val="00106B62"/>
    <w:rsid w:val="001104F6"/>
    <w:rsid w:val="00121551"/>
    <w:rsid w:val="00121A7F"/>
    <w:rsid w:val="001239E7"/>
    <w:rsid w:val="00130C73"/>
    <w:rsid w:val="001319D3"/>
    <w:rsid w:val="00136651"/>
    <w:rsid w:val="00144C8B"/>
    <w:rsid w:val="00150A72"/>
    <w:rsid w:val="001542EB"/>
    <w:rsid w:val="00164AE4"/>
    <w:rsid w:val="00165613"/>
    <w:rsid w:val="001728F1"/>
    <w:rsid w:val="001835C4"/>
    <w:rsid w:val="0018620C"/>
    <w:rsid w:val="00192109"/>
    <w:rsid w:val="001955EF"/>
    <w:rsid w:val="001A4A3C"/>
    <w:rsid w:val="001A5DB2"/>
    <w:rsid w:val="001A6186"/>
    <w:rsid w:val="001C50C9"/>
    <w:rsid w:val="001D1980"/>
    <w:rsid w:val="001D6B3C"/>
    <w:rsid w:val="001E1F1F"/>
    <w:rsid w:val="001E748F"/>
    <w:rsid w:val="00203F33"/>
    <w:rsid w:val="00205EB7"/>
    <w:rsid w:val="00211826"/>
    <w:rsid w:val="0021432C"/>
    <w:rsid w:val="002170E4"/>
    <w:rsid w:val="00223D14"/>
    <w:rsid w:val="0022406A"/>
    <w:rsid w:val="0022413D"/>
    <w:rsid w:val="0022687A"/>
    <w:rsid w:val="002354B7"/>
    <w:rsid w:val="0023640B"/>
    <w:rsid w:val="00237169"/>
    <w:rsid w:val="0026126E"/>
    <w:rsid w:val="00271F81"/>
    <w:rsid w:val="00280A76"/>
    <w:rsid w:val="00283BE8"/>
    <w:rsid w:val="00293337"/>
    <w:rsid w:val="00294CF7"/>
    <w:rsid w:val="00295978"/>
    <w:rsid w:val="002A667B"/>
    <w:rsid w:val="002A6B54"/>
    <w:rsid w:val="002B2C4D"/>
    <w:rsid w:val="002B76A2"/>
    <w:rsid w:val="002C0B04"/>
    <w:rsid w:val="002C0E39"/>
    <w:rsid w:val="002C639D"/>
    <w:rsid w:val="002E7B3A"/>
    <w:rsid w:val="002E7B87"/>
    <w:rsid w:val="002F2FFE"/>
    <w:rsid w:val="002F4757"/>
    <w:rsid w:val="00307856"/>
    <w:rsid w:val="0031101C"/>
    <w:rsid w:val="00311742"/>
    <w:rsid w:val="00312F11"/>
    <w:rsid w:val="00315760"/>
    <w:rsid w:val="0031772F"/>
    <w:rsid w:val="00320496"/>
    <w:rsid w:val="003229CA"/>
    <w:rsid w:val="00330D8B"/>
    <w:rsid w:val="00336A3D"/>
    <w:rsid w:val="00340B6C"/>
    <w:rsid w:val="0034470D"/>
    <w:rsid w:val="00344DCF"/>
    <w:rsid w:val="00345EA4"/>
    <w:rsid w:val="003474FB"/>
    <w:rsid w:val="00347BC7"/>
    <w:rsid w:val="00355E01"/>
    <w:rsid w:val="003625F0"/>
    <w:rsid w:val="003654DE"/>
    <w:rsid w:val="00372AEC"/>
    <w:rsid w:val="00373278"/>
    <w:rsid w:val="00375810"/>
    <w:rsid w:val="00381211"/>
    <w:rsid w:val="00382D95"/>
    <w:rsid w:val="003841DA"/>
    <w:rsid w:val="003909A5"/>
    <w:rsid w:val="0039174F"/>
    <w:rsid w:val="00397CE4"/>
    <w:rsid w:val="003A4FDB"/>
    <w:rsid w:val="003A5BB1"/>
    <w:rsid w:val="003A5EC7"/>
    <w:rsid w:val="003B1E05"/>
    <w:rsid w:val="003B2E8C"/>
    <w:rsid w:val="003C0FC4"/>
    <w:rsid w:val="003C7A38"/>
    <w:rsid w:val="003E65A6"/>
    <w:rsid w:val="003F498F"/>
    <w:rsid w:val="003F6BDD"/>
    <w:rsid w:val="00401AAA"/>
    <w:rsid w:val="00405583"/>
    <w:rsid w:val="00406D8A"/>
    <w:rsid w:val="00411980"/>
    <w:rsid w:val="00411FFF"/>
    <w:rsid w:val="00413B42"/>
    <w:rsid w:val="00417B31"/>
    <w:rsid w:val="00434E3C"/>
    <w:rsid w:val="00437EC3"/>
    <w:rsid w:val="00442E3A"/>
    <w:rsid w:val="004463D5"/>
    <w:rsid w:val="0044693E"/>
    <w:rsid w:val="0045616E"/>
    <w:rsid w:val="00456D53"/>
    <w:rsid w:val="004635CC"/>
    <w:rsid w:val="00473C3D"/>
    <w:rsid w:val="00474B79"/>
    <w:rsid w:val="0048185E"/>
    <w:rsid w:val="00482C20"/>
    <w:rsid w:val="00485AF2"/>
    <w:rsid w:val="00487EED"/>
    <w:rsid w:val="00490776"/>
    <w:rsid w:val="00494CAA"/>
    <w:rsid w:val="004A3DB9"/>
    <w:rsid w:val="004A4244"/>
    <w:rsid w:val="004A5088"/>
    <w:rsid w:val="004B33CD"/>
    <w:rsid w:val="004C0691"/>
    <w:rsid w:val="004C2881"/>
    <w:rsid w:val="004D6CB1"/>
    <w:rsid w:val="004E1B76"/>
    <w:rsid w:val="004E4756"/>
    <w:rsid w:val="004E5C57"/>
    <w:rsid w:val="004F161D"/>
    <w:rsid w:val="004F1830"/>
    <w:rsid w:val="004F2A5C"/>
    <w:rsid w:val="00501038"/>
    <w:rsid w:val="00503470"/>
    <w:rsid w:val="005037C7"/>
    <w:rsid w:val="005037FB"/>
    <w:rsid w:val="00504351"/>
    <w:rsid w:val="0050663C"/>
    <w:rsid w:val="00513B80"/>
    <w:rsid w:val="00514764"/>
    <w:rsid w:val="00514B2E"/>
    <w:rsid w:val="00520C3F"/>
    <w:rsid w:val="00524201"/>
    <w:rsid w:val="0052743F"/>
    <w:rsid w:val="0053214B"/>
    <w:rsid w:val="00532AEB"/>
    <w:rsid w:val="0053528E"/>
    <w:rsid w:val="005401AA"/>
    <w:rsid w:val="00540365"/>
    <w:rsid w:val="00540C68"/>
    <w:rsid w:val="0055025D"/>
    <w:rsid w:val="005616C9"/>
    <w:rsid w:val="00562814"/>
    <w:rsid w:val="0057008F"/>
    <w:rsid w:val="00572A4E"/>
    <w:rsid w:val="00577DA1"/>
    <w:rsid w:val="00582B70"/>
    <w:rsid w:val="005852B5"/>
    <w:rsid w:val="00590C72"/>
    <w:rsid w:val="00591489"/>
    <w:rsid w:val="00594213"/>
    <w:rsid w:val="005A38EA"/>
    <w:rsid w:val="005A4378"/>
    <w:rsid w:val="005A4FC5"/>
    <w:rsid w:val="005A50F7"/>
    <w:rsid w:val="005A7C84"/>
    <w:rsid w:val="005B2116"/>
    <w:rsid w:val="005C0B65"/>
    <w:rsid w:val="005D2726"/>
    <w:rsid w:val="005D2B6C"/>
    <w:rsid w:val="005D3E30"/>
    <w:rsid w:val="005D721B"/>
    <w:rsid w:val="005E4225"/>
    <w:rsid w:val="005E43BC"/>
    <w:rsid w:val="005E458F"/>
    <w:rsid w:val="005E45D8"/>
    <w:rsid w:val="005E4A57"/>
    <w:rsid w:val="005F037C"/>
    <w:rsid w:val="005F22C5"/>
    <w:rsid w:val="005F56B1"/>
    <w:rsid w:val="00604AB9"/>
    <w:rsid w:val="006105DB"/>
    <w:rsid w:val="00612D27"/>
    <w:rsid w:val="0062001C"/>
    <w:rsid w:val="00630142"/>
    <w:rsid w:val="00635A5E"/>
    <w:rsid w:val="00636EC1"/>
    <w:rsid w:val="00642C03"/>
    <w:rsid w:val="00643246"/>
    <w:rsid w:val="00643A47"/>
    <w:rsid w:val="0064448D"/>
    <w:rsid w:val="006572CE"/>
    <w:rsid w:val="00664BD2"/>
    <w:rsid w:val="00664C27"/>
    <w:rsid w:val="00665230"/>
    <w:rsid w:val="00681557"/>
    <w:rsid w:val="00683719"/>
    <w:rsid w:val="00683F80"/>
    <w:rsid w:val="00684844"/>
    <w:rsid w:val="00684C3D"/>
    <w:rsid w:val="006909B5"/>
    <w:rsid w:val="00692CA9"/>
    <w:rsid w:val="006937A0"/>
    <w:rsid w:val="006A02DA"/>
    <w:rsid w:val="006A64A1"/>
    <w:rsid w:val="006B08CA"/>
    <w:rsid w:val="006B2A38"/>
    <w:rsid w:val="006B3195"/>
    <w:rsid w:val="006C5C33"/>
    <w:rsid w:val="006D1AED"/>
    <w:rsid w:val="006D1C07"/>
    <w:rsid w:val="006D53C7"/>
    <w:rsid w:val="006E4D04"/>
    <w:rsid w:val="006E7F76"/>
    <w:rsid w:val="006F2DB0"/>
    <w:rsid w:val="00706A93"/>
    <w:rsid w:val="007139DD"/>
    <w:rsid w:val="00717A84"/>
    <w:rsid w:val="0073002C"/>
    <w:rsid w:val="007307EE"/>
    <w:rsid w:val="00737C2B"/>
    <w:rsid w:val="0074278B"/>
    <w:rsid w:val="00744995"/>
    <w:rsid w:val="007464E7"/>
    <w:rsid w:val="00752B0A"/>
    <w:rsid w:val="007538E1"/>
    <w:rsid w:val="0075480F"/>
    <w:rsid w:val="00754ADE"/>
    <w:rsid w:val="007577D5"/>
    <w:rsid w:val="00762B9B"/>
    <w:rsid w:val="00763CA4"/>
    <w:rsid w:val="007653F2"/>
    <w:rsid w:val="00775CE9"/>
    <w:rsid w:val="007857C9"/>
    <w:rsid w:val="007859D8"/>
    <w:rsid w:val="00786EAB"/>
    <w:rsid w:val="00792420"/>
    <w:rsid w:val="007A20DA"/>
    <w:rsid w:val="007A393B"/>
    <w:rsid w:val="007A441C"/>
    <w:rsid w:val="007B3072"/>
    <w:rsid w:val="007B6ADB"/>
    <w:rsid w:val="007C27F3"/>
    <w:rsid w:val="007C4ED9"/>
    <w:rsid w:val="007C6854"/>
    <w:rsid w:val="007D113B"/>
    <w:rsid w:val="007D1DF5"/>
    <w:rsid w:val="007D6D10"/>
    <w:rsid w:val="007E0757"/>
    <w:rsid w:val="007E4728"/>
    <w:rsid w:val="007E5144"/>
    <w:rsid w:val="00810832"/>
    <w:rsid w:val="00810AC2"/>
    <w:rsid w:val="00821FCC"/>
    <w:rsid w:val="00822FA6"/>
    <w:rsid w:val="008309DF"/>
    <w:rsid w:val="00833A65"/>
    <w:rsid w:val="008408B6"/>
    <w:rsid w:val="008513A7"/>
    <w:rsid w:val="00861447"/>
    <w:rsid w:val="00873C19"/>
    <w:rsid w:val="00874874"/>
    <w:rsid w:val="00880357"/>
    <w:rsid w:val="00880634"/>
    <w:rsid w:val="008851B3"/>
    <w:rsid w:val="0088620E"/>
    <w:rsid w:val="00887A54"/>
    <w:rsid w:val="00893332"/>
    <w:rsid w:val="008A55A3"/>
    <w:rsid w:val="008B0C23"/>
    <w:rsid w:val="008B6D39"/>
    <w:rsid w:val="008C3100"/>
    <w:rsid w:val="008C3E47"/>
    <w:rsid w:val="008D2870"/>
    <w:rsid w:val="008D5115"/>
    <w:rsid w:val="008E00BF"/>
    <w:rsid w:val="008E533E"/>
    <w:rsid w:val="008E7F17"/>
    <w:rsid w:val="008F15BB"/>
    <w:rsid w:val="008F376B"/>
    <w:rsid w:val="008F7F08"/>
    <w:rsid w:val="00907DB9"/>
    <w:rsid w:val="009108B3"/>
    <w:rsid w:val="00916275"/>
    <w:rsid w:val="009168D1"/>
    <w:rsid w:val="0092489D"/>
    <w:rsid w:val="00933E45"/>
    <w:rsid w:val="00937E94"/>
    <w:rsid w:val="00945B59"/>
    <w:rsid w:val="00947FED"/>
    <w:rsid w:val="009528A2"/>
    <w:rsid w:val="00952936"/>
    <w:rsid w:val="0095488A"/>
    <w:rsid w:val="00961E00"/>
    <w:rsid w:val="0096267F"/>
    <w:rsid w:val="00964616"/>
    <w:rsid w:val="00965FA8"/>
    <w:rsid w:val="009678B3"/>
    <w:rsid w:val="00974DA8"/>
    <w:rsid w:val="0098670A"/>
    <w:rsid w:val="00987805"/>
    <w:rsid w:val="009904F8"/>
    <w:rsid w:val="00994842"/>
    <w:rsid w:val="009958D9"/>
    <w:rsid w:val="009A0E0E"/>
    <w:rsid w:val="009A2FC0"/>
    <w:rsid w:val="009B6DE1"/>
    <w:rsid w:val="009B7F9E"/>
    <w:rsid w:val="009C0FEF"/>
    <w:rsid w:val="009D342E"/>
    <w:rsid w:val="009D6EE1"/>
    <w:rsid w:val="009F1ADD"/>
    <w:rsid w:val="009F299B"/>
    <w:rsid w:val="009F2C0A"/>
    <w:rsid w:val="009F622E"/>
    <w:rsid w:val="00A02405"/>
    <w:rsid w:val="00A055AF"/>
    <w:rsid w:val="00A0733F"/>
    <w:rsid w:val="00A1200E"/>
    <w:rsid w:val="00A242F8"/>
    <w:rsid w:val="00A24467"/>
    <w:rsid w:val="00A24871"/>
    <w:rsid w:val="00A250A1"/>
    <w:rsid w:val="00A252F8"/>
    <w:rsid w:val="00A279AA"/>
    <w:rsid w:val="00A368E6"/>
    <w:rsid w:val="00A44C95"/>
    <w:rsid w:val="00A5008F"/>
    <w:rsid w:val="00A55FC3"/>
    <w:rsid w:val="00A614C5"/>
    <w:rsid w:val="00A61AAE"/>
    <w:rsid w:val="00A6245F"/>
    <w:rsid w:val="00A70835"/>
    <w:rsid w:val="00A7580E"/>
    <w:rsid w:val="00A759C9"/>
    <w:rsid w:val="00A75FF0"/>
    <w:rsid w:val="00A76E86"/>
    <w:rsid w:val="00A8008B"/>
    <w:rsid w:val="00A82E95"/>
    <w:rsid w:val="00A84809"/>
    <w:rsid w:val="00A855CC"/>
    <w:rsid w:val="00A8581A"/>
    <w:rsid w:val="00A87693"/>
    <w:rsid w:val="00A93C42"/>
    <w:rsid w:val="00A953CE"/>
    <w:rsid w:val="00A96EFA"/>
    <w:rsid w:val="00A97C86"/>
    <w:rsid w:val="00AA05E7"/>
    <w:rsid w:val="00AA4015"/>
    <w:rsid w:val="00AB23FF"/>
    <w:rsid w:val="00AB330B"/>
    <w:rsid w:val="00AB4240"/>
    <w:rsid w:val="00AC21B5"/>
    <w:rsid w:val="00AD37E0"/>
    <w:rsid w:val="00AD4888"/>
    <w:rsid w:val="00AD7D87"/>
    <w:rsid w:val="00AE166E"/>
    <w:rsid w:val="00AF067B"/>
    <w:rsid w:val="00AF3D7E"/>
    <w:rsid w:val="00B03A5C"/>
    <w:rsid w:val="00B05845"/>
    <w:rsid w:val="00B065EB"/>
    <w:rsid w:val="00B077CE"/>
    <w:rsid w:val="00B17058"/>
    <w:rsid w:val="00B2083F"/>
    <w:rsid w:val="00B21586"/>
    <w:rsid w:val="00B232B0"/>
    <w:rsid w:val="00B250AD"/>
    <w:rsid w:val="00B26130"/>
    <w:rsid w:val="00B31E42"/>
    <w:rsid w:val="00B344DE"/>
    <w:rsid w:val="00B373E6"/>
    <w:rsid w:val="00B415F5"/>
    <w:rsid w:val="00B41FEA"/>
    <w:rsid w:val="00B423F8"/>
    <w:rsid w:val="00B506D4"/>
    <w:rsid w:val="00B5144C"/>
    <w:rsid w:val="00B52784"/>
    <w:rsid w:val="00B6466E"/>
    <w:rsid w:val="00B64829"/>
    <w:rsid w:val="00B67C65"/>
    <w:rsid w:val="00B723C0"/>
    <w:rsid w:val="00B83C12"/>
    <w:rsid w:val="00B91D08"/>
    <w:rsid w:val="00B91F00"/>
    <w:rsid w:val="00B9533D"/>
    <w:rsid w:val="00BA3CFD"/>
    <w:rsid w:val="00BB1EA3"/>
    <w:rsid w:val="00BB431A"/>
    <w:rsid w:val="00BC3E9C"/>
    <w:rsid w:val="00BD1605"/>
    <w:rsid w:val="00BD50EA"/>
    <w:rsid w:val="00BE2851"/>
    <w:rsid w:val="00BE29DC"/>
    <w:rsid w:val="00BE645F"/>
    <w:rsid w:val="00BF12EE"/>
    <w:rsid w:val="00BF32E7"/>
    <w:rsid w:val="00BF430D"/>
    <w:rsid w:val="00C05ACB"/>
    <w:rsid w:val="00C07E90"/>
    <w:rsid w:val="00C155B4"/>
    <w:rsid w:val="00C1677C"/>
    <w:rsid w:val="00C16AB2"/>
    <w:rsid w:val="00C212D0"/>
    <w:rsid w:val="00C226A3"/>
    <w:rsid w:val="00C239A4"/>
    <w:rsid w:val="00C23CDA"/>
    <w:rsid w:val="00C25C4A"/>
    <w:rsid w:val="00C305A5"/>
    <w:rsid w:val="00C30694"/>
    <w:rsid w:val="00C31C4C"/>
    <w:rsid w:val="00C333EF"/>
    <w:rsid w:val="00C339C3"/>
    <w:rsid w:val="00C3476F"/>
    <w:rsid w:val="00C36AE2"/>
    <w:rsid w:val="00C416CE"/>
    <w:rsid w:val="00C45772"/>
    <w:rsid w:val="00C4634B"/>
    <w:rsid w:val="00C5030A"/>
    <w:rsid w:val="00C51B41"/>
    <w:rsid w:val="00C527E2"/>
    <w:rsid w:val="00C55A2A"/>
    <w:rsid w:val="00C6247F"/>
    <w:rsid w:val="00C739D3"/>
    <w:rsid w:val="00C73C66"/>
    <w:rsid w:val="00C848F6"/>
    <w:rsid w:val="00C86CE7"/>
    <w:rsid w:val="00C87BBF"/>
    <w:rsid w:val="00C87CE6"/>
    <w:rsid w:val="00C93FA8"/>
    <w:rsid w:val="00C95CE0"/>
    <w:rsid w:val="00C960B6"/>
    <w:rsid w:val="00C96154"/>
    <w:rsid w:val="00CA03E9"/>
    <w:rsid w:val="00CA2359"/>
    <w:rsid w:val="00CA526E"/>
    <w:rsid w:val="00CB1C44"/>
    <w:rsid w:val="00CB343E"/>
    <w:rsid w:val="00CB5CA4"/>
    <w:rsid w:val="00CC0650"/>
    <w:rsid w:val="00CC4ADC"/>
    <w:rsid w:val="00CC74EA"/>
    <w:rsid w:val="00CC75E7"/>
    <w:rsid w:val="00CD3D08"/>
    <w:rsid w:val="00CD6939"/>
    <w:rsid w:val="00CD717A"/>
    <w:rsid w:val="00CE59D0"/>
    <w:rsid w:val="00CE7799"/>
    <w:rsid w:val="00D077B3"/>
    <w:rsid w:val="00D1564D"/>
    <w:rsid w:val="00D15741"/>
    <w:rsid w:val="00D2194A"/>
    <w:rsid w:val="00D23FB6"/>
    <w:rsid w:val="00D25CAB"/>
    <w:rsid w:val="00D27374"/>
    <w:rsid w:val="00D300D1"/>
    <w:rsid w:val="00D42604"/>
    <w:rsid w:val="00D4570E"/>
    <w:rsid w:val="00D462DF"/>
    <w:rsid w:val="00D46AE8"/>
    <w:rsid w:val="00D47DFA"/>
    <w:rsid w:val="00D5753D"/>
    <w:rsid w:val="00D60260"/>
    <w:rsid w:val="00D61DA3"/>
    <w:rsid w:val="00D656F1"/>
    <w:rsid w:val="00D65ACD"/>
    <w:rsid w:val="00D6642F"/>
    <w:rsid w:val="00D6675E"/>
    <w:rsid w:val="00D75210"/>
    <w:rsid w:val="00D75DD5"/>
    <w:rsid w:val="00D839A3"/>
    <w:rsid w:val="00D90522"/>
    <w:rsid w:val="00D9156B"/>
    <w:rsid w:val="00D928EC"/>
    <w:rsid w:val="00D97D29"/>
    <w:rsid w:val="00DA0B37"/>
    <w:rsid w:val="00DA240F"/>
    <w:rsid w:val="00DA529B"/>
    <w:rsid w:val="00DA53B9"/>
    <w:rsid w:val="00DA7B46"/>
    <w:rsid w:val="00DA7E69"/>
    <w:rsid w:val="00DB3169"/>
    <w:rsid w:val="00DB322C"/>
    <w:rsid w:val="00DB3552"/>
    <w:rsid w:val="00DB6B2A"/>
    <w:rsid w:val="00DC7F33"/>
    <w:rsid w:val="00DD04F8"/>
    <w:rsid w:val="00DD0F33"/>
    <w:rsid w:val="00DD2459"/>
    <w:rsid w:val="00DD78BD"/>
    <w:rsid w:val="00DE302B"/>
    <w:rsid w:val="00DE5BFB"/>
    <w:rsid w:val="00DF28F0"/>
    <w:rsid w:val="00DF6012"/>
    <w:rsid w:val="00E00414"/>
    <w:rsid w:val="00E034E7"/>
    <w:rsid w:val="00E10519"/>
    <w:rsid w:val="00E12BE4"/>
    <w:rsid w:val="00E17604"/>
    <w:rsid w:val="00E304CA"/>
    <w:rsid w:val="00E4370F"/>
    <w:rsid w:val="00E44F1A"/>
    <w:rsid w:val="00E45AC2"/>
    <w:rsid w:val="00E45DAB"/>
    <w:rsid w:val="00E51642"/>
    <w:rsid w:val="00E5335E"/>
    <w:rsid w:val="00E554A5"/>
    <w:rsid w:val="00E57FA7"/>
    <w:rsid w:val="00E63E6F"/>
    <w:rsid w:val="00E738E4"/>
    <w:rsid w:val="00E85370"/>
    <w:rsid w:val="00E85E8A"/>
    <w:rsid w:val="00E8714B"/>
    <w:rsid w:val="00E9096A"/>
    <w:rsid w:val="00E9229F"/>
    <w:rsid w:val="00E927CC"/>
    <w:rsid w:val="00EA0F86"/>
    <w:rsid w:val="00EA1B7E"/>
    <w:rsid w:val="00EA22D2"/>
    <w:rsid w:val="00EB0426"/>
    <w:rsid w:val="00EB3373"/>
    <w:rsid w:val="00EC268F"/>
    <w:rsid w:val="00EC3D27"/>
    <w:rsid w:val="00EC4228"/>
    <w:rsid w:val="00ED06D7"/>
    <w:rsid w:val="00ED084C"/>
    <w:rsid w:val="00ED7D7D"/>
    <w:rsid w:val="00EE7697"/>
    <w:rsid w:val="00EF4DEE"/>
    <w:rsid w:val="00F00ECA"/>
    <w:rsid w:val="00F03480"/>
    <w:rsid w:val="00F06231"/>
    <w:rsid w:val="00F070DE"/>
    <w:rsid w:val="00F10811"/>
    <w:rsid w:val="00F127D9"/>
    <w:rsid w:val="00F13E82"/>
    <w:rsid w:val="00F22EC6"/>
    <w:rsid w:val="00F2559E"/>
    <w:rsid w:val="00F33629"/>
    <w:rsid w:val="00F41F1C"/>
    <w:rsid w:val="00F431BB"/>
    <w:rsid w:val="00F50766"/>
    <w:rsid w:val="00F54C0E"/>
    <w:rsid w:val="00F558F6"/>
    <w:rsid w:val="00F5592D"/>
    <w:rsid w:val="00F64117"/>
    <w:rsid w:val="00F64933"/>
    <w:rsid w:val="00F716FD"/>
    <w:rsid w:val="00F73349"/>
    <w:rsid w:val="00F84906"/>
    <w:rsid w:val="00F85C48"/>
    <w:rsid w:val="00F90B37"/>
    <w:rsid w:val="00F9583C"/>
    <w:rsid w:val="00F95FEC"/>
    <w:rsid w:val="00FA04A7"/>
    <w:rsid w:val="00FA1025"/>
    <w:rsid w:val="00FA12B5"/>
    <w:rsid w:val="00FA2F65"/>
    <w:rsid w:val="00FB6715"/>
    <w:rsid w:val="00FC23F4"/>
    <w:rsid w:val="00FC2A5D"/>
    <w:rsid w:val="00FC3247"/>
    <w:rsid w:val="00FC61E6"/>
    <w:rsid w:val="00FD1898"/>
    <w:rsid w:val="00FD708C"/>
    <w:rsid w:val="00FE3272"/>
    <w:rsid w:val="00FE7A25"/>
    <w:rsid w:val="00FF5134"/>
    <w:rsid w:val="064E510A"/>
    <w:rsid w:val="0BD3D963"/>
    <w:rsid w:val="0CB16AB7"/>
    <w:rsid w:val="130FBD05"/>
    <w:rsid w:val="175EB9B8"/>
    <w:rsid w:val="195DEBDC"/>
    <w:rsid w:val="1D37B8D9"/>
    <w:rsid w:val="320F28F1"/>
    <w:rsid w:val="3667328E"/>
    <w:rsid w:val="37D5B204"/>
    <w:rsid w:val="38050475"/>
    <w:rsid w:val="3B14C8FA"/>
    <w:rsid w:val="3BCEA9B2"/>
    <w:rsid w:val="3F952F85"/>
    <w:rsid w:val="4420614A"/>
    <w:rsid w:val="4F565079"/>
    <w:rsid w:val="564BC032"/>
    <w:rsid w:val="5B8CC613"/>
    <w:rsid w:val="60A08C26"/>
    <w:rsid w:val="6699474A"/>
    <w:rsid w:val="6A9DEC13"/>
    <w:rsid w:val="6C96ACD0"/>
    <w:rsid w:val="6CE9B768"/>
    <w:rsid w:val="71171F09"/>
    <w:rsid w:val="76EB147F"/>
    <w:rsid w:val="7C5EB017"/>
    <w:rsid w:val="7FF9A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5951C"/>
  <w15:docId w15:val="{24DC2F9F-C032-4BC0-971A-B8124D65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74F"/>
    <w:pPr>
      <w:overflowPunct w:val="0"/>
      <w:autoSpaceDE w:val="0"/>
      <w:autoSpaceDN w:val="0"/>
      <w:adjustRightInd w:val="0"/>
      <w:textAlignment w:val="baseline"/>
    </w:pPr>
    <w:rPr>
      <w:rFonts w:ascii="Arial" w:hAnsi="Arial"/>
      <w:sz w:val="22"/>
      <w:lang w:val="en-GB" w:eastAsia="en-US"/>
    </w:rPr>
  </w:style>
  <w:style w:type="paragraph" w:styleId="Heading1">
    <w:name w:val="heading 1"/>
    <w:basedOn w:val="Normal"/>
    <w:next w:val="Normal"/>
    <w:qFormat/>
    <w:rsid w:val="0075480F"/>
    <w:pPr>
      <w:pBdr>
        <w:bottom w:val="single" w:sz="12" w:space="1" w:color="auto"/>
      </w:pBdr>
      <w:spacing w:before="120" w:line="288" w:lineRule="auto"/>
      <w:jc w:val="both"/>
      <w:outlineLvl w:val="0"/>
    </w:pPr>
    <w:rPr>
      <w:rFonts w:ascii="Segoe UI" w:hAnsi="Segoe UI" w:cs="Arial"/>
      <w:b/>
      <w:sz w:val="32"/>
      <w:szCs w:val="32"/>
    </w:rPr>
  </w:style>
  <w:style w:type="paragraph" w:styleId="Heading2">
    <w:name w:val="heading 2"/>
    <w:basedOn w:val="NormalWeb"/>
    <w:next w:val="Normal"/>
    <w:qFormat/>
    <w:rsid w:val="0075480F"/>
    <w:pPr>
      <w:spacing w:before="0" w:beforeAutospacing="0" w:after="0" w:afterAutospacing="0"/>
      <w:jc w:val="both"/>
      <w:outlineLvl w:val="1"/>
    </w:pPr>
    <w:rPr>
      <w:rFonts w:ascii="Segoe UI" w:hAnsi="Segoe UI" w:cs="Arial"/>
      <w:b/>
      <w:sz w:val="28"/>
      <w:szCs w:val="28"/>
    </w:rPr>
  </w:style>
  <w:style w:type="paragraph" w:styleId="Heading3">
    <w:name w:val="heading 3"/>
    <w:basedOn w:val="Normal"/>
    <w:next w:val="Normal"/>
    <w:qFormat/>
    <w:pPr>
      <w:outlineLvl w:val="2"/>
    </w:pPr>
    <w:rPr>
      <w:b/>
      <w:sz w:val="24"/>
    </w:rPr>
  </w:style>
  <w:style w:type="paragraph" w:styleId="Heading6">
    <w:name w:val="heading 6"/>
    <w:basedOn w:val="Normal"/>
    <w:next w:val="Normal"/>
    <w:qFormat/>
    <w:rsid w:val="004E5C5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8505"/>
      </w:tabs>
    </w:pPr>
  </w:style>
  <w:style w:type="paragraph" w:styleId="Footer">
    <w:name w:val="footer"/>
    <w:aliases w:val="Footer1"/>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NormalIndent">
    <w:name w:val="Normal Indent"/>
    <w:basedOn w:val="Normal"/>
    <w:pPr>
      <w:ind w:left="720"/>
    </w:pPr>
  </w:style>
  <w:style w:type="paragraph" w:customStyle="1" w:styleId="head1a">
    <w:name w:val="head1a"/>
    <w:basedOn w:val="Normal"/>
    <w:rPr>
      <w:u w:val="single"/>
    </w:rPr>
  </w:style>
  <w:style w:type="paragraph" w:customStyle="1" w:styleId="heading">
    <w:name w:val="heading"/>
    <w:basedOn w:val="Normal"/>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397CE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678B3"/>
    <w:pPr>
      <w:overflowPunct/>
      <w:autoSpaceDE/>
      <w:autoSpaceDN/>
      <w:adjustRightInd/>
      <w:spacing w:after="160" w:line="240" w:lineRule="exact"/>
      <w:textAlignment w:val="auto"/>
    </w:pPr>
    <w:rPr>
      <w:rFonts w:ascii="Verdana" w:hAnsi="Verdana" w:cs="Verdana"/>
      <w:sz w:val="20"/>
      <w:lang w:val="en-US"/>
    </w:rPr>
  </w:style>
  <w:style w:type="paragraph" w:customStyle="1" w:styleId="t1">
    <w:name w:val="t1"/>
    <w:basedOn w:val="Normal"/>
    <w:rsid w:val="000A0E23"/>
    <w:pPr>
      <w:widowControl w:val="0"/>
      <w:overflowPunct/>
      <w:autoSpaceDE/>
      <w:autoSpaceDN/>
      <w:adjustRightInd/>
      <w:spacing w:line="240" w:lineRule="atLeast"/>
      <w:textAlignment w:val="auto"/>
    </w:pPr>
    <w:rPr>
      <w:rFonts w:ascii="Times" w:hAnsi="Times"/>
      <w:sz w:val="24"/>
      <w:lang w:val="en-US"/>
    </w:rPr>
  </w:style>
  <w:style w:type="paragraph" w:customStyle="1" w:styleId="c9">
    <w:name w:val="c9"/>
    <w:basedOn w:val="Normal"/>
    <w:rsid w:val="000A0E23"/>
    <w:pPr>
      <w:widowControl w:val="0"/>
      <w:overflowPunct/>
      <w:autoSpaceDE/>
      <w:autoSpaceDN/>
      <w:adjustRightInd/>
      <w:spacing w:line="240" w:lineRule="atLeast"/>
      <w:jc w:val="center"/>
      <w:textAlignment w:val="auto"/>
    </w:pPr>
    <w:rPr>
      <w:rFonts w:ascii="Times" w:hAnsi="Times"/>
      <w:sz w:val="24"/>
      <w:lang w:val="en-US"/>
    </w:rPr>
  </w:style>
  <w:style w:type="paragraph" w:customStyle="1" w:styleId="p10">
    <w:name w:val="p10"/>
    <w:basedOn w:val="Normal"/>
    <w:rsid w:val="000A0E23"/>
    <w:pPr>
      <w:widowControl w:val="0"/>
      <w:tabs>
        <w:tab w:val="left" w:pos="8480"/>
      </w:tabs>
      <w:overflowPunct/>
      <w:autoSpaceDE/>
      <w:autoSpaceDN/>
      <w:adjustRightInd/>
      <w:spacing w:line="240" w:lineRule="atLeast"/>
      <w:ind w:left="7040"/>
      <w:textAlignment w:val="auto"/>
    </w:pPr>
    <w:rPr>
      <w:rFonts w:ascii="Times" w:hAnsi="Times"/>
      <w:sz w:val="24"/>
      <w:lang w:val="en-US"/>
    </w:rPr>
  </w:style>
  <w:style w:type="paragraph" w:customStyle="1" w:styleId="p11">
    <w:name w:val="p11"/>
    <w:basedOn w:val="Normal"/>
    <w:rsid w:val="000A0E23"/>
    <w:pPr>
      <w:widowControl w:val="0"/>
      <w:tabs>
        <w:tab w:val="left" w:pos="284"/>
        <w:tab w:val="left" w:pos="567"/>
        <w:tab w:val="left" w:pos="851"/>
      </w:tabs>
      <w:overflowPunct/>
      <w:autoSpaceDE/>
      <w:autoSpaceDN/>
      <w:adjustRightInd/>
      <w:spacing w:line="160" w:lineRule="atLeast"/>
      <w:textAlignment w:val="auto"/>
    </w:pPr>
    <w:rPr>
      <w:rFonts w:ascii="Times" w:hAnsi="Times"/>
      <w:sz w:val="24"/>
      <w:lang w:val="en-US"/>
    </w:rPr>
  </w:style>
  <w:style w:type="paragraph" w:customStyle="1" w:styleId="StyleJustified">
    <w:name w:val="Style Justified"/>
    <w:basedOn w:val="Normal"/>
    <w:rsid w:val="00762B9B"/>
    <w:pPr>
      <w:jc w:val="both"/>
    </w:pPr>
    <w:rPr>
      <w:sz w:val="20"/>
    </w:rPr>
  </w:style>
  <w:style w:type="paragraph" w:styleId="BodyTextIndent3">
    <w:name w:val="Body Text Indent 3"/>
    <w:basedOn w:val="Normal"/>
    <w:rsid w:val="004E5C57"/>
    <w:pPr>
      <w:overflowPunct/>
      <w:autoSpaceDE/>
      <w:autoSpaceDN/>
      <w:adjustRightInd/>
      <w:spacing w:after="120"/>
      <w:ind w:left="283"/>
      <w:textAlignment w:val="auto"/>
    </w:pPr>
    <w:rPr>
      <w:sz w:val="16"/>
      <w:szCs w:val="16"/>
      <w:lang w:val="en-AU" w:eastAsia="en-AU"/>
    </w:rPr>
  </w:style>
  <w:style w:type="paragraph" w:styleId="BodyText2">
    <w:name w:val="Body Text 2"/>
    <w:basedOn w:val="Normal"/>
    <w:rsid w:val="004E5C57"/>
    <w:pPr>
      <w:overflowPunct/>
      <w:autoSpaceDE/>
      <w:autoSpaceDN/>
      <w:adjustRightInd/>
      <w:spacing w:after="120" w:line="480" w:lineRule="auto"/>
      <w:textAlignment w:val="auto"/>
    </w:pPr>
    <w:rPr>
      <w:sz w:val="20"/>
      <w:lang w:val="en-AU" w:eastAsia="en-AU"/>
    </w:rPr>
  </w:style>
  <w:style w:type="paragraph" w:customStyle="1" w:styleId="OmniPage4354">
    <w:name w:val="OmniPage #4354"/>
    <w:rsid w:val="004E5C57"/>
    <w:pPr>
      <w:tabs>
        <w:tab w:val="left" w:pos="928"/>
        <w:tab w:val="right" w:pos="4523"/>
      </w:tabs>
      <w:spacing w:line="281" w:lineRule="exact"/>
    </w:pPr>
    <w:rPr>
      <w:rFonts w:ascii="Times New Roman" w:hAnsi="Times New Roman"/>
      <w:sz w:val="18"/>
      <w:lang w:val="en-US" w:eastAsia="en-US"/>
    </w:rPr>
  </w:style>
  <w:style w:type="paragraph" w:customStyle="1" w:styleId="Bobsbody">
    <w:name w:val="Bob's body"/>
    <w:basedOn w:val="BodyTextIndent"/>
    <w:rsid w:val="004E5C57"/>
    <w:pPr>
      <w:widowControl w:val="0"/>
      <w:tabs>
        <w:tab w:val="left" w:pos="567"/>
      </w:tabs>
      <w:overflowPunct/>
      <w:autoSpaceDE/>
      <w:autoSpaceDN/>
      <w:adjustRightInd/>
      <w:spacing w:before="120" w:after="0"/>
      <w:ind w:left="567"/>
      <w:jc w:val="both"/>
      <w:textAlignment w:val="auto"/>
    </w:pPr>
    <w:rPr>
      <w:rFonts w:ascii="Times New Roman" w:hAnsi="Times New Roman"/>
      <w:spacing w:val="-3"/>
      <w:lang w:val="en-US"/>
    </w:rPr>
  </w:style>
  <w:style w:type="paragraph" w:styleId="BodyTextIndent">
    <w:name w:val="Body Text Indent"/>
    <w:basedOn w:val="Normal"/>
    <w:rsid w:val="004E5C57"/>
    <w:pPr>
      <w:spacing w:after="120"/>
      <w:ind w:left="283"/>
    </w:pPr>
  </w:style>
  <w:style w:type="paragraph" w:customStyle="1" w:styleId="Heading1A">
    <w:name w:val="Heading 1A"/>
    <w:basedOn w:val="Heading1"/>
    <w:rsid w:val="00F22EC6"/>
    <w:pPr>
      <w:pBdr>
        <w:bottom w:val="single" w:sz="18" w:space="1" w:color="auto"/>
      </w:pBdr>
      <w:spacing w:after="240"/>
      <w:jc w:val="left"/>
    </w:pPr>
    <w:rPr>
      <w:b w:val="0"/>
      <w:caps/>
      <w:smallCaps/>
      <w:sz w:val="28"/>
      <w:szCs w:val="28"/>
      <w:u w:val="single"/>
      <w:lang w:val="en-AU"/>
    </w:rPr>
  </w:style>
  <w:style w:type="paragraph" w:styleId="BodyText">
    <w:name w:val="Body Text"/>
    <w:basedOn w:val="Normal"/>
    <w:rsid w:val="00F85C48"/>
    <w:pPr>
      <w:spacing w:after="120"/>
    </w:pPr>
  </w:style>
  <w:style w:type="paragraph" w:styleId="TOC2">
    <w:name w:val="toc 2"/>
    <w:basedOn w:val="Normal"/>
    <w:next w:val="Normal"/>
    <w:autoRedefine/>
    <w:semiHidden/>
    <w:rsid w:val="00E554A5"/>
    <w:pPr>
      <w:ind w:left="220"/>
    </w:pPr>
  </w:style>
  <w:style w:type="numbering" w:styleId="111111">
    <w:name w:val="Outline List 2"/>
    <w:basedOn w:val="NoList"/>
    <w:rsid w:val="00381211"/>
    <w:pPr>
      <w:numPr>
        <w:numId w:val="5"/>
      </w:numPr>
    </w:pPr>
  </w:style>
  <w:style w:type="numbering" w:customStyle="1" w:styleId="Style1">
    <w:name w:val="Style1"/>
    <w:rsid w:val="00381211"/>
    <w:pPr>
      <w:numPr>
        <w:numId w:val="6"/>
      </w:numPr>
    </w:pPr>
  </w:style>
  <w:style w:type="paragraph" w:styleId="NormalWeb">
    <w:name w:val="Normal (Web)"/>
    <w:basedOn w:val="Normal"/>
    <w:rsid w:val="00A5008F"/>
    <w:pPr>
      <w:overflowPunct/>
      <w:autoSpaceDE/>
      <w:autoSpaceDN/>
      <w:adjustRightInd/>
      <w:spacing w:before="100" w:beforeAutospacing="1" w:after="100" w:afterAutospacing="1"/>
      <w:textAlignment w:val="auto"/>
    </w:pPr>
    <w:rPr>
      <w:rFonts w:ascii="Times New Roman" w:hAnsi="Times New Roman"/>
      <w:sz w:val="24"/>
      <w:szCs w:val="24"/>
      <w:lang w:val="en-AU" w:eastAsia="en-AU"/>
    </w:rPr>
  </w:style>
  <w:style w:type="paragraph" w:customStyle="1" w:styleId="StyleStyleHeading2SegoeUIBefore0ptAfter0ptBottom">
    <w:name w:val="Style Style Heading 2 + Segoe UI Before:  0 pt After:  0 pt Bottom:..."/>
    <w:basedOn w:val="Normal"/>
    <w:rsid w:val="00A5008F"/>
    <w:pPr>
      <w:keepNext/>
      <w:pBdr>
        <w:bottom w:val="single" w:sz="2" w:space="1" w:color="000000"/>
      </w:pBdr>
      <w:tabs>
        <w:tab w:val="left" w:pos="1134"/>
        <w:tab w:val="num" w:pos="1353"/>
      </w:tabs>
      <w:spacing w:before="120" w:after="120"/>
      <w:ind w:left="1353" w:hanging="360"/>
      <w:outlineLvl w:val="1"/>
    </w:pPr>
    <w:rPr>
      <w:rFonts w:ascii="Segoe UI" w:hAnsi="Segoe UI"/>
      <w:b/>
      <w:bCs/>
      <w:sz w:val="24"/>
      <w:lang w:val="en-AU"/>
    </w:rPr>
  </w:style>
  <w:style w:type="paragraph" w:customStyle="1" w:styleId="Technical4">
    <w:name w:val="Technical 4"/>
    <w:rsid w:val="0022687A"/>
    <w:pPr>
      <w:tabs>
        <w:tab w:val="left" w:pos="-720"/>
      </w:tabs>
      <w:suppressAutoHyphens/>
    </w:pPr>
    <w:rPr>
      <w:rFonts w:ascii="Times New Roman" w:hAnsi="Times New Roman"/>
      <w:b/>
      <w:sz w:val="24"/>
      <w:lang w:val="en-US" w:eastAsia="en-US"/>
    </w:rPr>
  </w:style>
  <w:style w:type="character" w:customStyle="1" w:styleId="FooterChar">
    <w:name w:val="Footer Char"/>
    <w:aliases w:val="Footer1 Char"/>
    <w:link w:val="Footer"/>
    <w:uiPriority w:val="99"/>
    <w:rsid w:val="00635A5E"/>
    <w:rPr>
      <w:rFonts w:ascii="Arial" w:hAnsi="Arial"/>
      <w:sz w:val="22"/>
      <w:lang w:val="en-GB" w:eastAsia="en-US"/>
    </w:rPr>
  </w:style>
  <w:style w:type="table" w:customStyle="1" w:styleId="TableGrid1">
    <w:name w:val="Table Grid1"/>
    <w:basedOn w:val="TableNormal"/>
    <w:next w:val="TableGrid"/>
    <w:rsid w:val="00635A5E"/>
    <w:pPr>
      <w:overflowPunct w:val="0"/>
      <w:autoSpaceDE w:val="0"/>
      <w:autoSpaceDN w:val="0"/>
      <w:adjustRightInd w:val="0"/>
      <w:textAlignment w:val="baseline"/>
    </w:pPr>
    <w:rPr>
      <w:rFonts w:ascii="Arial" w:hAnsi="Arial"/>
      <w:sz w:val="22"/>
      <w:szCs w:val="22"/>
    </w:rPr>
    <w:tblPr/>
  </w:style>
  <w:style w:type="character" w:customStyle="1" w:styleId="HeaderChar">
    <w:name w:val="Header Char"/>
    <w:link w:val="Header"/>
    <w:rsid w:val="00D656F1"/>
    <w:rPr>
      <w:rFonts w:ascii="Arial" w:hAnsi="Arial"/>
      <w:sz w:val="22"/>
      <w:lang w:val="en-GB" w:eastAsia="en-US"/>
    </w:rPr>
  </w:style>
  <w:style w:type="paragraph" w:styleId="BalloonText">
    <w:name w:val="Balloon Text"/>
    <w:basedOn w:val="Normal"/>
    <w:link w:val="BalloonTextChar"/>
    <w:rsid w:val="00E12BE4"/>
    <w:rPr>
      <w:rFonts w:ascii="Tahoma" w:hAnsi="Tahoma" w:cs="Tahoma"/>
      <w:sz w:val="16"/>
      <w:szCs w:val="16"/>
    </w:rPr>
  </w:style>
  <w:style w:type="character" w:customStyle="1" w:styleId="BalloonTextChar">
    <w:name w:val="Balloon Text Char"/>
    <w:basedOn w:val="DefaultParagraphFont"/>
    <w:link w:val="BalloonText"/>
    <w:rsid w:val="00E12BE4"/>
    <w:rPr>
      <w:rFonts w:ascii="Tahoma" w:hAnsi="Tahoma" w:cs="Tahoma"/>
      <w:sz w:val="16"/>
      <w:szCs w:val="16"/>
      <w:lang w:val="en-GB" w:eastAsia="en-US"/>
    </w:rPr>
  </w:style>
  <w:style w:type="paragraph" w:styleId="ListParagraph">
    <w:name w:val="List Paragraph"/>
    <w:basedOn w:val="Normal"/>
    <w:uiPriority w:val="34"/>
    <w:qFormat/>
    <w:rsid w:val="00BF430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lang w:val="en-AU"/>
    </w:rPr>
  </w:style>
  <w:style w:type="character" w:styleId="UnresolvedMention">
    <w:name w:val="Unresolved Mention"/>
    <w:basedOn w:val="DefaultParagraphFont"/>
    <w:uiPriority w:val="99"/>
    <w:semiHidden/>
    <w:unhideWhenUsed/>
    <w:rsid w:val="00FC23F4"/>
    <w:rPr>
      <w:color w:val="605E5C"/>
      <w:shd w:val="clear" w:color="auto" w:fill="E1DFDD"/>
    </w:rPr>
  </w:style>
  <w:style w:type="paragraph" w:customStyle="1" w:styleId="BasicParagraph">
    <w:name w:val="[Basic Paragraph]"/>
    <w:basedOn w:val="Normal"/>
    <w:uiPriority w:val="99"/>
    <w:rsid w:val="0031101C"/>
    <w:pPr>
      <w:suppressAutoHyphens/>
      <w:overflowPunct/>
      <w:spacing w:line="288" w:lineRule="auto"/>
      <w:textAlignment w:val="center"/>
    </w:pPr>
    <w:rPr>
      <w:rFonts w:ascii="Calibri" w:hAnsi="Calibri" w:cs="Calibri"/>
      <w:color w:val="000000"/>
      <w:sz w:val="20"/>
      <w:lang w:eastAsia="en-AU"/>
    </w:rPr>
  </w:style>
  <w:style w:type="table" w:styleId="TableGrid10">
    <w:name w:val="Table Grid 1"/>
    <w:basedOn w:val="TableNormal"/>
    <w:rsid w:val="0031101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semiHidden/>
    <w:unhideWhenUsed/>
    <w:rsid w:val="008F15BB"/>
    <w:rPr>
      <w:sz w:val="16"/>
      <w:szCs w:val="16"/>
    </w:rPr>
  </w:style>
  <w:style w:type="paragraph" w:styleId="CommentText">
    <w:name w:val="annotation text"/>
    <w:basedOn w:val="Normal"/>
    <w:link w:val="CommentTextChar"/>
    <w:semiHidden/>
    <w:unhideWhenUsed/>
    <w:rsid w:val="008F15BB"/>
    <w:rPr>
      <w:sz w:val="20"/>
    </w:rPr>
  </w:style>
  <w:style w:type="character" w:customStyle="1" w:styleId="CommentTextChar">
    <w:name w:val="Comment Text Char"/>
    <w:basedOn w:val="DefaultParagraphFont"/>
    <w:link w:val="CommentText"/>
    <w:semiHidden/>
    <w:rsid w:val="008F15BB"/>
    <w:rPr>
      <w:rFonts w:ascii="Arial" w:hAnsi="Arial"/>
      <w:lang w:val="en-GB" w:eastAsia="en-US"/>
    </w:rPr>
  </w:style>
  <w:style w:type="paragraph" w:styleId="CommentSubject">
    <w:name w:val="annotation subject"/>
    <w:basedOn w:val="CommentText"/>
    <w:next w:val="CommentText"/>
    <w:link w:val="CommentSubjectChar"/>
    <w:semiHidden/>
    <w:unhideWhenUsed/>
    <w:rsid w:val="008F15BB"/>
    <w:rPr>
      <w:b/>
      <w:bCs/>
    </w:rPr>
  </w:style>
  <w:style w:type="character" w:customStyle="1" w:styleId="CommentSubjectChar">
    <w:name w:val="Comment Subject Char"/>
    <w:basedOn w:val="CommentTextChar"/>
    <w:link w:val="CommentSubject"/>
    <w:semiHidden/>
    <w:rsid w:val="008F15B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83833">
      <w:bodyDiv w:val="1"/>
      <w:marLeft w:val="0"/>
      <w:marRight w:val="0"/>
      <w:marTop w:val="0"/>
      <w:marBottom w:val="0"/>
      <w:divBdr>
        <w:top w:val="none" w:sz="0" w:space="0" w:color="auto"/>
        <w:left w:val="none" w:sz="0" w:space="0" w:color="auto"/>
        <w:bottom w:val="none" w:sz="0" w:space="0" w:color="auto"/>
        <w:right w:val="none" w:sz="0" w:space="0" w:color="auto"/>
      </w:divBdr>
      <w:divsChild>
        <w:div w:id="848756854">
          <w:marLeft w:val="0"/>
          <w:marRight w:val="0"/>
          <w:marTop w:val="0"/>
          <w:marBottom w:val="0"/>
          <w:divBdr>
            <w:top w:val="none" w:sz="0" w:space="0" w:color="auto"/>
            <w:left w:val="none" w:sz="0" w:space="0" w:color="auto"/>
            <w:bottom w:val="none" w:sz="0" w:space="0" w:color="auto"/>
            <w:right w:val="none" w:sz="0" w:space="0" w:color="auto"/>
          </w:divBdr>
          <w:divsChild>
            <w:div w:id="2271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4">
      <w:bodyDiv w:val="1"/>
      <w:marLeft w:val="0"/>
      <w:marRight w:val="0"/>
      <w:marTop w:val="0"/>
      <w:marBottom w:val="0"/>
      <w:divBdr>
        <w:top w:val="none" w:sz="0" w:space="0" w:color="auto"/>
        <w:left w:val="none" w:sz="0" w:space="0" w:color="auto"/>
        <w:bottom w:val="none" w:sz="0" w:space="0" w:color="auto"/>
        <w:right w:val="none" w:sz="0" w:space="0" w:color="auto"/>
      </w:divBdr>
    </w:div>
    <w:div w:id="18174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nna.judge@centralcoast.nsw.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events@centralcoast.nsw.gov.au" TargetMode="External"/><Relationship Id="rId17" Type="http://schemas.openxmlformats.org/officeDocument/2006/relationships/hyperlink" Target="https://cdn.centralcoast.nsw.gov.au/sites/default/files/documents/policies-register/code-conduct/statement-business-ethics/statement-business-ethic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sw.gov.au/covid-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onna.judge@centralcoast.nsw.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vents@centralcoast.nsw.gov.au" TargetMode="External"/><Relationship Id="rId22" Type="http://schemas.openxmlformats.org/officeDocument/2006/relationships/header" Target="header3.xml"/><Relationship Id="R625e3c5e980a40ee" Type="http://schemas.microsoft.com/office/2019/09/relationships/intelligence" Target="intelligenc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10f4a51-7fd3-467e-82ba-3ccda4d2c0f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B11A4833ADF9A4CA9EC3F90E31F942B" ma:contentTypeVersion="9" ma:contentTypeDescription="Create a new document." ma:contentTypeScope="" ma:versionID="224da1d8bd6e258c6421e8c065458539">
  <xsd:schema xmlns:xsd="http://www.w3.org/2001/XMLSchema" xmlns:xs="http://www.w3.org/2001/XMLSchema" xmlns:p="http://schemas.microsoft.com/office/2006/metadata/properties" xmlns:ns2="b0883c79-a300-4037-955e-17c2f363978a" xmlns:ns3="0fb08915-5673-4cfe-85c1-4bdb56ac346b" xmlns:ns4="23c677cf-cb90-4b77-bb99-18f0a663b476" targetNamespace="http://schemas.microsoft.com/office/2006/metadata/properties" ma:root="true" ma:fieldsID="1ac9ae95c2660e0100bba643207345d8" ns2:_="" ns3:_="" ns4:_="">
    <xsd:import namespace="b0883c79-a300-4037-955e-17c2f363978a"/>
    <xsd:import namespace="0fb08915-5673-4cfe-85c1-4bdb56ac346b"/>
    <xsd:import namespace="23c677cf-cb90-4b77-bb99-18f0a663b476"/>
    <xsd:element name="properties">
      <xsd:complexType>
        <xsd:sequence>
          <xsd:element name="documentManagement">
            <xsd:complexType>
              <xsd:all>
                <xsd:element ref="ns2:g0326eaa0ea84da38b49f33321dbb8b3" minOccurs="0"/>
                <xsd:element ref="ns2:TaxCatchAll" minOccurs="0"/>
                <xsd:element ref="ns2:TaxCatchAllLabel" minOccurs="0"/>
                <xsd:element ref="ns3:MediaServiceKeyPoints" minOccurs="0"/>
                <xsd:element ref="ns3:Icon" minOccurs="0"/>
                <xsd:element ref="ns3:MediaServiceMetadata" minOccurs="0"/>
                <xsd:element ref="ns3:MediaServiceFastMetadata" minOccurs="0"/>
                <xsd:element ref="ns3:MediaServiceAuto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83c79-a300-4037-955e-17c2f363978a" elementFormDefault="qualified">
    <xsd:import namespace="http://schemas.microsoft.com/office/2006/documentManagement/types"/>
    <xsd:import namespace="http://schemas.microsoft.com/office/infopath/2007/PartnerControls"/>
    <xsd:element name="g0326eaa0ea84da38b49f33321dbb8b3" ma:index="8" nillable="true" ma:taxonomy="true" ma:internalName="g0326eaa0ea84da38b49f33321dbb8b3" ma:taxonomyFieldName="CCC_x0020_Classification" ma:displayName="CCC Classification" ma:default="" ma:fieldId="{00326eaa-0ea8-4da3-8b49-f33321dbb8b3}" ma:sspId="a10f4a51-7fd3-467e-82ba-3ccda4d2c0fc" ma:termSetId="33ee76c8-8e7b-4a42-8bf0-8832226ee8e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2c9c76-ca4f-45ab-b8fb-fc04f3449555}" ma:internalName="TaxCatchAll" ma:showField="CatchAllData" ma:web="23c677cf-cb90-4b77-bb99-18f0a663b4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2c9c76-ca4f-45ab-b8fb-fc04f3449555}" ma:internalName="TaxCatchAllLabel" ma:readOnly="true" ma:showField="CatchAllDataLabel" ma:web="23c677cf-cb90-4b77-bb99-18f0a663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b08915-5673-4cfe-85c1-4bdb56ac346b" elementFormDefault="qualified">
    <xsd:import namespace="http://schemas.microsoft.com/office/2006/documentManagement/types"/>
    <xsd:import namespace="http://schemas.microsoft.com/office/infopath/2007/PartnerControls"/>
    <xsd:element name="MediaServiceKeyPoints" ma:index="12" nillable="true" ma:displayName="KeyPoints" ma:internalName="MediaServiceKeyPoints" ma:readOnly="true">
      <xsd:simpleType>
        <xsd:restriction base="dms:Note">
          <xsd:maxLength value="255"/>
        </xsd:restriction>
      </xsd:simpleType>
    </xsd:element>
    <xsd:element name="Icon" ma:index="13" nillable="true" ma:displayName="Icon" ma:internalName="Icon">
      <xsd:simpleType>
        <xsd:restriction base="dms:Unknow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677cf-cb90-4b77-bb99-18f0a663b4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883c79-a300-4037-955e-17c2f363978a"/>
    <g0326eaa0ea84da38b49f33321dbb8b3 xmlns="b0883c79-a300-4037-955e-17c2f363978a">
      <Terms xmlns="http://schemas.microsoft.com/office/infopath/2007/PartnerControls"/>
    </g0326eaa0ea84da38b49f33321dbb8b3>
    <Icon xmlns="0fb08915-5673-4cfe-85c1-4bdb56ac34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894D6-7FED-4D73-9EC1-D5F961B7BAF5}">
  <ds:schemaRefs>
    <ds:schemaRef ds:uri="Microsoft.SharePoint.Taxonomy.ContentTypeSync"/>
  </ds:schemaRefs>
</ds:datastoreItem>
</file>

<file path=customXml/itemProps2.xml><?xml version="1.0" encoding="utf-8"?>
<ds:datastoreItem xmlns:ds="http://schemas.openxmlformats.org/officeDocument/2006/customXml" ds:itemID="{45624EA0-1AA1-4CB7-AEBD-EED0F661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83c79-a300-4037-955e-17c2f363978a"/>
    <ds:schemaRef ds:uri="0fb08915-5673-4cfe-85c1-4bdb56ac346b"/>
    <ds:schemaRef ds:uri="23c677cf-cb90-4b77-bb99-18f0a663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40A51-7185-4BDA-AE8B-DD57351B869F}">
  <ds:schemaRefs>
    <ds:schemaRef ds:uri="http://schemas.microsoft.com/office/2006/metadata/properties"/>
    <ds:schemaRef ds:uri="http://schemas.microsoft.com/office/infopath/2007/PartnerControls"/>
    <ds:schemaRef ds:uri="b0883c79-a300-4037-955e-17c2f363978a"/>
    <ds:schemaRef ds:uri="0fb08915-5673-4cfe-85c1-4bdb56ac346b"/>
  </ds:schemaRefs>
</ds:datastoreItem>
</file>

<file path=customXml/itemProps4.xml><?xml version="1.0" encoding="utf-8"?>
<ds:datastoreItem xmlns:ds="http://schemas.openxmlformats.org/officeDocument/2006/customXml" ds:itemID="{035FA312-032A-4A25-AAEE-22EFF53125BF}">
  <ds:schemaRefs>
    <ds:schemaRef ds:uri="http://schemas.openxmlformats.org/officeDocument/2006/bibliography"/>
  </ds:schemaRefs>
</ds:datastoreItem>
</file>

<file path=customXml/itemProps5.xml><?xml version="1.0" encoding="utf-8"?>
<ds:datastoreItem xmlns:ds="http://schemas.openxmlformats.org/officeDocument/2006/customXml" ds:itemID="{1EA7FF5E-DEA3-4A5E-8D87-5F24AE524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2711</Words>
  <Characters>15834</Characters>
  <Application>Microsoft Office Word</Application>
  <DocSecurity>0</DocSecurity>
  <Lines>546</Lines>
  <Paragraphs>319</Paragraphs>
  <ScaleCrop>false</ScaleCrop>
  <HeadingPairs>
    <vt:vector size="2" baseType="variant">
      <vt:variant>
        <vt:lpstr>Title</vt:lpstr>
      </vt:variant>
      <vt:variant>
        <vt:i4>1</vt:i4>
      </vt:variant>
    </vt:vector>
  </HeadingPairs>
  <TitlesOfParts>
    <vt:vector size="1" baseType="lpstr">
      <vt:lpstr>Request for Proposal - Professional Services Under $250K - V1.7</vt:lpstr>
    </vt:vector>
  </TitlesOfParts>
  <Company>Wyong Shire Council</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 Professional Services Under $250K - V1.7</dc:title>
  <dc:subject>;#Professional Services;#</dc:subject>
  <dc:creator>Knight, Debbie</dc:creator>
  <cp:lastModifiedBy>Donna Judge</cp:lastModifiedBy>
  <cp:revision>3</cp:revision>
  <cp:lastPrinted>2013-11-05T00:04:00Z</cp:lastPrinted>
  <dcterms:created xsi:type="dcterms:W3CDTF">2023-04-16T23:24:00Z</dcterms:created>
  <dcterms:modified xsi:type="dcterms:W3CDTF">2023-05-11T00:10:00Z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0x0101003B11A4833ADF9A4CA9EC3F90E31F942B</vt:lpwstr>
  </property>
  <property fmtid="{D5CDD505-2E9C-101B-9397-08002B2CF9AE}" pid="3" name="PublishingRollupImage">
    <vt:lpwstr/>
  </property>
  <property fmtid="{D5CDD505-2E9C-101B-9397-08002B2CF9AE}" pid="4" name="URL">
    <vt:lpwstr/>
  </property>
  <property fmtid="{D5CDD505-2E9C-101B-9397-08002B2CF9AE}" pid="5" name="Column">
    <vt:lpwstr/>
  </property>
  <property fmtid="{D5CDD505-2E9C-101B-9397-08002B2CF9AE}" pid="6" name="DWDocAuthor">
    <vt:lpwstr/>
  </property>
  <property fmtid="{D5CDD505-2E9C-101B-9397-08002B2CF9AE}" pid="7" name="DWDocClass">
    <vt:lpwstr/>
  </property>
  <property fmtid="{D5CDD505-2E9C-101B-9397-08002B2CF9AE}" pid="8" name="DWDocClassId">
    <vt:lpwstr/>
  </property>
  <property fmtid="{D5CDD505-2E9C-101B-9397-08002B2CF9AE}" pid="9" name="DWDocPrecis">
    <vt:lpwstr/>
  </property>
  <property fmtid="{D5CDD505-2E9C-101B-9397-08002B2CF9AE}" pid="10" name="DWDocNo">
    <vt:lpwstr/>
  </property>
  <property fmtid="{D5CDD505-2E9C-101B-9397-08002B2CF9AE}" pid="11" name="DWDocSetID">
    <vt:lpwstr/>
  </property>
  <property fmtid="{D5CDD505-2E9C-101B-9397-08002B2CF9AE}" pid="12" name="DWDocType">
    <vt:lpwstr/>
  </property>
  <property fmtid="{D5CDD505-2E9C-101B-9397-08002B2CF9AE}" pid="13" name="DWDocVersion">
    <vt:lpwstr/>
  </property>
  <property fmtid="{D5CDD505-2E9C-101B-9397-08002B2CF9AE}" pid="14" name="CCC Classification">
    <vt:lpwstr/>
  </property>
</Properties>
</file>